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1" w:rsidRDefault="00CB1491" w:rsidP="00CB1491">
      <w:pPr>
        <w:jc w:val="center"/>
        <w:rPr>
          <w:b/>
          <w:sz w:val="24"/>
          <w:szCs w:val="24"/>
        </w:rPr>
      </w:pPr>
      <w:r w:rsidRPr="00CB1491">
        <w:rPr>
          <w:b/>
          <w:sz w:val="32"/>
          <w:szCs w:val="32"/>
        </w:rPr>
        <w:t>INFORMACJA</w:t>
      </w:r>
    </w:p>
    <w:p w:rsidR="00CB1491" w:rsidRPr="00CB1491" w:rsidRDefault="00CB1491" w:rsidP="00CB1491">
      <w:pPr>
        <w:jc w:val="center"/>
        <w:rPr>
          <w:b/>
          <w:sz w:val="24"/>
          <w:szCs w:val="24"/>
        </w:rPr>
      </w:pPr>
    </w:p>
    <w:p w:rsidR="00CB1491" w:rsidRPr="00CB1491" w:rsidRDefault="00CB1491" w:rsidP="00CB1491">
      <w:pPr>
        <w:spacing w:line="480" w:lineRule="auto"/>
        <w:jc w:val="both"/>
        <w:rPr>
          <w:b/>
        </w:rPr>
      </w:pPr>
      <w:r w:rsidRPr="00CB1491">
        <w:rPr>
          <w:b/>
        </w:rPr>
        <w:t>Informuje się Mieszkańców Gminy Ustronie Morskie, iż w dniu 1 grudnia 2010r. na uroczystej, inauguracyjnej Sesji VI kadencji Rady Gminy na stanowisko Przewodniczącego Rady wybrany został Radny Krzysztof Grzywnowicz. Funkcję Wiceprzewodniczącej</w:t>
      </w:r>
      <w:r w:rsidR="00AF3A84">
        <w:rPr>
          <w:b/>
        </w:rPr>
        <w:t xml:space="preserve"> Rady objęła R</w:t>
      </w:r>
      <w:r w:rsidRPr="00CB1491">
        <w:rPr>
          <w:b/>
        </w:rPr>
        <w:t>adna Marzena Molcan.</w:t>
      </w:r>
    </w:p>
    <w:sectPr w:rsidR="00CB1491" w:rsidRPr="00CB1491" w:rsidSect="00C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491"/>
    <w:rsid w:val="00615CDC"/>
    <w:rsid w:val="00704494"/>
    <w:rsid w:val="00842EBC"/>
    <w:rsid w:val="00A06514"/>
    <w:rsid w:val="00AF3A84"/>
    <w:rsid w:val="00CB1491"/>
    <w:rsid w:val="00CD5786"/>
    <w:rsid w:val="00F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Kabat</cp:lastModifiedBy>
  <cp:revision>3</cp:revision>
  <dcterms:created xsi:type="dcterms:W3CDTF">2010-12-01T13:29:00Z</dcterms:created>
  <dcterms:modified xsi:type="dcterms:W3CDTF">2010-12-01T13:39:00Z</dcterms:modified>
</cp:coreProperties>
</file>