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227A2B">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80A39" w:rsidRPr="00180A39" w:rsidRDefault="00180A39" w:rsidP="00180A39">
      <w:pPr>
        <w:suppressAutoHyphens w:val="0"/>
        <w:overflowPunct w:val="0"/>
        <w:autoSpaceDE w:val="0"/>
        <w:autoSpaceDN w:val="0"/>
        <w:adjustRightInd w:val="0"/>
        <w:spacing w:line="359" w:lineRule="auto"/>
        <w:jc w:val="both"/>
        <w:rPr>
          <w:rFonts w:ascii="Verdana" w:hAnsi="Verdana" w:cs="Arial"/>
          <w:b/>
          <w:bCs/>
          <w:sz w:val="20"/>
          <w:szCs w:val="20"/>
        </w:rPr>
      </w:pPr>
      <w:r w:rsidRPr="00180A39">
        <w:rPr>
          <w:rFonts w:ascii="Verdana" w:hAnsi="Verdana" w:cs="Arial"/>
          <w:sz w:val="20"/>
          <w:szCs w:val="20"/>
        </w:rPr>
        <w:t xml:space="preserve">Przedmiotem zamówienia jest </w:t>
      </w:r>
      <w:r>
        <w:rPr>
          <w:rFonts w:ascii="Verdana" w:hAnsi="Verdana"/>
          <w:sz w:val="20"/>
          <w:szCs w:val="20"/>
        </w:rPr>
        <w:t>o</w:t>
      </w:r>
      <w:r w:rsidRPr="00180A39">
        <w:rPr>
          <w:rFonts w:ascii="Verdana" w:hAnsi="Verdana"/>
          <w:sz w:val="20"/>
          <w:szCs w:val="20"/>
        </w:rPr>
        <w:t>dbiór, transport i zagospodarowanie odpadów komunalnych z terenu gminy Ustronie Morskie</w:t>
      </w:r>
      <w:r w:rsidRPr="00180A39">
        <w:rPr>
          <w:rFonts w:ascii="Verdana" w:hAnsi="Verdana" w:cs="Arial"/>
          <w:sz w:val="20"/>
          <w:szCs w:val="20"/>
        </w:rPr>
        <w:t xml:space="preserve">. Szczegółowy opis przedmiotu zamówienia stanowi załącznik nr </w:t>
      </w:r>
      <w:r w:rsidR="00475F0E">
        <w:rPr>
          <w:rFonts w:ascii="Verdana" w:hAnsi="Verdana" w:cs="Arial"/>
          <w:sz w:val="20"/>
          <w:szCs w:val="20"/>
        </w:rPr>
        <w:t>7</w:t>
      </w:r>
      <w:r w:rsidRPr="00180A39">
        <w:rPr>
          <w:rFonts w:ascii="Verdana" w:hAnsi="Verdana" w:cs="Arial"/>
          <w:sz w:val="20"/>
          <w:szCs w:val="20"/>
        </w:rPr>
        <w:t xml:space="preserve"> do SIWZ.</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180A39" w:rsidRPr="008E1243" w:rsidRDefault="00180A39" w:rsidP="00180A39">
      <w:pPr>
        <w:autoSpaceDE w:val="0"/>
        <w:spacing w:line="276" w:lineRule="auto"/>
        <w:ind w:firstLine="708"/>
        <w:jc w:val="both"/>
        <w:rPr>
          <w:rFonts w:ascii="Verdana" w:hAnsi="Verdana" w:cs="Tahoma"/>
          <w:bCs/>
          <w:sz w:val="20"/>
          <w:szCs w:val="20"/>
        </w:rPr>
      </w:pPr>
      <w:r w:rsidRPr="008E1243">
        <w:rPr>
          <w:rFonts w:ascii="Verdana" w:hAnsi="Verdana" w:cs="Tahoma"/>
          <w:bCs/>
          <w:sz w:val="20"/>
          <w:szCs w:val="20"/>
        </w:rPr>
        <w:t xml:space="preserve">90510000-2 - usuwanie i obróbka odpadów </w:t>
      </w:r>
    </w:p>
    <w:p w:rsidR="00180A39" w:rsidRPr="008E1243" w:rsidRDefault="00180A39" w:rsidP="00180A39">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80A39" w:rsidRPr="008E1243" w:rsidRDefault="00180A39" w:rsidP="00180A39">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180A39" w:rsidRDefault="00180A39" w:rsidP="00180A39">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p>
    <w:p w:rsidR="00180A39" w:rsidRPr="00E36318" w:rsidRDefault="00180A39" w:rsidP="00180A39">
      <w:pPr>
        <w:autoSpaceDE w:val="0"/>
        <w:spacing w:line="276" w:lineRule="auto"/>
        <w:ind w:firstLine="708"/>
        <w:jc w:val="both"/>
        <w:rPr>
          <w:rFonts w:ascii="Verdana" w:hAnsi="Verdana" w:cs="Tahoma"/>
          <w:bCs/>
          <w:sz w:val="20"/>
          <w:szCs w:val="20"/>
        </w:rPr>
      </w:pPr>
      <w:r w:rsidRPr="00E36318">
        <w:rPr>
          <w:rFonts w:ascii="Verdana" w:hAnsi="Verdana" w:cs="Tahoma"/>
          <w:sz w:val="20"/>
          <w:szCs w:val="20"/>
        </w:rPr>
        <w:t>90514000-3   usługi recyklingu odpadów</w:t>
      </w:r>
      <w:r w:rsidRPr="00E36318">
        <w:rPr>
          <w:rFonts w:ascii="Verdana" w:hAnsi="Verdana" w:cs="Tahoma"/>
          <w:bCs/>
          <w:sz w:val="20"/>
          <w:szCs w:val="20"/>
        </w:rPr>
        <w:t xml:space="preserve">     </w:t>
      </w: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180A39" w:rsidRDefault="00180A39" w:rsidP="00EA59CD">
      <w:pPr>
        <w:ind w:left="283"/>
        <w:jc w:val="both"/>
        <w:rPr>
          <w:rFonts w:ascii="Verdana" w:hAnsi="Verdana" w:cs="Tahoma"/>
          <w:sz w:val="20"/>
          <w:szCs w:val="20"/>
        </w:rPr>
      </w:pPr>
      <w:r w:rsidRPr="00180A39">
        <w:rPr>
          <w:rFonts w:ascii="Verdana" w:hAnsi="Verdana" w:cs="Tahoma"/>
          <w:sz w:val="20"/>
          <w:szCs w:val="20"/>
        </w:rPr>
        <w:t>Zamawiaj</w:t>
      </w:r>
      <w:r w:rsidRPr="00180A39">
        <w:rPr>
          <w:rFonts w:ascii="Verdana" w:eastAsia="TimesNewRoman" w:hAnsi="Verdana" w:cs="Tahoma"/>
          <w:sz w:val="20"/>
          <w:szCs w:val="20"/>
        </w:rPr>
        <w:t>ą</w:t>
      </w:r>
      <w:r w:rsidRPr="00180A39">
        <w:rPr>
          <w:rFonts w:ascii="Verdana" w:hAnsi="Verdana" w:cs="Tahoma"/>
          <w:sz w:val="20"/>
          <w:szCs w:val="20"/>
        </w:rPr>
        <w:t>cy nie przewiduje udzielanie zamówie</w:t>
      </w:r>
      <w:r w:rsidRPr="00180A39">
        <w:rPr>
          <w:rFonts w:ascii="Verdana" w:eastAsia="TimesNewRoman" w:hAnsi="Verdana" w:cs="Tahoma"/>
          <w:sz w:val="20"/>
          <w:szCs w:val="20"/>
        </w:rPr>
        <w:t xml:space="preserve">ń </w:t>
      </w:r>
      <w:r w:rsidRPr="00180A39">
        <w:rPr>
          <w:rFonts w:ascii="Verdana" w:hAnsi="Verdana" w:cs="Tahoma"/>
          <w:sz w:val="20"/>
          <w:szCs w:val="20"/>
        </w:rPr>
        <w:t>uzupełniaj</w:t>
      </w:r>
      <w:r w:rsidRPr="00180A39">
        <w:rPr>
          <w:rFonts w:ascii="Verdana" w:eastAsia="TimesNewRoman" w:hAnsi="Verdana" w:cs="Tahoma"/>
          <w:sz w:val="20"/>
          <w:szCs w:val="20"/>
        </w:rPr>
        <w:t>ą</w:t>
      </w:r>
      <w:r w:rsidRPr="00180A39">
        <w:rPr>
          <w:rFonts w:ascii="Verdana" w:hAnsi="Verdana" w:cs="Tahoma"/>
          <w:sz w:val="20"/>
          <w:szCs w:val="20"/>
        </w:rPr>
        <w:t>cych.</w:t>
      </w:r>
    </w:p>
    <w:p w:rsidR="00180A39" w:rsidRPr="00EA59CD" w:rsidRDefault="00180A39"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847C38" w:rsidP="00EA59CD">
      <w:pPr>
        <w:ind w:left="284"/>
        <w:jc w:val="both"/>
        <w:rPr>
          <w:rFonts w:ascii="Verdana" w:eastAsia="Arial" w:hAnsi="Verdana" w:cs="Arial"/>
          <w:sz w:val="20"/>
          <w:szCs w:val="20"/>
        </w:rPr>
      </w:pPr>
      <w:r>
        <w:rPr>
          <w:rFonts w:ascii="Verdana" w:eastAsia="Arial" w:hAnsi="Verdana" w:cs="Arial"/>
          <w:sz w:val="20"/>
          <w:szCs w:val="20"/>
        </w:rPr>
        <w:t>Wykonawca zrealizuje usługę objętą przedmiotem zamówienia w terminie</w:t>
      </w:r>
      <w:r w:rsidR="005B5879" w:rsidRPr="00EA59CD">
        <w:rPr>
          <w:rFonts w:ascii="Verdana" w:eastAsia="Arial" w:hAnsi="Verdana" w:cs="Arial"/>
          <w:sz w:val="20"/>
          <w:szCs w:val="20"/>
        </w:rPr>
        <w:t xml:space="preserve"> </w:t>
      </w:r>
      <w:r w:rsidR="00180A39">
        <w:rPr>
          <w:rFonts w:ascii="Verdana" w:eastAsia="Arial" w:hAnsi="Verdana" w:cs="Arial"/>
          <w:sz w:val="20"/>
          <w:szCs w:val="20"/>
        </w:rPr>
        <w:t xml:space="preserve">od dnia 01.02.2015 r.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180A39">
        <w:rPr>
          <w:rFonts w:ascii="Verdana" w:eastAsia="Arial" w:hAnsi="Verdana" w:cs="Arial"/>
          <w:sz w:val="20"/>
          <w:szCs w:val="20"/>
        </w:rPr>
        <w:t>1</w:t>
      </w:r>
      <w:r w:rsidR="009D1B7D" w:rsidRPr="002B4AD0">
        <w:rPr>
          <w:rFonts w:ascii="Verdana" w:eastAsia="Arial" w:hAnsi="Verdana" w:cs="Arial"/>
          <w:sz w:val="20"/>
          <w:szCs w:val="20"/>
        </w:rPr>
        <w:t>.1</w:t>
      </w:r>
      <w:r w:rsidR="00180A39">
        <w:rPr>
          <w:rFonts w:ascii="Verdana" w:eastAsia="Arial" w:hAnsi="Verdana" w:cs="Arial"/>
          <w:sz w:val="20"/>
          <w:szCs w:val="20"/>
        </w:rPr>
        <w:t>2</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475F0E" w:rsidRDefault="00486020" w:rsidP="00EA59CD">
      <w:pPr>
        <w:numPr>
          <w:ilvl w:val="0"/>
          <w:numId w:val="1"/>
        </w:numPr>
        <w:tabs>
          <w:tab w:val="left" w:pos="1132"/>
        </w:tabs>
        <w:jc w:val="both"/>
        <w:rPr>
          <w:rFonts w:ascii="Verdana" w:hAnsi="Verdana" w:cs="Tahoma"/>
          <w:b/>
          <w:sz w:val="20"/>
          <w:szCs w:val="20"/>
          <w:u w:val="single"/>
        </w:rPr>
      </w:pPr>
      <w:r w:rsidRPr="00475F0E">
        <w:rPr>
          <w:rFonts w:ascii="Verdana" w:hAnsi="Verdana" w:cs="Tahoma"/>
          <w:b/>
          <w:sz w:val="20"/>
          <w:szCs w:val="20"/>
          <w:u w:val="single"/>
        </w:rPr>
        <w:t>Opis warunków udziału w postępowaniu oraz sposobu dokonywania oceny spełniania tych warunków.</w:t>
      </w:r>
    </w:p>
    <w:p w:rsidR="00F239FB" w:rsidRPr="0014459A" w:rsidRDefault="00F239FB" w:rsidP="00F239FB">
      <w:pPr>
        <w:pStyle w:val="NormalnyWeb"/>
        <w:numPr>
          <w:ilvl w:val="0"/>
          <w:numId w:val="34"/>
        </w:numPr>
        <w:spacing w:before="0" w:beforeAutospacing="0" w:after="0" w:afterAutospacing="0" w:line="276" w:lineRule="auto"/>
        <w:jc w:val="both"/>
        <w:rPr>
          <w:rStyle w:val="Pogrubienie"/>
          <w:rFonts w:ascii="Verdana" w:hAnsi="Verdana"/>
          <w:b w:val="0"/>
          <w:sz w:val="20"/>
          <w:szCs w:val="20"/>
        </w:rPr>
      </w:pPr>
      <w:r w:rsidRPr="0014459A">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14459A"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2012 r., poz. 391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Pr="0014459A">
        <w:rPr>
          <w:rStyle w:val="Pogrubienie"/>
          <w:rFonts w:ascii="Verdana" w:hAnsi="Verdana"/>
          <w:b w:val="0"/>
          <w:sz w:val="20"/>
          <w:szCs w:val="20"/>
        </w:rPr>
        <w:t xml:space="preserve">że posiada zezwolenie na transport </w:t>
      </w:r>
      <w:r w:rsidRPr="0014459A">
        <w:rPr>
          <w:rStyle w:val="Pogrubienie"/>
          <w:rFonts w:ascii="Verdana" w:hAnsi="Verdana"/>
          <w:b w:val="0"/>
          <w:sz w:val="20"/>
          <w:szCs w:val="20"/>
        </w:rPr>
        <w:lastRenderedPageBreak/>
        <w:t xml:space="preserve">odpadów, </w:t>
      </w:r>
      <w:r w:rsidRPr="0014459A">
        <w:rPr>
          <w:rFonts w:ascii="Verdana" w:hAnsi="Verdana" w:cs="Arial"/>
          <w:sz w:val="20"/>
          <w:szCs w:val="20"/>
        </w:rPr>
        <w:t xml:space="preserve">o którym mowa w art. </w:t>
      </w:r>
      <w:r w:rsidR="008579DD">
        <w:rPr>
          <w:rFonts w:ascii="Verdana" w:hAnsi="Verdana" w:cs="Arial"/>
          <w:sz w:val="20"/>
          <w:szCs w:val="20"/>
        </w:rPr>
        <w:t>41</w:t>
      </w:r>
      <w:r w:rsidRPr="0014459A">
        <w:rPr>
          <w:rFonts w:ascii="Verdana" w:hAnsi="Verdana" w:cs="Arial"/>
          <w:sz w:val="20"/>
          <w:szCs w:val="20"/>
        </w:rPr>
        <w:t xml:space="preserve"> ustawy z dnia 27 kwietnia 2001r. o odpadach (Dz. U. z 201</w:t>
      </w:r>
      <w:r w:rsidR="008579DD">
        <w:rPr>
          <w:rFonts w:ascii="Verdana" w:hAnsi="Verdana" w:cs="Arial"/>
          <w:sz w:val="20"/>
          <w:szCs w:val="20"/>
        </w:rPr>
        <w:t xml:space="preserve">3r., </w:t>
      </w:r>
      <w:r w:rsidRPr="0014459A">
        <w:rPr>
          <w:rFonts w:ascii="Verdana" w:hAnsi="Verdana" w:cs="Arial"/>
          <w:sz w:val="20"/>
          <w:szCs w:val="20"/>
        </w:rPr>
        <w:t xml:space="preserve">poz. </w:t>
      </w:r>
      <w:r w:rsidR="008579DD">
        <w:rPr>
          <w:rFonts w:ascii="Verdana" w:hAnsi="Verdana" w:cs="Arial"/>
          <w:sz w:val="20"/>
          <w:szCs w:val="20"/>
        </w:rPr>
        <w:t>21</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zm.) w zakresie: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Opakowania z papieru i tektury,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02 Opakowania z tworzyw sztucznych,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- 15 01 04 Opakowania z metali,</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06 Zmieszane odpady opakowaniowe,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07 Opakowania ze </w:t>
      </w:r>
      <w:proofErr w:type="spellStart"/>
      <w:r w:rsidRPr="00D316B6">
        <w:rPr>
          <w:rFonts w:ascii="Verdana" w:hAnsi="Verdana" w:cs="Arial"/>
          <w:sz w:val="20"/>
          <w:szCs w:val="20"/>
        </w:rPr>
        <w:t>szkłam</w:t>
      </w:r>
      <w:proofErr w:type="spellEnd"/>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- 17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w:t>
      </w:r>
      <w:r w:rsidRPr="00D316B6">
        <w:rPr>
          <w:rFonts w:ascii="Verdana" w:hAnsi="Verdana"/>
          <w:sz w:val="20"/>
          <w:szCs w:val="20"/>
        </w:rPr>
        <w:t>Odpady betonu oraz gruz betonowy z rozbiórek i remontów</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09 04</w:t>
      </w:r>
      <w:r w:rsidRPr="00D316B6">
        <w:rPr>
          <w:rFonts w:ascii="Verdana" w:hAnsi="Verdana"/>
          <w:sz w:val="20"/>
          <w:szCs w:val="20"/>
        </w:rPr>
        <w:t xml:space="preserve"> Zmieszane odpady z budowy, remontów i demontażu inne niż wymienione w 17 09 01, 17 09 02 i 17 09 03</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- 19 12 </w:t>
      </w:r>
      <w:proofErr w:type="spellStart"/>
      <w:r w:rsidRPr="00D316B6">
        <w:rPr>
          <w:rFonts w:ascii="Verdana" w:hAnsi="Verdana" w:cs="Arial"/>
          <w:sz w:val="20"/>
          <w:szCs w:val="20"/>
        </w:rPr>
        <w:t>12</w:t>
      </w:r>
      <w:proofErr w:type="spellEnd"/>
      <w:r w:rsidRPr="00D316B6">
        <w:rPr>
          <w:rFonts w:ascii="Verdana" w:hAnsi="Verdana" w:cs="Arial"/>
          <w:sz w:val="20"/>
          <w:szCs w:val="20"/>
        </w:rPr>
        <w:t xml:space="preserve"> Pozostałości z sortowania,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Makulatura,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02 Szkło,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39 Tworzywa sztuczne,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- 20 01 40 Metale,</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02 01 </w:t>
      </w:r>
      <w:r w:rsidRPr="00D316B6">
        <w:rPr>
          <w:rFonts w:ascii="Verdana" w:hAnsi="Verdana"/>
          <w:sz w:val="20"/>
          <w:szCs w:val="20"/>
        </w:rPr>
        <w:t>Odpady ulegające biodegradacji</w:t>
      </w:r>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07 Odpady wielkogabarytowe, </w:t>
      </w:r>
    </w:p>
    <w:p w:rsidR="00F239FB"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FB52A8" w:rsidRPr="00FB52A8" w:rsidRDefault="00FB52A8" w:rsidP="00FB52A8">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475F0E" w:rsidRPr="00D316B6" w:rsidRDefault="00475F0E" w:rsidP="00F239FB">
      <w:pPr>
        <w:pStyle w:val="NormalnyWeb"/>
        <w:spacing w:before="0" w:beforeAutospacing="0" w:after="0" w:afterAutospacing="0" w:line="276" w:lineRule="auto"/>
        <w:ind w:left="283"/>
        <w:jc w:val="both"/>
        <w:rPr>
          <w:rFonts w:ascii="Verdana" w:hAnsi="Verdana" w:cs="Arial"/>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F239FB" w:rsidRPr="00F239FB" w:rsidRDefault="00F239FB" w:rsidP="00F239FB">
      <w:pPr>
        <w:pStyle w:val="Akapitzlist"/>
        <w:ind w:left="283"/>
        <w:jc w:val="both"/>
        <w:rPr>
          <w:rFonts w:ascii="Verdana" w:eastAsia="Times New Roman" w:hAnsi="Verdana" w:cs="Arial"/>
          <w:sz w:val="20"/>
          <w:szCs w:val="20"/>
        </w:rPr>
      </w:pPr>
      <w:r w:rsidRPr="00F239FB">
        <w:rPr>
          <w:rStyle w:val="Pogrubienie"/>
          <w:rFonts w:ascii="Verdana" w:hAnsi="Verdana"/>
          <w:b w:val="0"/>
          <w:sz w:val="20"/>
          <w:szCs w:val="20"/>
        </w:rPr>
        <w:t>Zamawiający uzna, że warunek posiadania wiedzy i doświadczenia jest spełniony, jeżeli wykonawca wykaże, że wykonał</w:t>
      </w:r>
      <w:r w:rsidR="00FB52A8">
        <w:rPr>
          <w:rStyle w:val="Pogrubienie"/>
          <w:rFonts w:ascii="Verdana" w:hAnsi="Verdana"/>
          <w:b w:val="0"/>
          <w:sz w:val="20"/>
          <w:szCs w:val="20"/>
        </w:rPr>
        <w:t xml:space="preserve">, </w:t>
      </w:r>
      <w:r w:rsidRPr="00F239FB">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F239FB">
        <w:rPr>
          <w:rFonts w:ascii="Verdana" w:eastAsia="Times New Roman" w:hAnsi="Verdana" w:cs="Arial"/>
          <w:sz w:val="20"/>
          <w:szCs w:val="20"/>
        </w:rPr>
        <w:t>ostatnich trzech lat przed upływem terminu składania ofert, a jeżeli okres prowadzenia działalności jest krótszy – w tym okresie, minimum:</w:t>
      </w: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eastAsia="Times New Roman" w:hAnsi="Verdana" w:cs="Arial"/>
          <w:sz w:val="20"/>
          <w:szCs w:val="20"/>
        </w:rPr>
        <w:t xml:space="preserve">aa) jedną usługę lub usługi odbioru i zagospodarowania odpadów komunalnych,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komunalnych zmieszanych o łącznej masie minimum 10.000 Mg w okresie 12 miesięcy. </w:t>
      </w:r>
      <w:r w:rsidRPr="00F239FB">
        <w:rPr>
          <w:rFonts w:ascii="Verdana" w:hAnsi="Verdana" w:cs="Arial"/>
          <w:bCs/>
          <w:iCs/>
          <w:sz w:val="20"/>
          <w:szCs w:val="20"/>
        </w:rPr>
        <w:t xml:space="preserve">Należy wykazać wykonanie lub wykonywanie co najmniej 1 usługi o min. wartości </w:t>
      </w:r>
      <w:r w:rsidR="008579DD">
        <w:rPr>
          <w:rFonts w:ascii="Verdana" w:hAnsi="Verdana" w:cs="Arial"/>
          <w:bCs/>
          <w:iCs/>
          <w:sz w:val="20"/>
          <w:szCs w:val="20"/>
        </w:rPr>
        <w:t>1</w:t>
      </w:r>
      <w:r w:rsidRPr="00F239FB">
        <w:rPr>
          <w:rFonts w:ascii="Verdana" w:hAnsi="Verdana" w:cs="Arial"/>
          <w:bCs/>
          <w:iCs/>
          <w:sz w:val="20"/>
          <w:szCs w:val="20"/>
        </w:rPr>
        <w:t> 000 000,00 zł brutto</w:t>
      </w:r>
      <w:r w:rsidRPr="00F239FB">
        <w:rPr>
          <w:rFonts w:ascii="Verdana" w:eastAsia="Times New Roman" w:hAnsi="Verdana" w:cs="Arial"/>
          <w:sz w:val="20"/>
          <w:szCs w:val="20"/>
        </w:rPr>
        <w:t xml:space="preserve"> oraz </w:t>
      </w:r>
    </w:p>
    <w:p w:rsidR="00F239FB" w:rsidRPr="00F239FB" w:rsidRDefault="00F239FB" w:rsidP="00F239FB">
      <w:pPr>
        <w:pStyle w:val="Akapitzlist"/>
        <w:widowControl/>
        <w:suppressAutoHyphens w:val="0"/>
        <w:ind w:left="283"/>
        <w:jc w:val="both"/>
        <w:rPr>
          <w:rFonts w:ascii="Verdana" w:hAnsi="Verdana" w:cs="Arial"/>
          <w:bCs/>
          <w:iCs/>
          <w:sz w:val="20"/>
          <w:szCs w:val="20"/>
        </w:rPr>
      </w:pPr>
      <w:proofErr w:type="spellStart"/>
      <w:r w:rsidRPr="00F239FB">
        <w:rPr>
          <w:rFonts w:ascii="Verdana" w:eastAsia="Times New Roman" w:hAnsi="Verdana" w:cs="Arial"/>
          <w:sz w:val="20"/>
          <w:szCs w:val="20"/>
        </w:rPr>
        <w:t>bb</w:t>
      </w:r>
      <w:proofErr w:type="spellEnd"/>
      <w:r w:rsidRPr="00F239FB">
        <w:rPr>
          <w:rFonts w:ascii="Verdana" w:eastAsia="Times New Roman" w:hAnsi="Verdana" w:cs="Arial"/>
          <w:sz w:val="20"/>
          <w:szCs w:val="20"/>
        </w:rPr>
        <w:t xml:space="preserve">) jedną usługę lub usługi odbioru i zagospodarowania odpadów komunalnych gromadzonych w sposób selektywny,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opakowaniowych gromadzonych w sposób selektywny o łącznej masie minimum 500 Mg w okresie 12 miesięcy. </w:t>
      </w:r>
      <w:r w:rsidRPr="00F239FB">
        <w:rPr>
          <w:rFonts w:ascii="Verdana" w:hAnsi="Verdana" w:cs="Arial"/>
          <w:bCs/>
          <w:iCs/>
          <w:sz w:val="20"/>
          <w:szCs w:val="20"/>
        </w:rPr>
        <w:t xml:space="preserve">Należy wykazać wykonanie lub wykonywanie co najmniej 1 usługi o min. wartości 500 000,00 zł brutto. </w:t>
      </w:r>
    </w:p>
    <w:p w:rsidR="00F239FB" w:rsidRPr="00F239FB" w:rsidRDefault="00F239FB" w:rsidP="00F239FB">
      <w:pPr>
        <w:pStyle w:val="Akapitzlist"/>
        <w:widowControl/>
        <w:suppressAutoHyphens w:val="0"/>
        <w:ind w:left="283"/>
        <w:jc w:val="both"/>
        <w:rPr>
          <w:rFonts w:ascii="Verdana" w:hAnsi="Verdana" w:cs="Arial"/>
          <w:bCs/>
          <w:iCs/>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 xml:space="preserve">Zamawiający dokona oceny spełnienia warunku poprzez weryfikację złożonego </w:t>
      </w:r>
      <w:r w:rsidRPr="00475F0E">
        <w:rPr>
          <w:rFonts w:ascii="Verdana" w:hAnsi="Verdana" w:cs="Arial"/>
          <w:sz w:val="20"/>
          <w:szCs w:val="20"/>
        </w:rPr>
        <w:t>załącznika nr 4 do SIWZ</w:t>
      </w:r>
      <w:r w:rsidRPr="00F239FB">
        <w:rPr>
          <w:rFonts w:ascii="Verdana" w:hAnsi="Verdana" w:cs="Arial"/>
          <w:sz w:val="20"/>
          <w:szCs w:val="20"/>
        </w:rPr>
        <w:t xml:space="preserve"> oraz dołączonych dokumentów potwierdzających wykonanie lub wykonywanie co najmniej po 1 usłudze obejmującej odbieranie i zagospodarowanie odpadów komunalnych zmieszanych i gromadzonych w sposób selektywny.</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r w:rsidRPr="00475F0E">
        <w:rPr>
          <w:rStyle w:val="Pogrubienie"/>
          <w:rFonts w:ascii="Verdana" w:eastAsia="Lucida Sans Unicode" w:hAnsi="Verdana"/>
          <w:b w:val="0"/>
          <w:sz w:val="20"/>
          <w:szCs w:val="20"/>
        </w:rPr>
        <w:lastRenderedPageBreak/>
        <w:t xml:space="preserve">W zakresie warunku </w:t>
      </w:r>
      <w:r w:rsidRPr="00475F0E">
        <w:rPr>
          <w:rStyle w:val="Pogrubienie"/>
          <w:rFonts w:ascii="Verdana" w:hAnsi="Verdana"/>
          <w:b w:val="0"/>
          <w:sz w:val="20"/>
          <w:szCs w:val="20"/>
        </w:rPr>
        <w:t>dysponowania odpowiednim potencjałem technicznym oraz osobami zdolnymi do wykonania zamówienia</w:t>
      </w:r>
      <w:r w:rsidRPr="00475F0E">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F239FB" w:rsidRPr="006F0716" w:rsidRDefault="00F239FB" w:rsidP="006F0716">
      <w:pPr>
        <w:pStyle w:val="Akapitzlist"/>
        <w:ind w:left="283"/>
        <w:jc w:val="both"/>
        <w:rPr>
          <w:rFonts w:ascii="Verdana" w:hAnsi="Verdana"/>
          <w:bCs/>
          <w:sz w:val="20"/>
          <w:szCs w:val="20"/>
        </w:rPr>
      </w:pPr>
      <w:r w:rsidRPr="00F239FB">
        <w:rPr>
          <w:rStyle w:val="Pogrubienie"/>
          <w:rFonts w:ascii="Verdana" w:hAnsi="Verdana"/>
          <w:b w:val="0"/>
          <w:sz w:val="20"/>
          <w:szCs w:val="20"/>
        </w:rPr>
        <w:t xml:space="preserve">Zamawiający uzna, że warunek dotyczący sytuacji ekonomicznej i finansowej jest spełniony, jeżeli wykonawca wykaże, że </w:t>
      </w:r>
      <w:r w:rsidRPr="00F239FB">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F239FB" w:rsidRDefault="00F239FB" w:rsidP="00F239FB">
      <w:pPr>
        <w:widowControl/>
        <w:suppressAutoHyphens w:val="0"/>
        <w:jc w:val="both"/>
        <w:rPr>
          <w:rFonts w:ascii="Verdana" w:eastAsia="Times New Roman" w:hAnsi="Verdana" w:cs="Arial"/>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F239FB" w:rsidRDefault="00F239FB" w:rsidP="00EA59CD">
      <w:pPr>
        <w:pStyle w:val="NormalnyWeb"/>
        <w:spacing w:before="0" w:beforeAutospacing="0" w:after="0" w:afterAutospacing="0"/>
        <w:ind w:left="284"/>
        <w:jc w:val="both"/>
        <w:rPr>
          <w:rStyle w:val="Pogrubienie"/>
          <w:rFonts w:ascii="Verdana" w:hAnsi="Verdana"/>
          <w:sz w:val="20"/>
          <w:szCs w:val="20"/>
        </w:rPr>
      </w:pP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F239FB">
      <w:pPr>
        <w:numPr>
          <w:ilvl w:val="0"/>
          <w:numId w:val="35"/>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847C38"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Pr>
          <w:rFonts w:ascii="Verdana" w:eastAsia="Arial" w:hAnsi="Verdana" w:cs="Arial"/>
          <w:sz w:val="20"/>
          <w:szCs w:val="20"/>
        </w:rPr>
        <w:t>Wypełniony Formularz oferty</w:t>
      </w:r>
      <w:r w:rsidR="00486020" w:rsidRPr="00EA59CD">
        <w:rPr>
          <w:rFonts w:ascii="Verdana" w:eastAsia="Arial" w:hAnsi="Verdana" w:cs="Arial"/>
          <w:sz w:val="20"/>
          <w:szCs w:val="20"/>
        </w:rPr>
        <w:t xml:space="preserve"> z wykorzystaniem wzoru – </w:t>
      </w:r>
      <w:r w:rsidR="00486020"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8C4BFE" w:rsidRPr="00847C38" w:rsidRDefault="00AC6E1C" w:rsidP="00847C38">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847C38" w:rsidRPr="006F0716"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F0716">
        <w:rPr>
          <w:rFonts w:ascii="Verdana" w:eastAsia="Times New Roman" w:hAnsi="Verdana" w:cs="Arial"/>
          <w:sz w:val="20"/>
          <w:szCs w:val="20"/>
        </w:rPr>
        <w:t xml:space="preserve">Decyzję administracyjną – zezwolenie na transport odpadów, </w:t>
      </w:r>
      <w:r w:rsidR="006F0716">
        <w:rPr>
          <w:rFonts w:ascii="Verdana" w:hAnsi="Verdana" w:cs="Arial"/>
          <w:sz w:val="20"/>
          <w:szCs w:val="20"/>
        </w:rPr>
        <w:t>wydaną na podstawie</w:t>
      </w:r>
      <w:r w:rsidR="006F0716" w:rsidRPr="0014459A">
        <w:rPr>
          <w:rFonts w:ascii="Verdana" w:hAnsi="Verdana" w:cs="Arial"/>
          <w:sz w:val="20"/>
          <w:szCs w:val="20"/>
        </w:rPr>
        <w:t xml:space="preserve"> art. </w:t>
      </w:r>
      <w:r w:rsidR="006F0716">
        <w:rPr>
          <w:rFonts w:ascii="Verdana" w:hAnsi="Verdana" w:cs="Arial"/>
          <w:sz w:val="20"/>
          <w:szCs w:val="20"/>
        </w:rPr>
        <w:t>41</w:t>
      </w:r>
      <w:r w:rsidR="006F0716" w:rsidRPr="0014459A">
        <w:rPr>
          <w:rFonts w:ascii="Verdana" w:hAnsi="Verdana" w:cs="Arial"/>
          <w:sz w:val="20"/>
          <w:szCs w:val="20"/>
        </w:rPr>
        <w:t xml:space="preserve"> ustawy z dnia 27 kwietnia 2001r. o odpadach (Dz. U. z 201</w:t>
      </w:r>
      <w:r w:rsidR="006F0716">
        <w:rPr>
          <w:rFonts w:ascii="Verdana" w:hAnsi="Verdana" w:cs="Arial"/>
          <w:sz w:val="20"/>
          <w:szCs w:val="20"/>
        </w:rPr>
        <w:t xml:space="preserve">3r., </w:t>
      </w:r>
      <w:r w:rsidR="006F0716" w:rsidRPr="0014459A">
        <w:rPr>
          <w:rFonts w:ascii="Verdana" w:hAnsi="Verdana" w:cs="Arial"/>
          <w:sz w:val="20"/>
          <w:szCs w:val="20"/>
        </w:rPr>
        <w:t xml:space="preserve">poz. </w:t>
      </w:r>
      <w:r w:rsidR="006F0716">
        <w:rPr>
          <w:rFonts w:ascii="Verdana" w:hAnsi="Verdana" w:cs="Arial"/>
          <w:sz w:val="20"/>
          <w:szCs w:val="20"/>
        </w:rPr>
        <w:t>21</w:t>
      </w:r>
      <w:r w:rsidR="006F0716" w:rsidRPr="0014459A">
        <w:rPr>
          <w:rFonts w:ascii="Verdana" w:hAnsi="Verdana" w:cs="Arial"/>
          <w:sz w:val="20"/>
          <w:szCs w:val="20"/>
        </w:rPr>
        <w:t xml:space="preserve"> z </w:t>
      </w:r>
      <w:proofErr w:type="spellStart"/>
      <w:r w:rsidR="006F0716" w:rsidRPr="0014459A">
        <w:rPr>
          <w:rFonts w:ascii="Verdana" w:hAnsi="Verdana" w:cs="Arial"/>
          <w:sz w:val="20"/>
          <w:szCs w:val="20"/>
        </w:rPr>
        <w:t>późn</w:t>
      </w:r>
      <w:proofErr w:type="spellEnd"/>
      <w:r w:rsidR="006F0716" w:rsidRPr="0014459A">
        <w:rPr>
          <w:rFonts w:ascii="Verdana" w:hAnsi="Verdana" w:cs="Arial"/>
          <w:sz w:val="20"/>
          <w:szCs w:val="20"/>
        </w:rPr>
        <w:t>. zm.)</w:t>
      </w:r>
      <w:r w:rsidRPr="006F0716">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16592">
        <w:rPr>
          <w:rFonts w:ascii="Verdana" w:hAnsi="Verdana" w:cs="Arial"/>
          <w:sz w:val="20"/>
          <w:szCs w:val="20"/>
        </w:rPr>
        <w:t xml:space="preserve">Wpis do rejestru działalności regulowanej , o której mowa w art. 9b ustawy z dnia 13 września 1996 r. (Dz. U. z 2012 r., poz. 391 z </w:t>
      </w:r>
      <w:proofErr w:type="spellStart"/>
      <w:r w:rsidRPr="00616592">
        <w:rPr>
          <w:rFonts w:ascii="Verdana" w:hAnsi="Verdana" w:cs="Arial"/>
          <w:sz w:val="20"/>
          <w:szCs w:val="20"/>
        </w:rPr>
        <w:t>późn</w:t>
      </w:r>
      <w:proofErr w:type="spellEnd"/>
      <w:r w:rsidRPr="00616592">
        <w:rPr>
          <w:rFonts w:ascii="Verdana" w:hAnsi="Verdana" w:cs="Arial"/>
          <w:sz w:val="20"/>
          <w:szCs w:val="20"/>
        </w:rPr>
        <w:t>. zm.) o utrzymaniu czystości i porządku w gminach, prowadzonego przez właściwy organ, w zakresie objętym przedmiotem zamówienia.</w:t>
      </w:r>
    </w:p>
    <w:p w:rsidR="00847C38" w:rsidRPr="001870BD" w:rsidRDefault="00847C38" w:rsidP="00847C38">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widowControl/>
        <w:numPr>
          <w:ilvl w:val="0"/>
          <w:numId w:val="3"/>
        </w:numPr>
        <w:tabs>
          <w:tab w:val="clear" w:pos="928"/>
          <w:tab w:val="num" w:pos="786"/>
        </w:tabs>
        <w:suppressAutoHyphens w:val="0"/>
        <w:autoSpaceDE w:val="0"/>
        <w:spacing w:line="276" w:lineRule="auto"/>
        <w:ind w:left="786"/>
        <w:jc w:val="both"/>
        <w:rPr>
          <w:rFonts w:ascii="Verdana" w:eastAsia="Times New Roman" w:hAnsi="Verdana" w:cs="Arial"/>
          <w:sz w:val="20"/>
          <w:szCs w:val="20"/>
        </w:rPr>
      </w:pPr>
      <w:r w:rsidRPr="0059258E">
        <w:rPr>
          <w:rFonts w:ascii="Verdana" w:eastAsia="Arial" w:hAnsi="Verdana" w:cs="Arial"/>
          <w:sz w:val="20"/>
          <w:szCs w:val="20"/>
        </w:rPr>
        <w:t>wykaz wykonanych, (a w przypadku świadczeń okresowych również wykonywanych) usług (prac podobnych) w</w:t>
      </w:r>
      <w:r w:rsidRPr="0059258E">
        <w:rPr>
          <w:rFonts w:ascii="Verdana" w:eastAsia="Arial" w:hAnsi="Verdana" w:cs="Arial"/>
          <w:sz w:val="20"/>
          <w:szCs w:val="18"/>
        </w:rPr>
        <w:t xml:space="preserve"> zakresie niezbędnym do wykazania spełniania warunku wiedzy i doświadczenia, wykonanych w okresie ostatnich </w:t>
      </w:r>
      <w:r w:rsidRPr="0059258E">
        <w:rPr>
          <w:rFonts w:ascii="Verdana" w:eastAsia="Arial" w:hAnsi="Verdana" w:cs="Arial"/>
          <w:sz w:val="20"/>
          <w:szCs w:val="18"/>
        </w:rPr>
        <w:lastRenderedPageBreak/>
        <w:t xml:space="preserve">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616592">
        <w:rPr>
          <w:rFonts w:ascii="Verdana" w:eastAsia="Arial" w:hAnsi="Verdana" w:cs="Arial"/>
          <w:sz w:val="20"/>
          <w:szCs w:val="20"/>
        </w:rPr>
        <w:t xml:space="preserve">według wzoru stanowiącego </w:t>
      </w:r>
      <w:r w:rsidRPr="00616592">
        <w:rPr>
          <w:rFonts w:ascii="Verdana" w:eastAsia="Arial" w:hAnsi="Verdana" w:cs="Arial"/>
          <w:sz w:val="20"/>
          <w:szCs w:val="20"/>
          <w:u w:val="single"/>
        </w:rPr>
        <w:t xml:space="preserve">załącznik nr </w:t>
      </w:r>
      <w:r>
        <w:rPr>
          <w:rFonts w:ascii="Verdana" w:eastAsia="Arial" w:hAnsi="Verdana" w:cs="Arial"/>
          <w:sz w:val="20"/>
          <w:szCs w:val="20"/>
          <w:u w:val="single"/>
        </w:rPr>
        <w:t>4</w:t>
      </w:r>
      <w:r w:rsidRPr="00616592">
        <w:rPr>
          <w:rFonts w:ascii="Verdana" w:eastAsia="Arial" w:hAnsi="Verdana" w:cs="Arial"/>
          <w:sz w:val="20"/>
          <w:szCs w:val="20"/>
          <w:u w:val="single"/>
        </w:rPr>
        <w:t xml:space="preserve"> do SIWZ. </w:t>
      </w:r>
    </w:p>
    <w:p w:rsidR="00847C38" w:rsidRPr="00616592" w:rsidRDefault="00847C38" w:rsidP="00847C38">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847C38" w:rsidRPr="00616592" w:rsidRDefault="00847C38" w:rsidP="00847C38">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847C38" w:rsidRPr="000D16A9" w:rsidRDefault="00847C38" w:rsidP="00847C38">
      <w:pPr>
        <w:numPr>
          <w:ilvl w:val="0"/>
          <w:numId w:val="3"/>
        </w:numPr>
        <w:tabs>
          <w:tab w:val="clear" w:pos="928"/>
          <w:tab w:val="num" w:pos="786"/>
        </w:tabs>
        <w:autoSpaceDE w:val="0"/>
        <w:spacing w:line="276" w:lineRule="auto"/>
        <w:ind w:left="786"/>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847C38" w:rsidRPr="000D16A9" w:rsidRDefault="00847C38" w:rsidP="00847C38">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847C38" w:rsidRPr="000D16A9" w:rsidRDefault="00847C38" w:rsidP="00847C38">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847C38" w:rsidRPr="00072261" w:rsidRDefault="00847C38" w:rsidP="00847C38">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Pr>
          <w:rFonts w:ascii="Verdana" w:eastAsia="Arial" w:hAnsi="Verdana" w:cs="Arial"/>
          <w:sz w:val="20"/>
          <w:szCs w:val="20"/>
        </w:rPr>
        <w:t xml:space="preserve">          </w:t>
      </w:r>
      <w:r w:rsidRPr="002E2732">
        <w:rPr>
          <w:rFonts w:ascii="Verdana" w:eastAsia="Arial" w:hAnsi="Verdana" w:cs="Arial"/>
          <w:sz w:val="20"/>
          <w:szCs w:val="20"/>
        </w:rPr>
        <w:t xml:space="preserve">z wykorzystaniem wzoru – </w:t>
      </w:r>
      <w:r w:rsidRPr="002E2732">
        <w:rPr>
          <w:rFonts w:ascii="Verdana" w:eastAsia="Arial" w:hAnsi="Verdana" w:cs="Arial"/>
          <w:sz w:val="20"/>
          <w:szCs w:val="20"/>
          <w:u w:val="single"/>
        </w:rPr>
        <w:t xml:space="preserve">załącznik nr </w:t>
      </w:r>
      <w:r w:rsidR="00475F0E">
        <w:rPr>
          <w:rFonts w:ascii="Verdana" w:eastAsia="Arial" w:hAnsi="Verdana" w:cs="Arial"/>
          <w:sz w:val="20"/>
          <w:szCs w:val="20"/>
          <w:u w:val="single"/>
        </w:rPr>
        <w:t>5</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847C38" w:rsidRPr="000D16A9" w:rsidRDefault="00847C38" w:rsidP="00847C38">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Pr="000D16A9">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0D16A9">
        <w:rPr>
          <w:rFonts w:ascii="Verdana" w:eastAsia="Calibri" w:hAnsi="Verdana" w:cs="Calibri"/>
          <w:sz w:val="20"/>
          <w:szCs w:val="20"/>
        </w:rPr>
        <w:t>ppkt</w:t>
      </w:r>
      <w:proofErr w:type="spellEnd"/>
      <w:r w:rsidRPr="000D16A9">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847C38" w:rsidRDefault="00847C38" w:rsidP="00847C38">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Pr="000D16A9">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t>
      </w:r>
      <w:r w:rsidRPr="00EA59CD">
        <w:rPr>
          <w:rFonts w:ascii="Verdana" w:hAnsi="Verdana"/>
          <w:sz w:val="20"/>
          <w:szCs w:val="20"/>
        </w:rPr>
        <w:lastRenderedPageBreak/>
        <w:t>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9045AB">
      <w:pPr>
        <w:pStyle w:val="Akapitzlist"/>
        <w:numPr>
          <w:ilvl w:val="0"/>
          <w:numId w:val="10"/>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w:t>
      </w:r>
      <w:r w:rsidRPr="00EA59CD">
        <w:rPr>
          <w:rFonts w:ascii="Verdana" w:eastAsia="Times-Roman" w:hAnsi="Verdana" w:cs="Times-Roman"/>
          <w:color w:val="000000"/>
          <w:sz w:val="20"/>
          <w:szCs w:val="20"/>
          <w:lang w:eastAsia="en-US" w:bidi="en-US"/>
        </w:rPr>
        <w:lastRenderedPageBreak/>
        <w:t>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466F3A" w:rsidRPr="00466F3A">
        <w:rPr>
          <w:rFonts w:ascii="Verdana" w:eastAsia="Times-Roman" w:hAnsi="Verdana" w:cs="Times-Roman"/>
          <w:b/>
          <w:color w:val="000000"/>
          <w:sz w:val="20"/>
          <w:szCs w:val="20"/>
          <w:lang w:eastAsia="en-US" w:bidi="en-US"/>
        </w:rPr>
        <w:t>2</w:t>
      </w:r>
      <w:r w:rsidR="0047612C">
        <w:rPr>
          <w:rFonts w:ascii="Verdana" w:eastAsia="Times-Roman" w:hAnsi="Verdana" w:cs="Times-Roman"/>
          <w:b/>
          <w:color w:val="000000"/>
          <w:sz w:val="20"/>
          <w:szCs w:val="20"/>
          <w:lang w:eastAsia="en-US" w:bidi="en-US"/>
        </w:rPr>
        <w:t>7</w:t>
      </w:r>
      <w:r w:rsidR="00DB5A39" w:rsidRPr="00466F3A">
        <w:rPr>
          <w:rFonts w:ascii="Verdana" w:eastAsia="Times-Roman" w:hAnsi="Verdana" w:cs="Times-Roman"/>
          <w:b/>
          <w:color w:val="000000"/>
          <w:sz w:val="20"/>
          <w:szCs w:val="20"/>
          <w:lang w:eastAsia="en-US" w:bidi="en-US"/>
        </w:rPr>
        <w:t>.1</w:t>
      </w:r>
      <w:r w:rsidR="00847C38">
        <w:rPr>
          <w:rFonts w:ascii="Verdana" w:eastAsia="Times-Roman" w:hAnsi="Verdana" w:cs="Times-Roman"/>
          <w:b/>
          <w:color w:val="000000"/>
          <w:sz w:val="20"/>
          <w:szCs w:val="20"/>
          <w:lang w:eastAsia="en-US" w:bidi="en-US"/>
        </w:rPr>
        <w:t>2</w:t>
      </w:r>
      <w:r w:rsidR="00874646" w:rsidRPr="00EA59CD">
        <w:rPr>
          <w:rFonts w:ascii="Verdana" w:eastAsia="Times-Roman" w:hAnsi="Verdana" w:cs="Times-Roman"/>
          <w:b/>
          <w:color w:val="000000"/>
          <w:sz w:val="20"/>
          <w:szCs w:val="20"/>
          <w:lang w:eastAsia="en-US" w:bidi="en-US"/>
        </w:rPr>
        <w:t>.2014</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847C38"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Osob</w:t>
      </w:r>
      <w:r w:rsidR="00847C38">
        <w:rPr>
          <w:rFonts w:ascii="Verdana" w:hAnsi="Verdana" w:cs="Tahoma"/>
          <w:color w:val="262626"/>
          <w:sz w:val="20"/>
          <w:szCs w:val="20"/>
        </w:rPr>
        <w:t>ami</w:t>
      </w:r>
      <w:r w:rsidRPr="00EA59CD">
        <w:rPr>
          <w:rFonts w:ascii="Verdana" w:hAnsi="Verdana" w:cs="Tahoma"/>
          <w:color w:val="262626"/>
          <w:sz w:val="20"/>
          <w:szCs w:val="20"/>
        </w:rPr>
        <w:t xml:space="preserve"> upoważnion</w:t>
      </w:r>
      <w:r w:rsidR="00847C38">
        <w:rPr>
          <w:rFonts w:ascii="Verdana" w:hAnsi="Verdana" w:cs="Tahoma"/>
          <w:color w:val="262626"/>
          <w:sz w:val="20"/>
          <w:szCs w:val="20"/>
        </w:rPr>
        <w:t>ymi</w:t>
      </w:r>
      <w:r w:rsidRPr="00EA59CD">
        <w:rPr>
          <w:rFonts w:ascii="Verdana" w:hAnsi="Verdana" w:cs="Tahoma"/>
          <w:color w:val="262626"/>
          <w:sz w:val="20"/>
          <w:szCs w:val="20"/>
        </w:rPr>
        <w:t xml:space="preserve"> do kontaktów </w:t>
      </w:r>
      <w:r w:rsidR="00847C38">
        <w:rPr>
          <w:rFonts w:ascii="Verdana" w:hAnsi="Verdana" w:cs="Tahoma"/>
          <w:color w:val="262626"/>
          <w:sz w:val="20"/>
          <w:szCs w:val="20"/>
        </w:rPr>
        <w:t>są:</w:t>
      </w:r>
    </w:p>
    <w:p w:rsidR="00847C38" w:rsidRDefault="00847C38" w:rsidP="00EA59CD">
      <w:pPr>
        <w:ind w:left="709"/>
        <w:jc w:val="both"/>
        <w:rPr>
          <w:rFonts w:ascii="Verdana" w:hAnsi="Verdana" w:cs="Tahoma"/>
          <w:color w:val="262626"/>
          <w:sz w:val="20"/>
          <w:szCs w:val="20"/>
        </w:rPr>
      </w:pPr>
      <w:r>
        <w:rPr>
          <w:rFonts w:ascii="Verdana" w:hAnsi="Verdana" w:cs="Tahoma"/>
          <w:color w:val="262626"/>
          <w:sz w:val="20"/>
          <w:szCs w:val="20"/>
        </w:rPr>
        <w:t xml:space="preserve">Marzena Nawrocka – w zakresie merytorycznym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lastRenderedPageBreak/>
        <w:t>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Pr>
          <w:rFonts w:ascii="Verdana" w:eastAsia="Calibri-BoldItalic" w:hAnsi="Verdana" w:cs="Calibri-BoldItalic"/>
          <w:b/>
          <w:i/>
          <w:iCs/>
          <w:color w:val="000000"/>
          <w:sz w:val="20"/>
          <w:szCs w:val="20"/>
        </w:rPr>
        <w:t>31</w:t>
      </w:r>
      <w:r w:rsidR="00B30F62" w:rsidRPr="00EA59CD">
        <w:rPr>
          <w:rFonts w:ascii="Verdana" w:eastAsia="Calibri-BoldItalic" w:hAnsi="Verdana" w:cs="Calibri-BoldItalic"/>
          <w:b/>
          <w:i/>
          <w:iCs/>
          <w:color w:val="000000"/>
          <w:sz w:val="20"/>
          <w:szCs w:val="20"/>
        </w:rPr>
        <w:t>.</w:t>
      </w:r>
      <w:r w:rsidR="00500FCA">
        <w:rPr>
          <w:rFonts w:ascii="Verdana" w:eastAsia="Calibri-BoldItalic" w:hAnsi="Verdana" w:cs="Calibri-BoldItalic"/>
          <w:b/>
          <w:i/>
          <w:iCs/>
          <w:color w:val="000000"/>
          <w:sz w:val="20"/>
          <w:szCs w:val="20"/>
        </w:rPr>
        <w:t>12</w:t>
      </w:r>
      <w:r w:rsidR="00B30F62" w:rsidRPr="00EA59CD">
        <w:rPr>
          <w:rFonts w:ascii="Verdana" w:eastAsia="Calibri-BoldItalic" w:hAnsi="Verdana" w:cs="Calibri-BoldItalic"/>
          <w:b/>
          <w:i/>
          <w:iCs/>
          <w:color w:val="000000"/>
          <w:sz w:val="20"/>
          <w:szCs w:val="20"/>
        </w:rPr>
        <w:t>.</w:t>
      </w:r>
      <w:r w:rsidR="006A5B52" w:rsidRPr="00EA59CD">
        <w:rPr>
          <w:rFonts w:ascii="Verdana" w:eastAsia="Calibri-BoldItalic" w:hAnsi="Verdana" w:cs="Calibri-BoldItalic"/>
          <w:b/>
          <w:i/>
          <w:iCs/>
          <w:color w:val="000000"/>
          <w:sz w:val="20"/>
          <w:szCs w:val="20"/>
        </w:rPr>
        <w:t>2014</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(sekretariat)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42579D">
        <w:rPr>
          <w:rFonts w:ascii="Verdana" w:hAnsi="Verdana" w:cs="Tahoma"/>
          <w:b/>
          <w:bCs/>
          <w:sz w:val="20"/>
          <w:szCs w:val="20"/>
        </w:rPr>
        <w:t>31</w:t>
      </w:r>
      <w:r w:rsidR="004A050F">
        <w:rPr>
          <w:rFonts w:ascii="Verdana" w:hAnsi="Verdana" w:cs="Tahoma"/>
          <w:b/>
          <w:bCs/>
          <w:sz w:val="20"/>
          <w:szCs w:val="20"/>
        </w:rPr>
        <w:t>.12</w:t>
      </w:r>
      <w:r w:rsidR="006A5B52" w:rsidRPr="00EA59CD">
        <w:rPr>
          <w:rFonts w:ascii="Verdana" w:hAnsi="Verdana" w:cs="Tahoma"/>
          <w:b/>
          <w:bCs/>
          <w:sz w:val="20"/>
          <w:szCs w:val="20"/>
        </w:rPr>
        <w:t>.2014</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42579D">
        <w:rPr>
          <w:rFonts w:ascii="Verdana" w:hAnsi="Verdana" w:cs="Tahoma"/>
          <w:b/>
          <w:sz w:val="20"/>
          <w:szCs w:val="20"/>
        </w:rPr>
        <w:t>31</w:t>
      </w:r>
      <w:r w:rsidR="004A050F">
        <w:rPr>
          <w:rFonts w:ascii="Verdana" w:hAnsi="Verdana" w:cs="Tahoma"/>
          <w:b/>
          <w:sz w:val="20"/>
          <w:szCs w:val="20"/>
        </w:rPr>
        <w:t>.12</w:t>
      </w:r>
      <w:r w:rsidR="006A5B52" w:rsidRPr="00EA59CD">
        <w:rPr>
          <w:rFonts w:ascii="Verdana" w:hAnsi="Verdana" w:cs="Tahoma"/>
          <w:b/>
          <w:sz w:val="20"/>
          <w:szCs w:val="20"/>
        </w:rPr>
        <w:t>.2014</w:t>
      </w:r>
      <w:r w:rsidRPr="00EA59CD">
        <w:rPr>
          <w:rFonts w:ascii="Verdana" w:hAnsi="Verdana" w:cs="Tahoma"/>
          <w:b/>
          <w:sz w:val="20"/>
          <w:szCs w:val="20"/>
        </w:rPr>
        <w:t xml:space="preserve"> 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lastRenderedPageBreak/>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 xml:space="preserve"> 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w:t>
      </w:r>
      <w:r w:rsidRPr="00EA59CD">
        <w:rPr>
          <w:rFonts w:ascii="Verdana" w:eastAsia="Times-Roman" w:hAnsi="Verdana" w:cs="Times-Roman"/>
          <w:sz w:val="20"/>
          <w:szCs w:val="20"/>
        </w:rPr>
        <w:lastRenderedPageBreak/>
        <w:t>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EA4450">
        <w:rPr>
          <w:rFonts w:ascii="Verdana" w:hAnsi="Verdana" w:cs="Tahoma"/>
          <w:sz w:val="20"/>
          <w:szCs w:val="20"/>
        </w:rPr>
        <w:t>2</w:t>
      </w:r>
      <w:r w:rsidR="00B249CC">
        <w:rPr>
          <w:rFonts w:ascii="Verdana" w:hAnsi="Verdana" w:cs="Tahoma"/>
          <w:sz w:val="20"/>
          <w:szCs w:val="20"/>
        </w:rPr>
        <w:t>3</w:t>
      </w:r>
      <w:r w:rsidR="00D71A81">
        <w:rPr>
          <w:rFonts w:ascii="Verdana" w:hAnsi="Verdana" w:cs="Tahoma"/>
          <w:sz w:val="20"/>
          <w:szCs w:val="20"/>
        </w:rPr>
        <w:t xml:space="preserve"> </w:t>
      </w:r>
      <w:r w:rsidR="002F77E0">
        <w:rPr>
          <w:rFonts w:ascii="Verdana" w:hAnsi="Verdana" w:cs="Tahoma"/>
          <w:sz w:val="20"/>
          <w:szCs w:val="20"/>
        </w:rPr>
        <w:t>grudnia</w:t>
      </w:r>
      <w:r w:rsidR="007B1A86" w:rsidRPr="00EA59CD">
        <w:rPr>
          <w:rFonts w:ascii="Verdana" w:hAnsi="Verdana" w:cs="Tahoma"/>
          <w:sz w:val="20"/>
          <w:szCs w:val="20"/>
        </w:rPr>
        <w:t xml:space="preserve"> 2014</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475F0E">
      <w:pPr>
        <w:tabs>
          <w:tab w:val="left" w:pos="3585"/>
          <w:tab w:val="left" w:pos="4410"/>
        </w:tabs>
        <w:spacing w:line="276" w:lineRule="auto"/>
        <w:rPr>
          <w:rFonts w:ascii="Verdana" w:hAnsi="Verdana" w:cs="Tahoma"/>
          <w:b/>
          <w:sz w:val="20"/>
          <w:szCs w:val="20"/>
        </w:rPr>
      </w:pPr>
    </w:p>
    <w:p w:rsidR="00475F0E" w:rsidRDefault="00475F0E" w:rsidP="00475F0E">
      <w:pPr>
        <w:tabs>
          <w:tab w:val="left" w:pos="3585"/>
          <w:tab w:val="left" w:pos="4410"/>
        </w:tabs>
        <w:spacing w:line="276" w:lineRule="auto"/>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sdt>
      <w:sdtPr>
        <w:id w:val="6855045"/>
        <w:docPartObj>
          <w:docPartGallery w:val="Page Numbers (Bottom of Page)"/>
          <w:docPartUnique/>
        </w:docPartObj>
      </w:sdtPr>
      <w:sdtEndPr>
        <w:rPr>
          <w:b/>
          <w:sz w:val="40"/>
        </w:rPr>
      </w:sdtEndPr>
      <w:sdtContent>
        <w:p w:rsidR="00F07537" w:rsidRDefault="000A31A1"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0A31A1"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9045AB">
      <w:pPr>
        <w:numPr>
          <w:ilvl w:val="0"/>
          <w:numId w:val="12"/>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r w:rsidRPr="00393F96">
        <w:rPr>
          <w:rFonts w:ascii="Verdana" w:hAnsi="Verdana"/>
          <w:sz w:val="20"/>
        </w:rPr>
        <w:lastRenderedPageBreak/>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lastRenderedPageBreak/>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2014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2934F3" w:rsidRPr="000D16A9"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2934F3" w:rsidRPr="000D16A9" w:rsidRDefault="002934F3" w:rsidP="002934F3">
      <w:pPr>
        <w:spacing w:line="276" w:lineRule="auto"/>
        <w:rPr>
          <w:rFonts w:ascii="Verdana" w:hAnsi="Verdana"/>
        </w:rPr>
      </w:pPr>
    </w:p>
    <w:p w:rsidR="002934F3" w:rsidRPr="00D63223" w:rsidRDefault="002934F3" w:rsidP="002934F3">
      <w:pPr>
        <w:pStyle w:val="Nagwek5"/>
        <w:spacing w:before="0" w:line="276" w:lineRule="auto"/>
        <w:jc w:val="center"/>
        <w:rPr>
          <w:rFonts w:ascii="Verdana" w:hAnsi="Verdana"/>
          <w:b/>
          <w:color w:val="auto"/>
          <w:sz w:val="20"/>
          <w:szCs w:val="20"/>
        </w:rPr>
      </w:pPr>
      <w:r w:rsidRPr="00D63223">
        <w:rPr>
          <w:rFonts w:ascii="Verdana" w:hAnsi="Verdana"/>
          <w:b/>
          <w:color w:val="auto"/>
          <w:sz w:val="20"/>
          <w:szCs w:val="20"/>
        </w:rPr>
        <w:t xml:space="preserve">UMOWA  </w:t>
      </w:r>
    </w:p>
    <w:p w:rsidR="002934F3" w:rsidRPr="00D63223" w:rsidRDefault="002934F3" w:rsidP="002934F3">
      <w:pPr>
        <w:pStyle w:val="Nagwek5"/>
        <w:spacing w:before="0" w:line="276" w:lineRule="auto"/>
        <w:jc w:val="center"/>
        <w:rPr>
          <w:rFonts w:ascii="Verdana" w:hAnsi="Verdana"/>
          <w:color w:val="auto"/>
          <w:sz w:val="20"/>
          <w:szCs w:val="20"/>
        </w:rPr>
      </w:pPr>
      <w:r w:rsidRPr="00D63223">
        <w:rPr>
          <w:rFonts w:ascii="Verdana" w:hAnsi="Verdana"/>
          <w:color w:val="auto"/>
          <w:sz w:val="20"/>
          <w:szCs w:val="20"/>
        </w:rPr>
        <w:t>/Projekt/</w:t>
      </w:r>
    </w:p>
    <w:p w:rsidR="002934F3" w:rsidRPr="00D63223" w:rsidRDefault="002934F3" w:rsidP="002934F3">
      <w:pPr>
        <w:ind w:right="23"/>
        <w:rPr>
          <w:rFonts w:ascii="Verdana" w:hAnsi="Verdana" w:cs="Arial"/>
          <w:sz w:val="20"/>
          <w:szCs w:val="20"/>
        </w:rPr>
      </w:pPr>
      <w:r w:rsidRPr="00D63223">
        <w:rPr>
          <w:rFonts w:ascii="Verdana" w:hAnsi="Verdana" w:cs="Arial"/>
          <w:sz w:val="20"/>
          <w:szCs w:val="20"/>
        </w:rPr>
        <w:t>W dniu …………………………………………………………..… w Ustroniu Morskim pomiędzy:</w:t>
      </w:r>
    </w:p>
    <w:p w:rsidR="002934F3" w:rsidRPr="00D63223" w:rsidRDefault="002934F3" w:rsidP="002934F3">
      <w:pPr>
        <w:ind w:right="23"/>
        <w:jc w:val="both"/>
        <w:rPr>
          <w:rFonts w:ascii="Verdana" w:hAnsi="Verdana" w:cs="Arial"/>
          <w:sz w:val="20"/>
          <w:szCs w:val="20"/>
        </w:rPr>
      </w:pPr>
      <w:r w:rsidRPr="00D63223">
        <w:rPr>
          <w:rFonts w:ascii="Verdana" w:hAnsi="Verdana" w:cs="Arial"/>
          <w:b/>
          <w:sz w:val="20"/>
          <w:szCs w:val="20"/>
        </w:rPr>
        <w:t>Gminą Ustronie Morskie</w:t>
      </w:r>
      <w:r w:rsidRPr="00D63223">
        <w:rPr>
          <w:rFonts w:ascii="Verdana" w:hAnsi="Verdana" w:cs="Arial"/>
          <w:sz w:val="20"/>
          <w:szCs w:val="20"/>
        </w:rPr>
        <w:t xml:space="preserv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ul. Rolna 2, 78-111 Ustronie Morskie, NIP ………., REGON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reprezentowaną przez:</w:t>
      </w:r>
    </w:p>
    <w:p w:rsidR="002934F3" w:rsidRPr="00D63223" w:rsidRDefault="002934F3" w:rsidP="002934F3">
      <w:pPr>
        <w:tabs>
          <w:tab w:val="left" w:pos="3420"/>
        </w:tabs>
        <w:ind w:right="23"/>
        <w:jc w:val="both"/>
        <w:rPr>
          <w:rFonts w:ascii="Verdana" w:hAnsi="Verdana" w:cs="Arial"/>
          <w:sz w:val="20"/>
          <w:szCs w:val="20"/>
        </w:rPr>
      </w:pPr>
      <w:r w:rsidRPr="00D63223">
        <w:rPr>
          <w:rFonts w:ascii="Verdana" w:hAnsi="Verdana" w:cs="Arial"/>
          <w:b/>
          <w:sz w:val="20"/>
          <w:szCs w:val="20"/>
        </w:rPr>
        <w:t xml:space="preserve">Jerzego Kołakowskiego  </w:t>
      </w:r>
      <w:r w:rsidRPr="00D63223">
        <w:rPr>
          <w:rFonts w:ascii="Verdana" w:hAnsi="Verdana" w:cs="Arial"/>
          <w:sz w:val="20"/>
          <w:szCs w:val="20"/>
        </w:rPr>
        <w:t xml:space="preserve">- Wójta Gminy Ustronie Morskie,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 xml:space="preserve">zwaną w  dalszej treści umowy </w:t>
      </w:r>
      <w:r w:rsidRPr="00D63223">
        <w:rPr>
          <w:rFonts w:ascii="Verdana" w:hAnsi="Verdana" w:cs="Arial"/>
          <w:b/>
          <w:sz w:val="20"/>
          <w:szCs w:val="20"/>
        </w:rPr>
        <w:t>ZAMAWIAJĄCYM</w:t>
      </w:r>
      <w:r w:rsidRPr="00D63223">
        <w:rPr>
          <w:rFonts w:ascii="Verdana" w:hAnsi="Verdana" w:cs="Arial"/>
          <w:sz w:val="20"/>
          <w:szCs w:val="20"/>
        </w:rPr>
        <w:t xml:space="preserve">,                           </w:t>
      </w:r>
      <w:r w:rsidRPr="00D63223">
        <w:rPr>
          <w:rFonts w:ascii="Verdana" w:hAnsi="Verdana" w:cs="Arial"/>
          <w:b/>
          <w:sz w:val="20"/>
          <w:szCs w:val="20"/>
        </w:rPr>
        <w:t xml:space="preserve">     </w:t>
      </w:r>
    </w:p>
    <w:p w:rsidR="002934F3" w:rsidRPr="00D63223" w:rsidRDefault="002934F3" w:rsidP="002934F3">
      <w:pPr>
        <w:ind w:right="23"/>
        <w:rPr>
          <w:rFonts w:ascii="Verdana" w:hAnsi="Verdana" w:cs="Arial"/>
          <w:sz w:val="20"/>
          <w:szCs w:val="20"/>
          <w:lang w:val="en-US"/>
        </w:rPr>
      </w:pPr>
      <w:r w:rsidRPr="00D63223">
        <w:rPr>
          <w:rFonts w:ascii="Verdana" w:hAnsi="Verdana" w:cs="Arial"/>
          <w:sz w:val="20"/>
          <w:szCs w:val="20"/>
          <w:lang w:val="en-US"/>
        </w:rPr>
        <w:t>a</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 xml:space="preserve">NIP ……………………………………………….…., REGON ……………………………………………………………………………….… </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KRS/CEIDG ……………………..…………………………………………………………………………</w:t>
      </w:r>
    </w:p>
    <w:p w:rsidR="002934F3" w:rsidRPr="00D63223" w:rsidRDefault="002934F3" w:rsidP="002934F3">
      <w:pPr>
        <w:autoSpaceDE w:val="0"/>
        <w:autoSpaceDN w:val="0"/>
        <w:adjustRightInd w:val="0"/>
        <w:ind w:right="23"/>
        <w:rPr>
          <w:rFonts w:ascii="Verdana" w:hAnsi="Verdana" w:cs="Arial"/>
          <w:sz w:val="20"/>
          <w:szCs w:val="20"/>
        </w:rPr>
      </w:pPr>
      <w:r w:rsidRPr="00D63223">
        <w:rPr>
          <w:rFonts w:ascii="Verdana" w:hAnsi="Verdana" w:cs="Arial"/>
          <w:sz w:val="20"/>
          <w:szCs w:val="20"/>
        </w:rPr>
        <w:t xml:space="preserve">reprezentowanym/ą przez: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rPr>
          <w:rFonts w:ascii="Verdana" w:hAnsi="Verdana" w:cs="Arial"/>
          <w:b/>
          <w:sz w:val="20"/>
          <w:szCs w:val="20"/>
        </w:rPr>
      </w:pPr>
      <w:r w:rsidRPr="00D63223">
        <w:rPr>
          <w:rFonts w:ascii="Verdana" w:hAnsi="Verdana" w:cs="Arial"/>
          <w:sz w:val="20"/>
          <w:szCs w:val="20"/>
        </w:rPr>
        <w:t xml:space="preserve">zwanym/ą w dalszej części umowy </w:t>
      </w:r>
      <w:r w:rsidRPr="00D63223">
        <w:rPr>
          <w:rFonts w:ascii="Verdana" w:hAnsi="Verdana" w:cs="Arial"/>
          <w:b/>
          <w:sz w:val="20"/>
          <w:szCs w:val="20"/>
        </w:rPr>
        <w:t>WYKONAWCĄ</w:t>
      </w:r>
    </w:p>
    <w:p w:rsidR="002934F3" w:rsidRPr="00D63223" w:rsidRDefault="002934F3" w:rsidP="002934F3">
      <w:pPr>
        <w:jc w:val="both"/>
        <w:rPr>
          <w:rFonts w:ascii="Verdana" w:hAnsi="Verdana" w:cs="Arial"/>
          <w:sz w:val="20"/>
          <w:szCs w:val="20"/>
        </w:rPr>
      </w:pPr>
    </w:p>
    <w:p w:rsidR="002934F3" w:rsidRPr="00BE02D2" w:rsidRDefault="002934F3" w:rsidP="00BE02D2">
      <w:pPr>
        <w:pStyle w:val="Tekstpodstawowy"/>
        <w:ind w:right="45"/>
        <w:jc w:val="both"/>
        <w:rPr>
          <w:rFonts w:ascii="Verdana" w:hAnsi="Verdana"/>
          <w:sz w:val="20"/>
          <w:szCs w:val="12"/>
        </w:rPr>
      </w:pPr>
      <w:r w:rsidRPr="00D63223">
        <w:rPr>
          <w:rFonts w:ascii="Verdana" w:hAnsi="Verdana" w:cs="Arial"/>
          <w:sz w:val="20"/>
          <w:szCs w:val="20"/>
        </w:rPr>
        <w:t xml:space="preserve">wyłonionym w wyniku przeprowadzonego postępowania o udzielenie zamówienia publicznego w trybie przetargu nieograniczonego, pn. </w:t>
      </w:r>
      <w:r w:rsidR="00BE02D2" w:rsidRPr="00BE02D2">
        <w:rPr>
          <w:rFonts w:ascii="Verdana" w:hAnsi="Verdana"/>
          <w:sz w:val="20"/>
          <w:szCs w:val="12"/>
        </w:rPr>
        <w:t xml:space="preserve">„Odbiór, transport </w:t>
      </w:r>
      <w:r w:rsidR="00BE02D2">
        <w:rPr>
          <w:rFonts w:ascii="Verdana" w:hAnsi="Verdana"/>
          <w:sz w:val="20"/>
          <w:szCs w:val="12"/>
        </w:rPr>
        <w:t xml:space="preserve">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sz w:val="20"/>
          <w:szCs w:val="20"/>
        </w:rPr>
        <w:t xml:space="preserve">, zgodnie </w:t>
      </w:r>
      <w:r w:rsidR="00BE02D2">
        <w:rPr>
          <w:rFonts w:ascii="Verdana" w:hAnsi="Verdana" w:cs="Arial"/>
          <w:sz w:val="20"/>
          <w:szCs w:val="20"/>
        </w:rPr>
        <w:t xml:space="preserve">            </w:t>
      </w:r>
      <w:r w:rsidRPr="00D63223">
        <w:rPr>
          <w:rFonts w:ascii="Verdana" w:hAnsi="Verdana" w:cs="Arial"/>
          <w:sz w:val="20"/>
          <w:szCs w:val="20"/>
        </w:rPr>
        <w:t xml:space="preserve">z ustawą z dnia 29 stycznia 2004r. Prawo zamówień publicznych (Dz. </w:t>
      </w:r>
      <w:r>
        <w:rPr>
          <w:rFonts w:ascii="Verdana" w:hAnsi="Verdana" w:cs="Arial"/>
          <w:sz w:val="20"/>
          <w:szCs w:val="20"/>
        </w:rPr>
        <w:t xml:space="preserve">U. </w:t>
      </w:r>
      <w:r w:rsidRPr="00D63223">
        <w:rPr>
          <w:rFonts w:ascii="Verdana" w:hAnsi="Verdana" w:cs="Arial"/>
          <w:sz w:val="20"/>
          <w:szCs w:val="20"/>
        </w:rPr>
        <w:t>z 201</w:t>
      </w:r>
      <w:r w:rsidR="00BE02D2">
        <w:rPr>
          <w:rFonts w:ascii="Verdana" w:hAnsi="Verdana" w:cs="Arial"/>
          <w:sz w:val="20"/>
          <w:szCs w:val="20"/>
        </w:rPr>
        <w:t xml:space="preserve">3 </w:t>
      </w:r>
      <w:r w:rsidRPr="00D63223">
        <w:rPr>
          <w:rFonts w:ascii="Verdana" w:hAnsi="Verdana" w:cs="Arial"/>
          <w:sz w:val="20"/>
          <w:szCs w:val="20"/>
        </w:rPr>
        <w:t xml:space="preserve">r. poz. </w:t>
      </w:r>
      <w:r w:rsidR="00BE02D2">
        <w:rPr>
          <w:rFonts w:ascii="Verdana" w:hAnsi="Verdana" w:cs="Arial"/>
          <w:sz w:val="20"/>
          <w:szCs w:val="20"/>
        </w:rPr>
        <w:t>907</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zm.), została zawarta umowa następującej treści:</w:t>
      </w:r>
    </w:p>
    <w:p w:rsidR="002934F3" w:rsidRPr="00D63223" w:rsidRDefault="002934F3" w:rsidP="002934F3">
      <w:pPr>
        <w:jc w:val="both"/>
        <w:rPr>
          <w:rFonts w:ascii="Verdana" w:hAnsi="Verdana" w:cs="Arial"/>
          <w:sz w:val="20"/>
          <w:szCs w:val="20"/>
        </w:rPr>
      </w:pP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Przedmiot i zakres umowy</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Zamawiający zleca, a Wykonawca przyjmuje do wykonania zamówienie publiczne pn. </w:t>
      </w:r>
      <w:r w:rsidR="00BE02D2">
        <w:rPr>
          <w:rFonts w:ascii="Verdana" w:hAnsi="Verdana"/>
          <w:sz w:val="20"/>
          <w:szCs w:val="12"/>
        </w:rPr>
        <w:t xml:space="preserve">„Odbiór, transport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bCs/>
          <w:sz w:val="20"/>
          <w:szCs w:val="20"/>
        </w:rPr>
        <w:t>.</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Zakres umowy określa </w:t>
      </w:r>
      <w:r w:rsidRPr="00D63223">
        <w:rPr>
          <w:rFonts w:ascii="Verdana" w:hAnsi="Verdana" w:cs="Arial"/>
          <w:i/>
          <w:sz w:val="20"/>
          <w:szCs w:val="20"/>
        </w:rPr>
        <w:t xml:space="preserve">Opis przedmiotu zamówienia – Załącznik nr </w:t>
      </w:r>
      <w:r w:rsidR="00B249CC">
        <w:rPr>
          <w:rFonts w:ascii="Verdana" w:hAnsi="Verdana" w:cs="Arial"/>
          <w:i/>
          <w:sz w:val="20"/>
          <w:szCs w:val="20"/>
        </w:rPr>
        <w:t>7</w:t>
      </w:r>
      <w:r w:rsidRPr="00D63223">
        <w:rPr>
          <w:rFonts w:ascii="Verdana" w:hAnsi="Verdana" w:cs="Arial"/>
          <w:i/>
          <w:sz w:val="20"/>
          <w:szCs w:val="20"/>
        </w:rPr>
        <w:t xml:space="preserve"> do Specyfikacji Istotnych Warunków Zamówienia (SIWZ)</w:t>
      </w:r>
      <w:r w:rsidRPr="00D63223">
        <w:rPr>
          <w:rFonts w:ascii="Verdana" w:hAnsi="Verdana" w:cs="Arial"/>
          <w:sz w:val="20"/>
          <w:szCs w:val="20"/>
        </w:rPr>
        <w:t xml:space="preserve">, który stanowi integralną część niniejszej umowy. </w:t>
      </w: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2</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Termin wykonania przedmiotu umowy</w:t>
      </w:r>
    </w:p>
    <w:p w:rsidR="002934F3" w:rsidRPr="00D63223" w:rsidRDefault="002934F3" w:rsidP="002934F3">
      <w:pPr>
        <w:jc w:val="both"/>
        <w:rPr>
          <w:rFonts w:ascii="Verdana" w:hAnsi="Verdana" w:cs="Arial"/>
          <w:sz w:val="20"/>
          <w:szCs w:val="20"/>
        </w:rPr>
      </w:pPr>
      <w:r w:rsidRPr="00D63223">
        <w:rPr>
          <w:rFonts w:ascii="Verdana" w:hAnsi="Verdana" w:cs="Arial"/>
          <w:sz w:val="20"/>
          <w:szCs w:val="20"/>
        </w:rPr>
        <w:t>Umowę zawiera się na czas określony  o</w:t>
      </w:r>
      <w:r>
        <w:rPr>
          <w:rFonts w:ascii="Verdana" w:hAnsi="Verdana" w:cs="Arial"/>
          <w:sz w:val="20"/>
          <w:szCs w:val="20"/>
        </w:rPr>
        <w:t>d dnia 1 l</w:t>
      </w:r>
      <w:r w:rsidR="00BE02D2">
        <w:rPr>
          <w:rFonts w:ascii="Verdana" w:hAnsi="Verdana" w:cs="Arial"/>
          <w:sz w:val="20"/>
          <w:szCs w:val="20"/>
        </w:rPr>
        <w:t>utego</w:t>
      </w:r>
      <w:r>
        <w:rPr>
          <w:rFonts w:ascii="Verdana" w:hAnsi="Verdana" w:cs="Arial"/>
          <w:sz w:val="20"/>
          <w:szCs w:val="20"/>
        </w:rPr>
        <w:t xml:space="preserve"> 201</w:t>
      </w:r>
      <w:r w:rsidR="00BE02D2">
        <w:rPr>
          <w:rFonts w:ascii="Verdana" w:hAnsi="Verdana" w:cs="Arial"/>
          <w:sz w:val="20"/>
          <w:szCs w:val="20"/>
        </w:rPr>
        <w:t>5</w:t>
      </w:r>
      <w:r>
        <w:rPr>
          <w:rFonts w:ascii="Verdana" w:hAnsi="Verdana" w:cs="Arial"/>
          <w:sz w:val="20"/>
          <w:szCs w:val="20"/>
        </w:rPr>
        <w:t xml:space="preserve"> r. do dnia 3</w:t>
      </w:r>
      <w:r w:rsidRPr="00D63223">
        <w:rPr>
          <w:rFonts w:ascii="Verdana" w:hAnsi="Verdana" w:cs="Arial"/>
          <w:sz w:val="20"/>
          <w:szCs w:val="20"/>
        </w:rPr>
        <w:t xml:space="preserve">1 </w:t>
      </w:r>
      <w:r w:rsidR="00BE02D2">
        <w:rPr>
          <w:rFonts w:ascii="Verdana" w:hAnsi="Verdana" w:cs="Arial"/>
          <w:sz w:val="20"/>
          <w:szCs w:val="20"/>
        </w:rPr>
        <w:t>grudnia</w:t>
      </w:r>
      <w:r>
        <w:rPr>
          <w:rFonts w:ascii="Verdana" w:hAnsi="Verdana" w:cs="Arial"/>
          <w:sz w:val="20"/>
          <w:szCs w:val="20"/>
        </w:rPr>
        <w:t xml:space="preserve"> 2015 r.</w:t>
      </w:r>
      <w:r w:rsidRPr="00D63223">
        <w:rPr>
          <w:rFonts w:ascii="Verdana" w:hAnsi="Verdana" w:cs="Arial"/>
          <w:sz w:val="20"/>
          <w:szCs w:val="20"/>
        </w:rPr>
        <w:t xml:space="preserve"> z </w:t>
      </w:r>
      <w:r w:rsidRPr="00B249CC">
        <w:rPr>
          <w:rFonts w:ascii="Verdana" w:hAnsi="Verdana" w:cs="Arial"/>
          <w:sz w:val="20"/>
          <w:szCs w:val="20"/>
        </w:rPr>
        <w:t xml:space="preserve">zastrzeżeniem obowiązków wskazanych w Załączniku nr </w:t>
      </w:r>
      <w:r w:rsidR="00B249CC" w:rsidRPr="00B249CC">
        <w:rPr>
          <w:rFonts w:ascii="Verdana" w:hAnsi="Verdana" w:cs="Arial"/>
          <w:sz w:val="20"/>
          <w:szCs w:val="20"/>
        </w:rPr>
        <w:t>7</w:t>
      </w:r>
      <w:r w:rsidRPr="00B249CC">
        <w:rPr>
          <w:rFonts w:ascii="Verdana" w:hAnsi="Verdana" w:cs="Arial"/>
          <w:sz w:val="20"/>
          <w:szCs w:val="20"/>
        </w:rPr>
        <w:t xml:space="preserve"> do SIWZ – Opis przedmiotu zamówienia, który Wykonawca jest zobowiązany wykonać przed rozpoczęciem realizacji umowy.</w:t>
      </w:r>
    </w:p>
    <w:p w:rsidR="002934F3" w:rsidRPr="00D63223" w:rsidRDefault="002934F3" w:rsidP="002934F3">
      <w:pPr>
        <w:jc w:val="center"/>
        <w:outlineLvl w:val="0"/>
        <w:rPr>
          <w:rFonts w:ascii="Verdana" w:hAnsi="Verdana" w:cs="Arial"/>
          <w:b/>
          <w:sz w:val="20"/>
          <w:szCs w:val="20"/>
        </w:rPr>
      </w:pP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3</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xml:space="preserve">Obowiązki  Wykonawcy </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D63223">
        <w:rPr>
          <w:rFonts w:ascii="Verdana" w:hAnsi="Verdana" w:cs="Arial"/>
          <w:i/>
          <w:sz w:val="20"/>
          <w:szCs w:val="20"/>
        </w:rPr>
        <w:t>– Załącznik nr</w:t>
      </w:r>
      <w:r>
        <w:rPr>
          <w:rFonts w:ascii="Verdana" w:hAnsi="Verdana" w:cs="Arial"/>
          <w:i/>
          <w:sz w:val="20"/>
          <w:szCs w:val="20"/>
        </w:rPr>
        <w:t xml:space="preserve">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a także zgodnie z obowiązującymi w czasie realizacji przedmiotu Umowy przepisami prawa, w szczególności: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27 kwietnia 2001 r. prawo ochrony środowiska, (Dz.</w:t>
      </w:r>
      <w:r>
        <w:rPr>
          <w:rFonts w:ascii="Verdana" w:hAnsi="Verdana" w:cs="Arial"/>
          <w:sz w:val="20"/>
          <w:szCs w:val="20"/>
        </w:rPr>
        <w:t xml:space="preserve"> </w:t>
      </w:r>
      <w:r w:rsidRPr="00D63223">
        <w:rPr>
          <w:rFonts w:ascii="Verdana" w:hAnsi="Verdana" w:cs="Arial"/>
          <w:sz w:val="20"/>
          <w:szCs w:val="20"/>
        </w:rPr>
        <w:t xml:space="preserve">U. z </w:t>
      </w:r>
      <w:r w:rsidR="00B51301">
        <w:rPr>
          <w:rFonts w:ascii="Verdana" w:hAnsi="Verdana" w:cs="Arial"/>
          <w:sz w:val="20"/>
          <w:szCs w:val="20"/>
        </w:rPr>
        <w:t>2013</w:t>
      </w:r>
      <w:r w:rsidRPr="00D63223">
        <w:rPr>
          <w:rFonts w:ascii="Verdana" w:hAnsi="Verdana" w:cs="Arial"/>
          <w:sz w:val="20"/>
          <w:szCs w:val="20"/>
        </w:rPr>
        <w:t xml:space="preserve"> r., poz.</w:t>
      </w:r>
      <w:r w:rsidR="00B51301">
        <w:rPr>
          <w:rFonts w:ascii="Verdana" w:hAnsi="Verdana" w:cs="Arial"/>
          <w:sz w:val="20"/>
          <w:szCs w:val="20"/>
        </w:rPr>
        <w:t>1232</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w:t>
      </w:r>
      <w:r>
        <w:rPr>
          <w:rFonts w:ascii="Verdana" w:hAnsi="Verdana" w:cs="Arial"/>
          <w:sz w:val="20"/>
          <w:szCs w:val="20"/>
        </w:rPr>
        <w:t xml:space="preserve"> </w:t>
      </w:r>
      <w:r w:rsidRPr="00D63223">
        <w:rPr>
          <w:rFonts w:ascii="Verdana" w:hAnsi="Verdana" w:cs="Arial"/>
          <w:sz w:val="20"/>
          <w:szCs w:val="20"/>
        </w:rPr>
        <w:t>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14 grudnia 2012 r. o odpadach, (Dz.</w:t>
      </w:r>
      <w:r>
        <w:rPr>
          <w:rFonts w:ascii="Verdana" w:hAnsi="Verdana" w:cs="Arial"/>
          <w:sz w:val="20"/>
          <w:szCs w:val="20"/>
        </w:rPr>
        <w:t xml:space="preserve"> </w:t>
      </w:r>
      <w:r w:rsidRPr="00D63223">
        <w:rPr>
          <w:rFonts w:ascii="Verdana" w:hAnsi="Verdana" w:cs="Arial"/>
          <w:sz w:val="20"/>
          <w:szCs w:val="20"/>
        </w:rPr>
        <w:t>U. z 2013 r., poz.</w:t>
      </w:r>
      <w:r w:rsidR="00B51301">
        <w:rPr>
          <w:rFonts w:ascii="Verdana" w:hAnsi="Verdana" w:cs="Arial"/>
          <w:sz w:val="20"/>
          <w:szCs w:val="20"/>
        </w:rPr>
        <w:t xml:space="preserve"> </w:t>
      </w:r>
      <w:r w:rsidRPr="00D63223">
        <w:rPr>
          <w:rFonts w:ascii="Verdana" w:hAnsi="Verdana" w:cs="Arial"/>
          <w:sz w:val="20"/>
          <w:szCs w:val="20"/>
        </w:rPr>
        <w:t xml:space="preserve">21 z </w:t>
      </w:r>
      <w:proofErr w:type="spellStart"/>
      <w:r w:rsidRPr="00D63223">
        <w:rPr>
          <w:rFonts w:ascii="Verdana" w:hAnsi="Verdana" w:cs="Arial"/>
          <w:sz w:val="20"/>
          <w:szCs w:val="20"/>
        </w:rPr>
        <w:t>późn</w:t>
      </w:r>
      <w:proofErr w:type="spellEnd"/>
      <w:r w:rsidRPr="00D63223">
        <w:rPr>
          <w:rFonts w:ascii="Verdana" w:hAnsi="Verdana" w:cs="Arial"/>
          <w:sz w:val="20"/>
          <w:szCs w:val="20"/>
        </w:rPr>
        <w:t>. 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i/>
          <w:sz w:val="20"/>
          <w:szCs w:val="20"/>
        </w:rPr>
      </w:pPr>
      <w:r w:rsidRPr="00D63223">
        <w:rPr>
          <w:rFonts w:ascii="Verdana" w:hAnsi="Verdana" w:cs="Arial"/>
          <w:sz w:val="20"/>
          <w:szCs w:val="20"/>
        </w:rPr>
        <w:lastRenderedPageBreak/>
        <w:t>ustawą z dnia 13 września 1996 r. o utrzymaniu czystości i porządku w gminach, (Dz.</w:t>
      </w:r>
      <w:r>
        <w:rPr>
          <w:rFonts w:ascii="Verdana" w:hAnsi="Verdana" w:cs="Arial"/>
          <w:sz w:val="20"/>
          <w:szCs w:val="20"/>
        </w:rPr>
        <w:t xml:space="preserve"> </w:t>
      </w:r>
      <w:r w:rsidRPr="00D63223">
        <w:rPr>
          <w:rFonts w:ascii="Verdana" w:hAnsi="Verdana" w:cs="Arial"/>
          <w:sz w:val="20"/>
          <w:szCs w:val="20"/>
        </w:rPr>
        <w:t>U.</w:t>
      </w:r>
      <w:r>
        <w:rPr>
          <w:rFonts w:ascii="Verdana" w:hAnsi="Verdana" w:cs="Arial"/>
          <w:sz w:val="20"/>
          <w:szCs w:val="20"/>
        </w:rPr>
        <w:t xml:space="preserve"> </w:t>
      </w:r>
      <w:r w:rsidRPr="00D63223">
        <w:rPr>
          <w:rFonts w:ascii="Verdana" w:hAnsi="Verdana" w:cs="Arial"/>
          <w:sz w:val="20"/>
          <w:szCs w:val="20"/>
        </w:rPr>
        <w:t>z 201</w:t>
      </w:r>
      <w:r w:rsidR="00B51301">
        <w:rPr>
          <w:rFonts w:ascii="Verdana" w:hAnsi="Verdana" w:cs="Arial"/>
          <w:sz w:val="20"/>
          <w:szCs w:val="20"/>
        </w:rPr>
        <w:t>3</w:t>
      </w:r>
      <w:r w:rsidRPr="00D63223">
        <w:rPr>
          <w:rFonts w:ascii="Verdana" w:hAnsi="Verdana" w:cs="Arial"/>
          <w:sz w:val="20"/>
          <w:szCs w:val="20"/>
        </w:rPr>
        <w:t xml:space="preserve"> r., poz.</w:t>
      </w:r>
      <w:r w:rsidR="00B51301">
        <w:rPr>
          <w:rFonts w:ascii="Verdana" w:hAnsi="Verdana" w:cs="Arial"/>
          <w:sz w:val="20"/>
          <w:szCs w:val="20"/>
        </w:rPr>
        <w:t>1399</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xml:space="preserve">. zm.) wraz z aktami wykonawczymi, zwaną dalej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 xml:space="preserve">regulaminem utrzymania czystości i porządku na terenie Gminy Ustronie Morskie uchwalonym przez Radę Gminy, </w:t>
      </w:r>
      <w:r w:rsidR="00B51301" w:rsidRPr="00D63223">
        <w:rPr>
          <w:rFonts w:ascii="Verdana" w:hAnsi="Verdana" w:cs="Arial"/>
          <w:sz w:val="20"/>
          <w:szCs w:val="20"/>
        </w:rPr>
        <w:t xml:space="preserve">uchwała Nr </w:t>
      </w:r>
      <w:r w:rsidR="00B51301">
        <w:rPr>
          <w:rFonts w:ascii="Verdana" w:hAnsi="Verdana" w:cs="Arial"/>
          <w:sz w:val="20"/>
          <w:szCs w:val="20"/>
        </w:rPr>
        <w:t xml:space="preserve">XXXVIII/254/2013 </w:t>
      </w:r>
      <w:r w:rsidR="00B51301" w:rsidRPr="00D63223">
        <w:rPr>
          <w:rFonts w:ascii="Verdana" w:hAnsi="Verdana" w:cs="Arial"/>
          <w:sz w:val="20"/>
          <w:szCs w:val="20"/>
        </w:rPr>
        <w:t xml:space="preserve">Rady Gminy Ustronie Morskie z dnia </w:t>
      </w:r>
      <w:r w:rsidR="00B51301">
        <w:rPr>
          <w:rFonts w:ascii="Verdana" w:hAnsi="Verdana" w:cs="Arial"/>
          <w:sz w:val="20"/>
          <w:szCs w:val="20"/>
        </w:rPr>
        <w:t>16 maja 2013</w:t>
      </w:r>
      <w:r w:rsidR="00B51301" w:rsidRPr="00D63223">
        <w:rPr>
          <w:rFonts w:ascii="Verdana" w:hAnsi="Verdana" w:cs="Arial"/>
          <w:sz w:val="20"/>
          <w:szCs w:val="20"/>
        </w:rPr>
        <w:t>r</w:t>
      </w:r>
      <w:r w:rsidRPr="00D63223">
        <w:rPr>
          <w:rFonts w:ascii="Verdana" w:hAnsi="Verdana" w:cs="Arial"/>
          <w:sz w:val="20"/>
          <w:szCs w:val="20"/>
        </w:rPr>
        <w:t>., zwanym dalej „</w:t>
      </w:r>
      <w:r w:rsidRPr="00D63223">
        <w:rPr>
          <w:rFonts w:ascii="Verdana" w:hAnsi="Verdana" w:cs="Arial"/>
          <w:i/>
          <w:sz w:val="20"/>
          <w:szCs w:val="20"/>
        </w:rPr>
        <w:t>Regulaminem”</w:t>
      </w:r>
      <w:r w:rsidRPr="00D63223">
        <w:rPr>
          <w:rFonts w:ascii="Verdana" w:hAnsi="Verdana" w:cs="Arial"/>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uchwałą Nr XVI219/12 Sejmiku Województwa Zachodni</w:t>
      </w:r>
      <w:r>
        <w:rPr>
          <w:rFonts w:ascii="Verdana" w:hAnsi="Verdana" w:cs="Arial"/>
          <w:sz w:val="20"/>
          <w:szCs w:val="20"/>
        </w:rPr>
        <w:t xml:space="preserve">opomorskiego z dnia 29 czerwca </w:t>
      </w:r>
      <w:r w:rsidRPr="00D63223">
        <w:rPr>
          <w:rFonts w:ascii="Verdana" w:hAnsi="Verdana" w:cs="Arial"/>
          <w:sz w:val="20"/>
          <w:szCs w:val="20"/>
        </w:rPr>
        <w:t>2012r. w sprawie wykonania Planu Gospodarki Odpadami dla Województwa Zachodniopomorskiego na lata 2012-2017 z uwzględnieniem perspektywy na lata 2018-2023,</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postanowieniami Planu Gospodarki Odpadami dla Województwa Zachodniopomorskiego na lata 2012-2017 z uwzględnieniem perspektywy na lata 2018-2023 oraz ich zmianami.</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wyznaczy koordynatora umowy, z którym Zamawiający będzie mógł się bezpośrednio kontaktować od poniedziałku do </w:t>
      </w:r>
      <w:r w:rsidR="00B249CC">
        <w:rPr>
          <w:rFonts w:ascii="Verdana" w:hAnsi="Verdana" w:cs="Arial"/>
          <w:sz w:val="20"/>
          <w:szCs w:val="20"/>
        </w:rPr>
        <w:t>piątku</w:t>
      </w:r>
      <w:r w:rsidRPr="00D63223">
        <w:rPr>
          <w:rFonts w:ascii="Verdana" w:hAnsi="Verdana" w:cs="Arial"/>
          <w:sz w:val="20"/>
          <w:szCs w:val="20"/>
        </w:rPr>
        <w:t xml:space="preserve"> w godzinach od ……. do ….. Koordynator będzie odpowiadał za nadzorowanie wykonywania umowy ze strony Wykonawcy.</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2934F3" w:rsidRPr="00D8784C" w:rsidRDefault="002934F3" w:rsidP="002934F3">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 przypadku, gdy wpisy do rejestrów lub pozwolenia lub zezwolenia lub umowy tracą moc </w:t>
      </w:r>
      <w:r w:rsidRPr="00D63223">
        <w:rPr>
          <w:rFonts w:ascii="Verdana" w:hAnsi="Verdana" w:cs="Arial"/>
          <w:sz w:val="20"/>
          <w:szCs w:val="20"/>
          <w:shd w:val="clear" w:color="auto" w:fill="FFFFFF"/>
        </w:rPr>
        <w:t>obowiązującą w trakcie trwania umowy,</w:t>
      </w:r>
      <w:r w:rsidRPr="00D63223">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w:t>
      </w:r>
      <w:r w:rsidR="00B249CC">
        <w:rPr>
          <w:rFonts w:ascii="Verdana" w:hAnsi="Verdana" w:cs="Arial"/>
          <w:sz w:val="20"/>
          <w:szCs w:val="20"/>
        </w:rPr>
        <w:t>7</w:t>
      </w:r>
      <w:r w:rsidRPr="00D63223">
        <w:rPr>
          <w:rFonts w:ascii="Verdana" w:hAnsi="Verdana" w:cs="Arial"/>
          <w:sz w:val="20"/>
          <w:szCs w:val="20"/>
        </w:rPr>
        <w:t xml:space="preserve"> dni od dnia wykreślenia z rejestru lub wygaśnięcia uprawnień wynikających z pozwoleń lub zezwoleń lub umów - pod rygorem wypowiedzenia przez Zamawiającego niniejszej umowy ze skutkiem natychmiastowym.</w:t>
      </w:r>
    </w:p>
    <w:p w:rsidR="00D8784C" w:rsidRPr="00D8784C" w:rsidRDefault="00D8784C" w:rsidP="00D8784C">
      <w:pPr>
        <w:autoSpaceDE w:val="0"/>
        <w:autoSpaceDN w:val="0"/>
        <w:adjustRightInd w:val="0"/>
        <w:ind w:left="426" w:hanging="426"/>
        <w:jc w:val="both"/>
        <w:rPr>
          <w:rFonts w:ascii="Verdana" w:hAnsi="Verdana" w:cs="Arial"/>
          <w:sz w:val="20"/>
          <w:szCs w:val="20"/>
        </w:rPr>
      </w:pPr>
      <w:r>
        <w:rPr>
          <w:rFonts w:ascii="Verdana" w:hAnsi="Verdana" w:cs="Arial"/>
          <w:sz w:val="20"/>
          <w:szCs w:val="20"/>
        </w:rPr>
        <w:t>5. Z</w:t>
      </w:r>
      <w:r w:rsidRPr="00D8784C">
        <w:rPr>
          <w:rFonts w:ascii="Verdana" w:hAnsi="Verdana" w:cs="Tahoma"/>
          <w:sz w:val="20"/>
          <w:szCs w:val="20"/>
        </w:rPr>
        <w:t>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r>
        <w:rPr>
          <w:rFonts w:ascii="Verdana" w:hAnsi="Verdana" w:cs="Tahoma"/>
          <w:sz w:val="20"/>
          <w:szCs w:val="20"/>
        </w:rPr>
        <w:t>.</w:t>
      </w:r>
    </w:p>
    <w:p w:rsidR="002934F3" w:rsidRPr="00D63223" w:rsidRDefault="002934F3" w:rsidP="002934F3">
      <w:pPr>
        <w:jc w:val="center"/>
        <w:rPr>
          <w:rFonts w:ascii="Verdana" w:hAnsi="Verdana" w:cs="Arial"/>
          <w:b/>
          <w:bCs/>
          <w:sz w:val="20"/>
          <w:szCs w:val="20"/>
        </w:rPr>
      </w:pPr>
      <w:r w:rsidRPr="00D63223">
        <w:rPr>
          <w:rFonts w:ascii="Verdana" w:hAnsi="Verdana" w:cs="Arial"/>
          <w:b/>
          <w:sz w:val="20"/>
          <w:szCs w:val="20"/>
        </w:rPr>
        <w:t>§ 4</w:t>
      </w:r>
      <w:r w:rsidRPr="00D63223">
        <w:rPr>
          <w:rFonts w:ascii="Verdana" w:hAnsi="Verdana" w:cs="Arial"/>
          <w:b/>
          <w:sz w:val="20"/>
          <w:szCs w:val="20"/>
        </w:rPr>
        <w:br/>
      </w:r>
      <w:r w:rsidRPr="00D63223">
        <w:rPr>
          <w:rFonts w:ascii="Verdana" w:hAnsi="Verdana" w:cs="Arial"/>
          <w:b/>
          <w:bCs/>
          <w:sz w:val="20"/>
          <w:szCs w:val="20"/>
        </w:rPr>
        <w:t>Obowiązki Zamawiającego</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shd w:val="clear" w:color="auto" w:fill="FFFF00"/>
        </w:rPr>
      </w:pPr>
      <w:r w:rsidRPr="00D63223">
        <w:rPr>
          <w:rFonts w:ascii="Verdana" w:hAnsi="Verdana" w:cs="Arial"/>
          <w:sz w:val="20"/>
          <w:szCs w:val="20"/>
        </w:rPr>
        <w:t>Zamawiający zobowiązuje się do współpracy w celu wykonania umowy, w szczególności:</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przy konstruowaniu harmonogramu, o którym mowa w Opisie przedmiotu zamówienia</w:t>
      </w:r>
      <w:r w:rsidRPr="00D63223">
        <w:rPr>
          <w:rFonts w:ascii="Verdana" w:hAnsi="Verdana" w:cs="Arial"/>
          <w:i/>
          <w:sz w:val="20"/>
          <w:szCs w:val="20"/>
        </w:rPr>
        <w:t xml:space="preserve">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 SIWZ</w:t>
      </w:r>
      <w:r w:rsidRPr="00D63223">
        <w:rPr>
          <w:rFonts w:ascii="Verdana" w:hAnsi="Verdana" w:cs="Arial"/>
          <w:sz w:val="20"/>
          <w:szCs w:val="20"/>
        </w:rPr>
        <w:t>, zwanego dalej „Harmonogramem”,</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sidRPr="00D63223">
        <w:rPr>
          <w:rFonts w:ascii="Verdana" w:hAnsi="Verdana" w:cs="Arial"/>
          <w:i/>
          <w:sz w:val="20"/>
          <w:szCs w:val="20"/>
        </w:rPr>
        <w:t xml:space="preserve"> –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z wyłączeniem dostępu do danych osobowych.</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rPr>
      </w:pPr>
      <w:r w:rsidRPr="00D63223">
        <w:rPr>
          <w:rFonts w:ascii="Verdana" w:hAnsi="Verdana" w:cs="Arial"/>
          <w:sz w:val="20"/>
          <w:szCs w:val="20"/>
        </w:rPr>
        <w:t xml:space="preserve">Zamawiający zobowiązuje się do zapłaty Wykonawcy ryczałtowego wynagrodzenia, na warunkach i w terminach określonych w § </w:t>
      </w:r>
      <w:r w:rsidR="00D8784C">
        <w:rPr>
          <w:rFonts w:ascii="Verdana" w:hAnsi="Verdana" w:cs="Arial"/>
          <w:sz w:val="20"/>
          <w:szCs w:val="20"/>
        </w:rPr>
        <w:t>6</w:t>
      </w:r>
      <w:r w:rsidRPr="00D63223">
        <w:rPr>
          <w:rFonts w:ascii="Verdana" w:hAnsi="Verdana" w:cs="Arial"/>
          <w:sz w:val="20"/>
          <w:szCs w:val="20"/>
        </w:rPr>
        <w:t xml:space="preserve"> niniejszej umowy. </w:t>
      </w:r>
    </w:p>
    <w:p w:rsidR="002934F3" w:rsidRPr="00D63223" w:rsidRDefault="002934F3" w:rsidP="002934F3">
      <w:pPr>
        <w:ind w:left="426"/>
        <w:jc w:val="both"/>
        <w:rPr>
          <w:rFonts w:ascii="Verdana" w:hAnsi="Verdana" w:cs="Arial"/>
          <w:sz w:val="20"/>
          <w:szCs w:val="20"/>
        </w:rPr>
      </w:pP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 xml:space="preserve">§ </w:t>
      </w:r>
      <w:r w:rsidR="00D8784C">
        <w:rPr>
          <w:rFonts w:ascii="Verdana" w:hAnsi="Verdana" w:cs="Arial"/>
          <w:b/>
          <w:bCs/>
          <w:sz w:val="20"/>
          <w:szCs w:val="20"/>
        </w:rPr>
        <w:t>5</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Raporty i sprawozdania</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rPr>
      </w:pPr>
      <w:r w:rsidRPr="00D63223">
        <w:rPr>
          <w:rFonts w:ascii="Verdana" w:hAnsi="Verdana" w:cs="Arial"/>
          <w:sz w:val="20"/>
          <w:szCs w:val="20"/>
        </w:rPr>
        <w:t xml:space="preserve">Wykonawca zobowiązuje się do sporządzania raportów miesięcznych z realizacji usług objętych przedmiotem niniejszej umowy, o których mowa w </w:t>
      </w:r>
      <w:r w:rsidR="00D8784C">
        <w:rPr>
          <w:rFonts w:ascii="Verdana" w:hAnsi="Verdana" w:cs="Arial"/>
          <w:i/>
          <w:sz w:val="20"/>
          <w:szCs w:val="20"/>
        </w:rPr>
        <w:t>z</w:t>
      </w:r>
      <w:r w:rsidRPr="00D63223">
        <w:rPr>
          <w:rFonts w:ascii="Verdana" w:hAnsi="Verdana" w:cs="Arial"/>
          <w:i/>
          <w:sz w:val="20"/>
          <w:szCs w:val="20"/>
        </w:rPr>
        <w:t>ałącznik</w:t>
      </w:r>
      <w:r w:rsidR="00D8784C">
        <w:rPr>
          <w:rFonts w:ascii="Verdana" w:hAnsi="Verdana" w:cs="Arial"/>
          <w:i/>
          <w:sz w:val="20"/>
          <w:szCs w:val="20"/>
        </w:rPr>
        <w:t>u</w:t>
      </w:r>
      <w:r w:rsidRPr="00D63223">
        <w:rPr>
          <w:rFonts w:ascii="Verdana" w:hAnsi="Verdana" w:cs="Arial"/>
          <w:i/>
          <w:sz w:val="20"/>
          <w:szCs w:val="20"/>
        </w:rPr>
        <w:t xml:space="preserve"> nr </w:t>
      </w:r>
      <w:r w:rsidR="00D8784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w:t>
      </w:r>
      <w:r w:rsidRPr="00D63223">
        <w:rPr>
          <w:rFonts w:ascii="Verdana" w:hAnsi="Verdana" w:cs="Arial"/>
          <w:sz w:val="20"/>
          <w:szCs w:val="20"/>
        </w:rPr>
        <w:t xml:space="preserve"> SIWZ</w:t>
      </w:r>
      <w:r w:rsidR="00D8784C">
        <w:rPr>
          <w:rFonts w:ascii="Verdana" w:hAnsi="Verdana" w:cs="Arial"/>
          <w:sz w:val="20"/>
          <w:szCs w:val="20"/>
        </w:rPr>
        <w:t xml:space="preserve"> - Opis przedmiotu zamówienia.</w:t>
      </w:r>
      <w:r w:rsidRPr="00D63223">
        <w:rPr>
          <w:rFonts w:ascii="Verdana" w:hAnsi="Verdana" w:cs="Arial"/>
          <w:i/>
          <w:sz w:val="20"/>
          <w:szCs w:val="20"/>
        </w:rPr>
        <w:t xml:space="preserve"> </w:t>
      </w:r>
    </w:p>
    <w:p w:rsidR="002934F3" w:rsidRPr="00D63223"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Strony ustalają, że </w:t>
      </w:r>
      <w:r w:rsidRPr="008A7A11">
        <w:rPr>
          <w:rFonts w:ascii="Verdana" w:hAnsi="Verdana" w:cs="Arial"/>
          <w:sz w:val="20"/>
          <w:szCs w:val="20"/>
        </w:rPr>
        <w:t xml:space="preserve">raporty miesięczne z realizacji usług objętych przedmiotem niniejszej umowy będą przekazywane przez Wykonawcę w terminie do </w:t>
      </w:r>
      <w:r w:rsidR="00D8784C" w:rsidRPr="008A7A11">
        <w:rPr>
          <w:rFonts w:ascii="Verdana" w:hAnsi="Verdana" w:cs="Arial"/>
          <w:sz w:val="20"/>
          <w:szCs w:val="20"/>
        </w:rPr>
        <w:t>7</w:t>
      </w:r>
      <w:r w:rsidRPr="008A7A11">
        <w:rPr>
          <w:rFonts w:ascii="Verdana" w:hAnsi="Verdana" w:cs="Arial"/>
          <w:sz w:val="20"/>
          <w:szCs w:val="20"/>
        </w:rPr>
        <w:t xml:space="preserve"> dnia kolejnego miesiąca – za miesiąc poprzedni.</w:t>
      </w:r>
      <w:r w:rsidRPr="00D63223">
        <w:rPr>
          <w:rFonts w:ascii="Verdana" w:hAnsi="Verdana" w:cs="Arial"/>
          <w:sz w:val="20"/>
          <w:szCs w:val="20"/>
        </w:rPr>
        <w:t xml:space="preserve"> </w:t>
      </w:r>
    </w:p>
    <w:p w:rsidR="002934F3" w:rsidRPr="00D63223" w:rsidRDefault="002934F3" w:rsidP="009045AB">
      <w:pPr>
        <w:widowControl/>
        <w:numPr>
          <w:ilvl w:val="0"/>
          <w:numId w:val="33"/>
        </w:numPr>
        <w:tabs>
          <w:tab w:val="clear" w:pos="720"/>
          <w:tab w:val="num" w:pos="400"/>
          <w:tab w:val="num" w:pos="1440"/>
        </w:tabs>
        <w:suppressAutoHyphens w:val="0"/>
        <w:ind w:left="400" w:hanging="400"/>
        <w:jc w:val="both"/>
        <w:rPr>
          <w:rFonts w:ascii="Verdana" w:hAnsi="Verdana" w:cs="Arial"/>
          <w:sz w:val="20"/>
          <w:szCs w:val="20"/>
        </w:rPr>
      </w:pPr>
      <w:r w:rsidRPr="00D63223">
        <w:rPr>
          <w:rFonts w:ascii="Verdana" w:hAnsi="Verdana" w:cs="Arial"/>
          <w:sz w:val="20"/>
          <w:szCs w:val="20"/>
        </w:rPr>
        <w:lastRenderedPageBreak/>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Zaakceptowany przez Zamawiającego raport miesięczny, o którym mowa w ust. 1, jest podstawą do wystawienia przez Wykonawcę faktury za wykonaną usługę. </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sprawozdania kwartalne, o których mowa w art. 9n ust. 1 „</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i przekazuje je Zamawiającemu w terminach wynikających z art. 9n ust. 2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w:t>
      </w:r>
    </w:p>
    <w:p w:rsidR="002934F3" w:rsidRPr="00D63223" w:rsidRDefault="002934F3" w:rsidP="009045AB">
      <w:pPr>
        <w:pStyle w:val="Akapitzlist1"/>
        <w:numPr>
          <w:ilvl w:val="0"/>
          <w:numId w:val="33"/>
        </w:numPr>
        <w:tabs>
          <w:tab w:val="clear" w:pos="720"/>
          <w:tab w:val="num" w:pos="400"/>
        </w:tabs>
        <w:suppressAutoHyphens w:val="0"/>
        <w:spacing w:after="0" w:line="240" w:lineRule="auto"/>
        <w:ind w:left="400" w:hanging="400"/>
        <w:jc w:val="both"/>
        <w:rPr>
          <w:rFonts w:ascii="Verdana" w:hAnsi="Verdana" w:cs="Arial"/>
          <w:bCs/>
          <w:sz w:val="20"/>
          <w:szCs w:val="20"/>
        </w:rPr>
      </w:pPr>
      <w:r w:rsidRPr="00D63223">
        <w:rPr>
          <w:rFonts w:ascii="Verdana" w:hAnsi="Verdana" w:cs="Arial"/>
          <w:sz w:val="20"/>
          <w:szCs w:val="20"/>
        </w:rPr>
        <w:t xml:space="preserve">Wykonawca sporządza kwartalne sprawozdania spełniające wymogi określone </w:t>
      </w:r>
      <w:r w:rsidRPr="00D63223">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sidRPr="00D63223">
        <w:rPr>
          <w:rFonts w:ascii="Verdana" w:hAnsi="Verdana" w:cs="Arial"/>
          <w:bCs/>
          <w:sz w:val="20"/>
          <w:szCs w:val="20"/>
        </w:rPr>
        <w:t xml:space="preserve"> </w:t>
      </w:r>
    </w:p>
    <w:p w:rsidR="002934F3" w:rsidRPr="00872DBD"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raporty miesięczne, o których mowa w ust. 1, oraz kwartalne sprawozdania, o których mowa w ust. 5 i 6, w formie papierowej (1 egz.) i w formie elektronicznej uzgodnionej z Zamawiającym (1 egz.).</w:t>
      </w:r>
    </w:p>
    <w:p w:rsidR="00475F0E" w:rsidRPr="00D63223" w:rsidRDefault="00475F0E" w:rsidP="00475F0E">
      <w:pPr>
        <w:jc w:val="both"/>
        <w:rPr>
          <w:rFonts w:ascii="Verdana" w:hAnsi="Verdana" w:cs="Arial"/>
          <w:sz w:val="20"/>
          <w:szCs w:val="20"/>
          <w:shd w:val="clear" w:color="auto" w:fill="FFFF0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xml:space="preserve">§ </w:t>
      </w:r>
      <w:r w:rsidR="008A7A11">
        <w:rPr>
          <w:rFonts w:ascii="Verdana" w:hAnsi="Verdana" w:cs="Arial"/>
          <w:b/>
          <w:sz w:val="20"/>
          <w:szCs w:val="20"/>
        </w:rPr>
        <w:t>6</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Wynagrodzenie</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Wynagrodzenie ryczałtowe należne Wykonawcy z tytułu wykonywania niniejszej umowy nie przekroczy kwoty ……………….. zł brutto (słownie: …………………………………………………… złotych) (</w:t>
      </w:r>
      <w:r w:rsidRPr="00D63223">
        <w:rPr>
          <w:rFonts w:ascii="Verdana" w:hAnsi="Verdana" w:cs="Arial"/>
          <w:bCs/>
          <w:i/>
          <w:sz w:val="20"/>
          <w:szCs w:val="20"/>
        </w:rPr>
        <w:t>całkowita cena oferty brutto</w:t>
      </w:r>
      <w:r w:rsidRPr="00D63223">
        <w:rPr>
          <w:rFonts w:ascii="Verdana" w:hAnsi="Verdana" w:cs="Arial"/>
          <w:bCs/>
          <w:sz w:val="20"/>
          <w:szCs w:val="20"/>
        </w:rPr>
        <w:t>), z zastrzeżeniem ust 9.</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 xml:space="preserve">Wynagrodzenie ryczałtowe należne za 1 miesiąc wykonywania niniejszej umowy wynosi: ………………..zł brutto (słownie: ……………………………………………………złotych), </w:t>
      </w:r>
      <w:r w:rsidRPr="00D63223">
        <w:rPr>
          <w:rFonts w:ascii="Verdana" w:hAnsi="Verdana" w:cs="Arial"/>
          <w:bCs/>
          <w:sz w:val="20"/>
          <w:szCs w:val="20"/>
        </w:rPr>
        <w:br/>
        <w:t xml:space="preserve">z zastrzeżeniem ust 9.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rPr>
      </w:pPr>
      <w:r w:rsidRPr="00D63223">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Wynagrodzenie ryczałtowe należne Wykonawcy płatne będzie przelewem na rachunek bankowy Wykonawcy wskazany w fakturze VAT, w ciągu </w:t>
      </w:r>
      <w:r w:rsidR="00D8784C">
        <w:rPr>
          <w:rFonts w:ascii="Verdana" w:hAnsi="Verdana" w:cs="Arial"/>
          <w:sz w:val="20"/>
          <w:szCs w:val="20"/>
        </w:rPr>
        <w:t>......</w:t>
      </w:r>
      <w:r w:rsidRPr="00D63223">
        <w:rPr>
          <w:rFonts w:ascii="Verdana" w:hAnsi="Verdana" w:cs="Arial"/>
          <w:sz w:val="20"/>
          <w:szCs w:val="20"/>
        </w:rPr>
        <w:t xml:space="preserve"> dni od otrzymania przez Zamawiającego faktury VAT.</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Za dzień dokonania płatności przyjmuje się dzień obciążenia rachunku bankowego Zamawiającego.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Wszelkie kwoty należne Zamawiającemu, w szczególności z tytułu kar umownych, mogą być potrącane z płatności realizowanych na rzecz Wykonawcy.</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Zmiana podatku VAT nie powoduje zmiany wysokości wynagrodzenia za świadczenie usług stanowiących przedmiot umowy.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ulega proporcjonalnemu zmniejszeniu w przypadku rozwiązania niniejszej umowy w drodze wypowiedzenia przed upływem terminu określonego w § 2.</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Wykonawcy nie może być przedmiotem cesji na inne podmioty.</w:t>
      </w:r>
    </w:p>
    <w:p w:rsidR="002934F3" w:rsidRDefault="002934F3" w:rsidP="002934F3">
      <w:pPr>
        <w:pStyle w:val="Nagwek1"/>
        <w:numPr>
          <w:ilvl w:val="0"/>
          <w:numId w:val="0"/>
        </w:numPr>
        <w:ind w:left="737"/>
        <w:jc w:val="center"/>
        <w:rPr>
          <w:rFonts w:ascii="Verdana" w:hAnsi="Verdana" w:cs="Arial"/>
          <w:sz w:val="20"/>
          <w:szCs w:val="20"/>
        </w:rPr>
      </w:pPr>
    </w:p>
    <w:p w:rsidR="002934F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 xml:space="preserve">§ </w:t>
      </w:r>
      <w:bookmarkStart w:id="2" w:name="_Toc68356757"/>
      <w:r w:rsidR="008A7A11">
        <w:rPr>
          <w:rFonts w:ascii="Verdana" w:hAnsi="Verdana" w:cs="Arial"/>
          <w:sz w:val="20"/>
          <w:szCs w:val="20"/>
        </w:rPr>
        <w:t>7</w:t>
      </w:r>
      <w:r>
        <w:rPr>
          <w:rFonts w:ascii="Verdana" w:hAnsi="Verdana" w:cs="Arial"/>
          <w:sz w:val="20"/>
          <w:szCs w:val="20"/>
        </w:rPr>
        <w:t xml:space="preserve"> </w:t>
      </w:r>
    </w:p>
    <w:p w:rsidR="002934F3" w:rsidRPr="00D6322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Kary umowne</w:t>
      </w:r>
    </w:p>
    <w:bookmarkEnd w:id="2"/>
    <w:p w:rsidR="002934F3" w:rsidRPr="00D63223" w:rsidRDefault="002934F3" w:rsidP="009045AB">
      <w:pPr>
        <w:widowControl/>
        <w:numPr>
          <w:ilvl w:val="0"/>
          <w:numId w:val="15"/>
        </w:numPr>
        <w:tabs>
          <w:tab w:val="clear" w:pos="720"/>
          <w:tab w:val="num" w:pos="360"/>
        </w:tabs>
        <w:suppressAutoHyphens w:val="0"/>
        <w:ind w:left="426" w:hanging="426"/>
        <w:jc w:val="both"/>
        <w:rPr>
          <w:rFonts w:ascii="Verdana" w:hAnsi="Verdana" w:cs="Arial"/>
          <w:sz w:val="20"/>
          <w:szCs w:val="20"/>
        </w:rPr>
      </w:pPr>
      <w:r w:rsidRPr="00D63223">
        <w:rPr>
          <w:rFonts w:ascii="Verdana" w:hAnsi="Verdana" w:cs="Arial"/>
          <w:sz w:val="20"/>
          <w:szCs w:val="20"/>
        </w:rPr>
        <w:t xml:space="preserve">Wykonawca zobowiązany jest do zapłaty na rzecz Zamawiającego kary umownej w przypadku nieosiągnięcia wymaganych zgodnie z § </w:t>
      </w:r>
      <w:r w:rsidR="008A7A11">
        <w:rPr>
          <w:rFonts w:ascii="Verdana" w:hAnsi="Verdana" w:cs="Arial"/>
          <w:sz w:val="20"/>
          <w:szCs w:val="20"/>
        </w:rPr>
        <w:t>3 ust. 5</w:t>
      </w:r>
      <w:r w:rsidRPr="00D63223">
        <w:rPr>
          <w:rFonts w:ascii="Verdana" w:hAnsi="Verdana" w:cs="Arial"/>
          <w:sz w:val="20"/>
          <w:szCs w:val="20"/>
        </w:rPr>
        <w:t xml:space="preserve"> niniej</w:t>
      </w:r>
      <w:r>
        <w:rPr>
          <w:rFonts w:ascii="Verdana" w:hAnsi="Verdana" w:cs="Arial"/>
          <w:sz w:val="20"/>
          <w:szCs w:val="20"/>
        </w:rPr>
        <w:t xml:space="preserve">szej umowy </w:t>
      </w:r>
      <w:r>
        <w:rPr>
          <w:rFonts w:ascii="Verdana" w:hAnsi="Verdana" w:cs="Arial"/>
          <w:sz w:val="20"/>
          <w:szCs w:val="20"/>
        </w:rPr>
        <w:lastRenderedPageBreak/>
        <w:t xml:space="preserve">poziomów recyklingu </w:t>
      </w:r>
      <w:r w:rsidRPr="00D63223">
        <w:rPr>
          <w:rFonts w:ascii="Verdana" w:hAnsi="Verdana" w:cs="Arial"/>
          <w:sz w:val="20"/>
          <w:szCs w:val="20"/>
        </w:rPr>
        <w:t xml:space="preserve">i przygotowania do ponownego użycia frakcji odpadów obejmujących papier, metale, tworzywa sztuczne i szkło lub poziomów ograniczenia masy odpadów komunalnych ulegających biodegradacji przekazanych do składowania w danym kwartale, obliczanej jako </w:t>
      </w:r>
      <w:r w:rsidRPr="00D63223">
        <w:rPr>
          <w:rFonts w:ascii="Verdana" w:hAnsi="Verdana" w:cs="Arial"/>
          <w:iCs/>
          <w:sz w:val="20"/>
          <w:szCs w:val="20"/>
        </w:rPr>
        <w:t>iloczyn stawki opłaty za zmieszane odpady komunalne, określonej w przepisach wydanych na podstawie art.</w:t>
      </w:r>
      <w:r w:rsidRPr="00D63223">
        <w:rPr>
          <w:rFonts w:ascii="Verdana" w:hAnsi="Verdana" w:cs="Arial"/>
          <w:i/>
          <w:sz w:val="20"/>
          <w:szCs w:val="20"/>
        </w:rPr>
        <w:t xml:space="preserve"> </w:t>
      </w:r>
      <w:r w:rsidRPr="00D63223">
        <w:rPr>
          <w:rFonts w:ascii="Verdana" w:hAnsi="Verdana" w:cs="Arial"/>
          <w:iCs/>
          <w:sz w:val="20"/>
          <w:szCs w:val="20"/>
        </w:rPr>
        <w:t>290</w:t>
      </w:r>
      <w:r w:rsidRPr="00D63223">
        <w:rPr>
          <w:rFonts w:ascii="Verdana" w:hAnsi="Verdana" w:cs="Arial"/>
          <w:iCs/>
          <w:color w:val="1F497D"/>
          <w:sz w:val="20"/>
          <w:szCs w:val="20"/>
        </w:rPr>
        <w:t xml:space="preserve"> </w:t>
      </w:r>
      <w:r w:rsidRPr="00D63223">
        <w:rPr>
          <w:rFonts w:ascii="Verdana" w:hAnsi="Verdana" w:cs="Arial"/>
          <w:iCs/>
          <w:sz w:val="20"/>
          <w:szCs w:val="20"/>
        </w:rPr>
        <w:t xml:space="preserve">ustawy z dnia 27 kwietnia 2001 r. Prawo ochrony środowiska (Dz. U. z 2008 r., Nr 25, poz. 150 z </w:t>
      </w:r>
      <w:proofErr w:type="spellStart"/>
      <w:r w:rsidRPr="00D63223">
        <w:rPr>
          <w:rFonts w:ascii="Verdana" w:hAnsi="Verdana" w:cs="Arial"/>
          <w:iCs/>
          <w:sz w:val="20"/>
          <w:szCs w:val="20"/>
        </w:rPr>
        <w:t>późn</w:t>
      </w:r>
      <w:proofErr w:type="spellEnd"/>
      <w:r w:rsidRPr="00D63223">
        <w:rPr>
          <w:rFonts w:ascii="Verdana" w:hAnsi="Verdana" w:cs="Arial"/>
          <w:iCs/>
          <w:sz w:val="20"/>
          <w:szCs w:val="20"/>
        </w:rPr>
        <w:t>. zm.)</w:t>
      </w:r>
      <w:r w:rsidRPr="00D63223">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2934F3" w:rsidRPr="00D63223" w:rsidRDefault="002934F3" w:rsidP="009045AB">
      <w:pPr>
        <w:widowControl/>
        <w:numPr>
          <w:ilvl w:val="0"/>
          <w:numId w:val="15"/>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Wykonawca jest zobowiązany do zapłaty na rzecz Zamawiającego kary umownej:</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z tytułu wypowiedzenia umowy przez Wykonawcę, z przyczyn nieleżących po stronie Zamawiającego;</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w przypadku wypowiedzenia przez Zamawiającego umowy z przyczyn leżących po stronie Wykonawcy,</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 zł za każdy dzień przekroczenia terminu w złożeniu raportu lub sprawozdań, o których mow</w:t>
      </w:r>
      <w:r>
        <w:rPr>
          <w:rFonts w:ascii="Verdana" w:hAnsi="Verdana" w:cs="Arial"/>
          <w:sz w:val="20"/>
          <w:szCs w:val="20"/>
        </w:rPr>
        <w:t xml:space="preserve">a w § </w:t>
      </w:r>
      <w:r w:rsidR="008A7A11">
        <w:rPr>
          <w:rFonts w:ascii="Verdana" w:hAnsi="Verdana" w:cs="Arial"/>
          <w:sz w:val="20"/>
          <w:szCs w:val="20"/>
        </w:rPr>
        <w:t>5</w:t>
      </w:r>
      <w:r>
        <w:rPr>
          <w:rFonts w:ascii="Verdana" w:hAnsi="Verdana" w:cs="Arial"/>
          <w:sz w:val="20"/>
          <w:szCs w:val="20"/>
        </w:rPr>
        <w:t xml:space="preserve"> ust. 2 i 5;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50,00 zł za każdy przypadek nieodebrania odpadów z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objętej obowiązkiem odebrania lub odebrania z niej</w:t>
      </w:r>
      <w:r>
        <w:rPr>
          <w:rFonts w:ascii="Verdana" w:hAnsi="Verdana" w:cs="Arial"/>
          <w:sz w:val="20"/>
          <w:szCs w:val="20"/>
        </w:rPr>
        <w:t xml:space="preserve"> odpadów w terminie niezgodnym </w:t>
      </w:r>
      <w:r w:rsidRPr="00D63223">
        <w:rPr>
          <w:rFonts w:ascii="Verdana" w:hAnsi="Verdana" w:cs="Arial"/>
          <w:sz w:val="20"/>
          <w:szCs w:val="20"/>
        </w:rPr>
        <w:t>z Harmonogramem, o którym mowa w opis</w:t>
      </w:r>
      <w:r w:rsidR="008A7A11">
        <w:rPr>
          <w:rFonts w:ascii="Verdana" w:hAnsi="Verdana" w:cs="Arial"/>
          <w:sz w:val="20"/>
          <w:szCs w:val="20"/>
        </w:rPr>
        <w:t>ie</w:t>
      </w:r>
      <w:r w:rsidRPr="00D63223">
        <w:rPr>
          <w:rFonts w:ascii="Verdana" w:hAnsi="Verdana" w:cs="Arial"/>
          <w:sz w:val="20"/>
          <w:szCs w:val="20"/>
        </w:rPr>
        <w:t xml:space="preserve"> przedmiotu zamówienia; kara będzie naliczana jako iloczyn kwoty 50,00 zł i ilości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objętych gminnym systemem gospodarowania odpadami, od których nie odebrano odpadów lub odebrano odpady w terminie niezgodnym z Harmonogramem,</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300,00 zł za każdy dzień uchybienia terminu dostarczenia Zamawiającemu Harmonogramu</w:t>
      </w:r>
      <w:r w:rsidRPr="00D63223">
        <w:rPr>
          <w:rFonts w:ascii="Verdana" w:hAnsi="Verdana" w:cs="Arial"/>
          <w:i/>
          <w:sz w:val="20"/>
          <w:szCs w:val="20"/>
        </w:rPr>
        <w:t>,</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500,00 zł za każdy dzień, w którym w godzinach od 7</w:t>
      </w:r>
      <w:r w:rsidRPr="00D63223">
        <w:rPr>
          <w:rFonts w:ascii="Verdana" w:hAnsi="Verdana" w:cs="Arial"/>
          <w:sz w:val="20"/>
          <w:szCs w:val="20"/>
          <w:vertAlign w:val="superscript"/>
        </w:rPr>
        <w:t>00</w:t>
      </w:r>
      <w:r w:rsidRPr="00D63223">
        <w:rPr>
          <w:rFonts w:ascii="Verdana" w:hAnsi="Verdana" w:cs="Arial"/>
          <w:sz w:val="20"/>
          <w:szCs w:val="20"/>
        </w:rPr>
        <w:t xml:space="preserve"> do 17</w:t>
      </w:r>
      <w:r w:rsidRPr="00D63223">
        <w:rPr>
          <w:rFonts w:ascii="Verdana" w:hAnsi="Verdana" w:cs="Arial"/>
          <w:sz w:val="20"/>
          <w:szCs w:val="20"/>
          <w:vertAlign w:val="superscript"/>
        </w:rPr>
        <w:t>00</w:t>
      </w:r>
      <w:r w:rsidRPr="00D63223">
        <w:rPr>
          <w:rFonts w:ascii="Verdana" w:hAnsi="Verdana" w:cs="Arial"/>
          <w:sz w:val="20"/>
          <w:szCs w:val="20"/>
        </w:rPr>
        <w:t xml:space="preserve">, </w:t>
      </w:r>
      <w:r w:rsidRPr="00D63223">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 zł za każdy przypadek świadczenia usługi przez Wykonawcę za pomocą pojazdu, który nie jest czytelnie oznaczony nazwą i numerem  telefonu Wykonawcy,</w:t>
      </w:r>
    </w:p>
    <w:p w:rsidR="002934F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10.000,00 zł za każdy przypadek zmieszania przez Wykonawcę selektywnie gromadzonych odpadów komunalnych,</w:t>
      </w:r>
    </w:p>
    <w:p w:rsidR="002934F3" w:rsidRDefault="002934F3" w:rsidP="009045AB">
      <w:pPr>
        <w:widowControl/>
        <w:numPr>
          <w:ilvl w:val="0"/>
          <w:numId w:val="28"/>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2934F3" w:rsidRPr="00337AA0" w:rsidRDefault="002934F3" w:rsidP="009045AB">
      <w:pPr>
        <w:pStyle w:val="Akapitzlist"/>
        <w:widowControl/>
        <w:numPr>
          <w:ilvl w:val="0"/>
          <w:numId w:val="28"/>
        </w:numPr>
        <w:tabs>
          <w:tab w:val="num" w:pos="1776"/>
        </w:tabs>
        <w:suppressAutoHyphens w:val="0"/>
        <w:jc w:val="both"/>
        <w:rPr>
          <w:rFonts w:ascii="Verdana" w:hAnsi="Verdana" w:cs="Arial"/>
          <w:sz w:val="20"/>
          <w:szCs w:val="20"/>
        </w:rPr>
      </w:pPr>
      <w:r w:rsidRPr="00337AA0">
        <w:rPr>
          <w:rFonts w:ascii="Verdana" w:hAnsi="Verdana" w:cs="Arial"/>
          <w:sz w:val="20"/>
          <w:szCs w:val="20"/>
        </w:rPr>
        <w:t xml:space="preserve">w wysokości 50 zł za każdy przypadek niedostarczenia lub wymiany pojemnika </w:t>
      </w:r>
    </w:p>
    <w:p w:rsidR="002934F3" w:rsidRPr="00337AA0" w:rsidRDefault="002934F3" w:rsidP="002934F3">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w</w:t>
      </w:r>
      <w:r w:rsidRPr="00337AA0">
        <w:rPr>
          <w:rFonts w:ascii="Verdana" w:hAnsi="Verdana" w:cs="Arial"/>
          <w:sz w:val="20"/>
          <w:szCs w:val="20"/>
        </w:rPr>
        <w:t xml:space="preserve"> terminie 7 dni od dnia przekazania przez Zamawiającego drogą elektroniczną (e-mail) zmiany w bazie </w:t>
      </w:r>
      <w:proofErr w:type="spellStart"/>
      <w:r w:rsidRPr="00337AA0">
        <w:rPr>
          <w:rFonts w:ascii="Verdana" w:hAnsi="Verdana" w:cs="Arial"/>
          <w:sz w:val="20"/>
          <w:szCs w:val="20"/>
        </w:rPr>
        <w:t>nieruchomości</w:t>
      </w:r>
      <w:proofErr w:type="spellEnd"/>
      <w:r w:rsidRPr="00337AA0">
        <w:rPr>
          <w:rFonts w:ascii="Verdana" w:hAnsi="Verdana" w:cs="Arial"/>
          <w:sz w:val="20"/>
          <w:szCs w:val="20"/>
        </w:rPr>
        <w:t>.</w:t>
      </w:r>
    </w:p>
    <w:p w:rsidR="002934F3" w:rsidRPr="00D63223" w:rsidRDefault="002934F3" w:rsidP="009045AB">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337AA0">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w:t>
      </w:r>
      <w:r w:rsidR="008A7A11">
        <w:rPr>
          <w:rFonts w:ascii="Verdana" w:hAnsi="Verdana" w:cs="Arial"/>
          <w:bCs/>
          <w:iCs/>
          <w:sz w:val="20"/>
          <w:szCs w:val="20"/>
        </w:rPr>
        <w:t>6</w:t>
      </w:r>
      <w:r w:rsidRPr="00337AA0">
        <w:rPr>
          <w:rFonts w:ascii="Verdana" w:hAnsi="Verdana" w:cs="Arial"/>
          <w:bCs/>
          <w:iCs/>
          <w:sz w:val="20"/>
          <w:szCs w:val="20"/>
        </w:rPr>
        <w:t xml:space="preserve"> ust. 1. </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Kary umowne, o których mowa w ust. 1 i 2, Wykonawca zobowiązany jest zapłacić w terminie 14 dni od dnia doręczenia pisemnego wezwania do zapłaty kary umownej.</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lastRenderedPageBreak/>
        <w:t>W przypadku gdy wykonawca nie dotrzyma terminu zapłaty kar</w:t>
      </w:r>
      <w:r w:rsidR="008A7A11">
        <w:rPr>
          <w:rFonts w:ascii="Verdana" w:hAnsi="Verdana" w:cs="Arial"/>
          <w:bCs/>
          <w:iCs/>
          <w:sz w:val="20"/>
          <w:szCs w:val="20"/>
        </w:rPr>
        <w:t>y określonej</w:t>
      </w:r>
      <w:r w:rsidRPr="00D63223">
        <w:rPr>
          <w:rFonts w:ascii="Verdana" w:hAnsi="Verdana" w:cs="Arial"/>
          <w:bCs/>
          <w:iCs/>
          <w:sz w:val="20"/>
          <w:szCs w:val="20"/>
        </w:rPr>
        <w:t xml:space="preserve"> w ust. </w:t>
      </w:r>
      <w:r w:rsidR="008A7A11">
        <w:rPr>
          <w:rFonts w:ascii="Verdana" w:hAnsi="Verdana" w:cs="Arial"/>
          <w:bCs/>
          <w:iCs/>
          <w:sz w:val="20"/>
          <w:szCs w:val="20"/>
        </w:rPr>
        <w:t>5</w:t>
      </w:r>
      <w:r w:rsidRPr="00D63223">
        <w:rPr>
          <w:rFonts w:ascii="Verdana" w:hAnsi="Verdana" w:cs="Arial"/>
          <w:bCs/>
          <w:iCs/>
          <w:sz w:val="20"/>
          <w:szCs w:val="20"/>
        </w:rPr>
        <w:t xml:space="preserve"> zamawiający potrąci kary umowne z faktury za kolejny okres rozliczeniowy.</w:t>
      </w:r>
      <w:r w:rsidRPr="00D63223">
        <w:rPr>
          <w:rFonts w:ascii="Verdana" w:hAnsi="Verdana" w:cs="Arial"/>
          <w:sz w:val="20"/>
          <w:szCs w:val="20"/>
        </w:rPr>
        <w:t xml:space="preserve"> </w:t>
      </w:r>
    </w:p>
    <w:p w:rsidR="002934F3" w:rsidRPr="00D63223" w:rsidRDefault="002934F3" w:rsidP="002934F3">
      <w:pPr>
        <w:pStyle w:val="Tekstpodstawowy211"/>
        <w:widowControl w:val="0"/>
        <w:suppressAutoHyphens w:val="0"/>
        <w:adjustRightInd w:val="0"/>
        <w:textAlignment w:val="baseline"/>
        <w:rPr>
          <w:rFonts w:ascii="Verdana" w:hAnsi="Verdana" w:cs="Arial"/>
          <w:sz w:val="20"/>
          <w:lang w:eastAsia="pl-PL"/>
        </w:rPr>
      </w:pPr>
    </w:p>
    <w:p w:rsidR="002934F3" w:rsidRPr="00D63223" w:rsidRDefault="002934F3" w:rsidP="002934F3">
      <w:pPr>
        <w:pStyle w:val="Nagwek1"/>
        <w:numPr>
          <w:ilvl w:val="0"/>
          <w:numId w:val="0"/>
        </w:numPr>
        <w:ind w:left="283"/>
        <w:jc w:val="center"/>
        <w:rPr>
          <w:rFonts w:ascii="Verdana" w:hAnsi="Verdana" w:cs="Arial"/>
          <w:sz w:val="20"/>
          <w:szCs w:val="20"/>
        </w:rPr>
      </w:pPr>
      <w:r w:rsidRPr="00D63223">
        <w:rPr>
          <w:rFonts w:ascii="Verdana" w:hAnsi="Verdana" w:cs="Arial"/>
          <w:sz w:val="20"/>
          <w:szCs w:val="20"/>
        </w:rPr>
        <w:t>§</w:t>
      </w:r>
      <w:r w:rsidR="008A7A11">
        <w:rPr>
          <w:rFonts w:ascii="Verdana" w:hAnsi="Verdana" w:cs="Arial"/>
          <w:sz w:val="20"/>
          <w:szCs w:val="20"/>
        </w:rPr>
        <w:t xml:space="preserve"> 8</w:t>
      </w:r>
    </w:p>
    <w:p w:rsidR="002934F3" w:rsidRPr="00D63223" w:rsidRDefault="002934F3" w:rsidP="002934F3">
      <w:pPr>
        <w:jc w:val="center"/>
        <w:rPr>
          <w:rFonts w:ascii="Verdana" w:hAnsi="Verdana" w:cs="Arial"/>
          <w:b/>
          <w:bCs/>
          <w:sz w:val="20"/>
          <w:szCs w:val="20"/>
        </w:rPr>
      </w:pPr>
      <w:r w:rsidRPr="00D63223">
        <w:rPr>
          <w:rFonts w:ascii="Verdana" w:hAnsi="Verdana" w:cs="Arial"/>
          <w:b/>
          <w:bCs/>
          <w:sz w:val="20"/>
          <w:szCs w:val="20"/>
        </w:rPr>
        <w:t>Wypowiedzenie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Zamawiający ma prawo wypowiedzieć umowę ze skutkiem natychmiastowym w następujących przypadkach:</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narusza w sposób istotny postanowienia umowy,</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zostanie wydany nakaz zajęcia majątku Wykonawcy lub gdy zostanie wszczęte postępowanie egzekucyjne w stopniu uniemożliwiającym realizację niniejszej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Istotne naruszenia umowy, o których mowa w ust. 1 pkt 1, obejmują w szczególności następujące przypadki: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utratę przez Wykonawcę prawa do wykonywania działalności będącej przedmiotem niniejszej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nierozpoczęcie wykonywania przedmiotu umowy bez uzasadnionej przyczyny pomimo wezwania Zamawiającego,</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niewykonywanie przez Wykonawcę obowiązków wynikających z przepisów prawnych, związanych z przedmiotem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przerwanie wykonywania przedmiotu umowy na okres dłuższy niż 5 dni,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niewykonanie przez Wykonawcę obowiązków określonych w § 3 ust. 4. </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Wypowiedzenie niniejszej umowy powinno nastąpić na piśmie oraz zawierać uzasadnienie.</w:t>
      </w:r>
    </w:p>
    <w:p w:rsidR="002934F3" w:rsidRPr="00D63223" w:rsidRDefault="002934F3" w:rsidP="002934F3">
      <w:pPr>
        <w:tabs>
          <w:tab w:val="left" w:pos="360"/>
        </w:tabs>
        <w:jc w:val="both"/>
        <w:rPr>
          <w:rFonts w:ascii="Verdana" w:hAnsi="Verdana" w:cs="Arial"/>
          <w:sz w:val="20"/>
          <w:szCs w:val="20"/>
        </w:rPr>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xml:space="preserve">§ </w:t>
      </w:r>
      <w:r w:rsidR="008A7A11">
        <w:rPr>
          <w:rFonts w:ascii="Verdana" w:hAnsi="Verdana" w:cs="Arial"/>
          <w:sz w:val="20"/>
          <w:szCs w:val="20"/>
        </w:rPr>
        <w:t>9</w:t>
      </w:r>
    </w:p>
    <w:p w:rsidR="002934F3" w:rsidRPr="00D63223" w:rsidRDefault="002934F3" w:rsidP="002934F3">
      <w:pPr>
        <w:pStyle w:val="Nagwek1"/>
        <w:numPr>
          <w:ilvl w:val="0"/>
          <w:numId w:val="0"/>
        </w:numPr>
        <w:jc w:val="center"/>
        <w:rPr>
          <w:rStyle w:val="FontStyle30"/>
          <w:rFonts w:ascii="Verdana" w:hAnsi="Verdana" w:cs="Arial"/>
          <w:sz w:val="20"/>
          <w:szCs w:val="20"/>
        </w:rPr>
      </w:pPr>
      <w:r w:rsidRPr="00D63223">
        <w:rPr>
          <w:rStyle w:val="FontStyle30"/>
          <w:rFonts w:ascii="Verdana" w:hAnsi="Verdana" w:cs="Arial"/>
          <w:sz w:val="20"/>
          <w:szCs w:val="20"/>
        </w:rPr>
        <w:t>Zmiana umowy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Zmiana postanowień zawartej umowy może nastąpić za zgodą obu stron wyrażoną na piśmie pod rygorem nieważności takiej zmiany.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 xml:space="preserve">Zamawiający na podstawie art. 144 </w:t>
      </w:r>
      <w:proofErr w:type="spellStart"/>
      <w:r w:rsidRPr="00D63223">
        <w:rPr>
          <w:rFonts w:ascii="Verdana" w:hAnsi="Verdana" w:cs="Arial"/>
          <w:sz w:val="20"/>
          <w:szCs w:val="20"/>
        </w:rPr>
        <w:t>Pzp</w:t>
      </w:r>
      <w:proofErr w:type="spellEnd"/>
      <w:r w:rsidRPr="00D63223">
        <w:rPr>
          <w:rFonts w:ascii="Verdana" w:hAnsi="Verdana" w:cs="Arial"/>
          <w:sz w:val="20"/>
          <w:szCs w:val="20"/>
        </w:rPr>
        <w:t xml:space="preserve"> </w:t>
      </w:r>
      <w:r w:rsidRPr="00072261">
        <w:rPr>
          <w:rFonts w:ascii="Verdana" w:hAnsi="Verdana" w:cs="Arial"/>
          <w:color w:val="auto"/>
          <w:sz w:val="20"/>
          <w:szCs w:val="20"/>
        </w:rPr>
        <w:t>określił w pkt 2</w:t>
      </w:r>
      <w:r w:rsidR="008A7A11">
        <w:rPr>
          <w:rFonts w:ascii="Verdana" w:hAnsi="Verdana" w:cs="Arial"/>
          <w:color w:val="auto"/>
          <w:sz w:val="20"/>
          <w:szCs w:val="20"/>
        </w:rPr>
        <w:t>2</w:t>
      </w:r>
      <w:r w:rsidRPr="00072261">
        <w:rPr>
          <w:rFonts w:ascii="Verdana" w:hAnsi="Verdana" w:cs="Arial"/>
          <w:color w:val="auto"/>
          <w:sz w:val="20"/>
          <w:szCs w:val="20"/>
        </w:rPr>
        <w:t xml:space="preserve"> SIWZ zakres okoliczności</w:t>
      </w:r>
      <w:r w:rsidRPr="00D63223">
        <w:rPr>
          <w:rFonts w:ascii="Verdana" w:hAnsi="Verdana" w:cs="Arial"/>
          <w:sz w:val="20"/>
          <w:szCs w:val="20"/>
        </w:rPr>
        <w:t xml:space="preserve"> mogących powodować konieczność zmian umowy. </w:t>
      </w:r>
    </w:p>
    <w:p w:rsidR="002934F3" w:rsidRPr="00D63223" w:rsidRDefault="002934F3" w:rsidP="002934F3">
      <w:pPr>
        <w:ind w:left="1080"/>
        <w:jc w:val="both"/>
        <w:rPr>
          <w:rFonts w:ascii="Verdana" w:hAnsi="Verdana" w:cs="Arial"/>
          <w:sz w:val="20"/>
          <w:szCs w:val="20"/>
        </w:rPr>
      </w:pPr>
    </w:p>
    <w:p w:rsidR="002934F3" w:rsidRPr="00072261" w:rsidRDefault="002934F3" w:rsidP="002934F3">
      <w:pPr>
        <w:jc w:val="center"/>
        <w:rPr>
          <w:rFonts w:ascii="Verdana" w:hAnsi="Verdana" w:cs="Arial"/>
          <w:b/>
          <w:sz w:val="20"/>
          <w:szCs w:val="20"/>
        </w:rPr>
      </w:pPr>
      <w:r w:rsidRPr="00072261">
        <w:rPr>
          <w:rFonts w:ascii="Verdana" w:hAnsi="Verdana" w:cs="Arial"/>
          <w:b/>
          <w:sz w:val="20"/>
          <w:szCs w:val="20"/>
        </w:rPr>
        <w:t>§ 1</w:t>
      </w:r>
      <w:r w:rsidR="008A7A11">
        <w:rPr>
          <w:rFonts w:ascii="Verdana" w:hAnsi="Verdana" w:cs="Arial"/>
          <w:b/>
          <w:sz w:val="20"/>
          <w:szCs w:val="20"/>
        </w:rPr>
        <w:t>0</w:t>
      </w:r>
    </w:p>
    <w:p w:rsidR="002934F3" w:rsidRPr="00072261" w:rsidRDefault="002934F3" w:rsidP="002934F3">
      <w:pPr>
        <w:pStyle w:val="Tekstpodstawowy"/>
        <w:jc w:val="center"/>
        <w:outlineLvl w:val="0"/>
        <w:rPr>
          <w:rFonts w:ascii="Verdana" w:hAnsi="Verdana" w:cs="Arial"/>
          <w:b/>
          <w:bCs/>
          <w:iCs/>
          <w:sz w:val="20"/>
          <w:szCs w:val="20"/>
        </w:rPr>
      </w:pPr>
      <w:r w:rsidRPr="00072261">
        <w:rPr>
          <w:rFonts w:ascii="Verdana" w:hAnsi="Verdana" w:cs="Arial"/>
          <w:b/>
          <w:bCs/>
          <w:iCs/>
          <w:sz w:val="20"/>
          <w:szCs w:val="20"/>
        </w:rPr>
        <w:t>Porozumiewanie się Stron</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Wszelkie zawiadomienia, zapytania lub informacje odnoszące się do lub wynikające z realizacji przedmiotu umowy, wymagają formy pisemnej lub elektronicznej.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Pisma Stron powinny powoływać się na tytuł umowy i jej numer. Za datę otrzymania dokumentów, o których mowa w ust. 1, Strony uznają dzień ich przekazania pocztą </w:t>
      </w:r>
      <w:r w:rsidRPr="00D63223">
        <w:rPr>
          <w:rFonts w:ascii="Verdana" w:hAnsi="Verdana"/>
          <w:sz w:val="20"/>
        </w:rPr>
        <w:lastRenderedPageBreak/>
        <w:t>elektroniczną lub faksem, jeżeli ich treść zostanie niezwłocznie potwierdzona pisemnie, chyba że postanowienia niniejszej umowy stanowią inaczej.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Korespondencję należy kierować na wskazane adresy:</w:t>
      </w:r>
    </w:p>
    <w:p w:rsidR="002934F3" w:rsidRPr="00D63223" w:rsidRDefault="002934F3" w:rsidP="002934F3">
      <w:pPr>
        <w:pStyle w:val="Tekstpodstawowy21"/>
        <w:ind w:left="567"/>
        <w:rPr>
          <w:rFonts w:ascii="Verdana" w:hAnsi="Verdana"/>
          <w:sz w:val="20"/>
          <w:u w:val="single"/>
        </w:rPr>
      </w:pPr>
      <w:r w:rsidRPr="00D63223">
        <w:rPr>
          <w:rFonts w:ascii="Verdana" w:hAnsi="Verdana"/>
          <w:sz w:val="20"/>
          <w:u w:val="single"/>
        </w:rPr>
        <w:t>Korespondencja kierowana do Zamawiającego:</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Urząd Gminy Ustronie Morskie ul. Rolna 2, 78-111 Ustronie Morskie</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 xml:space="preserve">e-mail:   sekretariat@ustronie-morskie.pl </w:t>
      </w:r>
    </w:p>
    <w:p w:rsidR="002934F3" w:rsidRPr="00D63223" w:rsidRDefault="002934F3" w:rsidP="002934F3">
      <w:pPr>
        <w:keepNext/>
        <w:ind w:left="567"/>
        <w:jc w:val="both"/>
        <w:rPr>
          <w:rFonts w:ascii="Verdana" w:hAnsi="Verdana" w:cs="Arial"/>
          <w:sz w:val="20"/>
          <w:szCs w:val="20"/>
          <w:u w:val="single"/>
        </w:rPr>
      </w:pPr>
      <w:r w:rsidRPr="00D63223">
        <w:rPr>
          <w:rFonts w:ascii="Verdana" w:hAnsi="Verdana" w:cs="Arial"/>
          <w:sz w:val="20"/>
          <w:szCs w:val="20"/>
          <w:u w:val="single"/>
        </w:rPr>
        <w:t>Korespondencja kierowana do Wykonawcy:</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w:t>
      </w:r>
    </w:p>
    <w:p w:rsidR="002934F3" w:rsidRPr="00D63223" w:rsidRDefault="002934F3" w:rsidP="002934F3">
      <w:pPr>
        <w:ind w:left="567"/>
        <w:jc w:val="both"/>
        <w:rPr>
          <w:rFonts w:ascii="Verdana" w:hAnsi="Verdana" w:cs="Arial"/>
          <w:sz w:val="20"/>
          <w:szCs w:val="20"/>
          <w:lang w:val="de-DE"/>
        </w:rPr>
      </w:pPr>
      <w:r w:rsidRPr="00D63223">
        <w:rPr>
          <w:rFonts w:ascii="Verdana" w:hAnsi="Verdana" w:cs="Arial"/>
          <w:sz w:val="20"/>
          <w:szCs w:val="20"/>
          <w:lang w:val="de-DE"/>
        </w:rPr>
        <w:t>e-mail:</w:t>
      </w:r>
      <w:r w:rsidRPr="00D63223">
        <w:rPr>
          <w:rFonts w:ascii="Verdana" w:hAnsi="Verdana" w:cs="Arial"/>
          <w:sz w:val="20"/>
          <w:szCs w:val="20"/>
          <w:lang w:val="de-DE"/>
        </w:rPr>
        <w:tab/>
        <w:t>…………………………………………………</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Wykonawca wyznacza  ………………………………………………, jako koordynatora prac stanowiących przedmiot umowy (telefon: ……………………………., </w:t>
      </w:r>
      <w:proofErr w:type="spellStart"/>
      <w:r w:rsidRPr="00D63223">
        <w:rPr>
          <w:rFonts w:ascii="Verdana" w:hAnsi="Verdana"/>
          <w:sz w:val="20"/>
        </w:rPr>
        <w:t>fax</w:t>
      </w:r>
      <w:proofErr w:type="spellEnd"/>
      <w:r w:rsidRPr="00D63223">
        <w:rPr>
          <w:rFonts w:ascii="Verdana" w:hAnsi="Verdana"/>
          <w:sz w:val="20"/>
        </w:rPr>
        <w:t xml:space="preserve">: ……………………………, </w:t>
      </w:r>
      <w:r w:rsidRPr="00D63223">
        <w:rPr>
          <w:rFonts w:ascii="Verdana" w:hAnsi="Verdana"/>
          <w:sz w:val="20"/>
        </w:rPr>
        <w:br/>
        <w:t>e-mail: ……………………………………………………………………………………).</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wyznacza ……….., jako koordynatora prac w zakresie realizacji umowy </w:t>
      </w:r>
      <w:r w:rsidRPr="00D63223">
        <w:rPr>
          <w:rFonts w:ascii="Verdana" w:hAnsi="Verdana" w:cs="Arial"/>
          <w:sz w:val="20"/>
          <w:szCs w:val="20"/>
          <w:lang w:eastAsia="en-US"/>
        </w:rPr>
        <w:t xml:space="preserve">(telefon: ……….. </w:t>
      </w:r>
      <w:proofErr w:type="spellStart"/>
      <w:r w:rsidRPr="00D63223">
        <w:rPr>
          <w:rFonts w:ascii="Verdana" w:hAnsi="Verdana" w:cs="Arial"/>
          <w:sz w:val="20"/>
          <w:szCs w:val="20"/>
          <w:lang w:eastAsia="en-US"/>
        </w:rPr>
        <w:t>fax</w:t>
      </w:r>
      <w:proofErr w:type="spellEnd"/>
      <w:r w:rsidRPr="00D63223">
        <w:rPr>
          <w:rFonts w:ascii="Verdana" w:hAnsi="Verdana" w:cs="Arial"/>
          <w:sz w:val="20"/>
          <w:szCs w:val="20"/>
          <w:lang w:eastAsia="en-US"/>
        </w:rPr>
        <w:t>: ……………, e-mail:…………………….</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8A7A11">
        <w:rPr>
          <w:rFonts w:ascii="Verdana" w:hAnsi="Verdana" w:cs="Arial"/>
          <w:sz w:val="20"/>
          <w:szCs w:val="20"/>
        </w:rPr>
        <w:t>7</w:t>
      </w:r>
      <w:r>
        <w:rPr>
          <w:rFonts w:ascii="Verdana" w:hAnsi="Verdana" w:cs="Arial"/>
          <w:sz w:val="20"/>
          <w:szCs w:val="20"/>
        </w:rPr>
        <w:t xml:space="preserve"> </w:t>
      </w:r>
      <w:r w:rsidRPr="00D63223">
        <w:rPr>
          <w:rFonts w:ascii="Verdana" w:hAnsi="Verdana" w:cs="Arial"/>
          <w:sz w:val="20"/>
          <w:szCs w:val="20"/>
        </w:rPr>
        <w:t xml:space="preserve">do </w:t>
      </w:r>
      <w:r w:rsidRPr="00D63223">
        <w:rPr>
          <w:rFonts w:ascii="Verdana" w:hAnsi="Verdana" w:cs="Arial"/>
          <w:i/>
          <w:sz w:val="20"/>
          <w:szCs w:val="20"/>
        </w:rPr>
        <w:t>SIWZ.</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Zmiana danych wskazanych w ust. 4-6, nie stanowi zmiany niniejszej umowy i wymaga jedynie pisemnego powiadomienia drugiej Strony.</w:t>
      </w:r>
    </w:p>
    <w:p w:rsidR="002934F3" w:rsidRPr="00D63223" w:rsidRDefault="002934F3" w:rsidP="002934F3">
      <w:pPr>
        <w:pStyle w:val="Akapitzlist2"/>
        <w:spacing w:after="0" w:line="240" w:lineRule="auto"/>
        <w:ind w:left="360"/>
        <w:jc w:val="center"/>
        <w:rPr>
          <w:rFonts w:ascii="Verdana" w:hAnsi="Verdana" w:cs="Arial"/>
          <w:b/>
          <w:sz w:val="20"/>
          <w:szCs w:val="20"/>
        </w:rPr>
      </w:pP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1</w:t>
      </w: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highlight w:val="white"/>
        </w:rPr>
        <w:t>Podwykonawstwo</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Wykonawca zobowiązuje się wykonać siłami własnymi następujący zakres rzeczowy prac:</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1) Siłami własnymi – ............%,</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 xml:space="preserve">2) Siłami podwykonawców – ............%.  </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Zakres prac, który Wykonawca wykona przy pomocy podwykonawców dotyczy w szczególności …………………………………………………………………………………….  .</w:t>
      </w:r>
    </w:p>
    <w:p w:rsidR="002934F3" w:rsidRPr="00D63223" w:rsidRDefault="002934F3" w:rsidP="002934F3">
      <w:pPr>
        <w:jc w:val="center"/>
        <w:rPr>
          <w:rFonts w:ascii="Verdana" w:hAnsi="Verdana" w:cs="Arial"/>
          <w:b/>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2</w:t>
      </w: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Rozstrzyganie sporów</w:t>
      </w:r>
    </w:p>
    <w:p w:rsidR="002934F3" w:rsidRDefault="002934F3" w:rsidP="002934F3">
      <w:pPr>
        <w:pStyle w:val="Nagwek1"/>
        <w:numPr>
          <w:ilvl w:val="0"/>
          <w:numId w:val="0"/>
        </w:numPr>
        <w:jc w:val="both"/>
        <w:rPr>
          <w:rFonts w:ascii="Verdana" w:hAnsi="Verdana" w:cs="Arial"/>
          <w:b w:val="0"/>
          <w:sz w:val="20"/>
          <w:szCs w:val="20"/>
        </w:rPr>
      </w:pPr>
      <w:r w:rsidRPr="00D63223">
        <w:rPr>
          <w:rFonts w:ascii="Verdana" w:hAnsi="Verdana" w:cs="Arial"/>
          <w:b w:val="0"/>
          <w:sz w:val="20"/>
          <w:szCs w:val="20"/>
        </w:rPr>
        <w:t>Spory między stronami rozpatrywane będą przez Sąd Powszechny, właściwy dla siedziby</w:t>
      </w:r>
      <w:r>
        <w:rPr>
          <w:rFonts w:ascii="Verdana" w:hAnsi="Verdana" w:cs="Arial"/>
          <w:b w:val="0"/>
          <w:sz w:val="20"/>
          <w:szCs w:val="20"/>
        </w:rPr>
        <w:t xml:space="preserve"> </w:t>
      </w:r>
      <w:r w:rsidRPr="00D63223">
        <w:rPr>
          <w:rFonts w:ascii="Verdana" w:hAnsi="Verdana" w:cs="Arial"/>
          <w:b w:val="0"/>
          <w:sz w:val="20"/>
          <w:szCs w:val="20"/>
        </w:rPr>
        <w:t>Zamawiającego</w:t>
      </w:r>
      <w:r>
        <w:rPr>
          <w:rFonts w:ascii="Verdana" w:hAnsi="Verdana" w:cs="Arial"/>
          <w:b w:val="0"/>
          <w:sz w:val="20"/>
          <w:szCs w:val="20"/>
        </w:rPr>
        <w:t>.</w:t>
      </w:r>
    </w:p>
    <w:p w:rsidR="002934F3" w:rsidRPr="00B044EC" w:rsidRDefault="002934F3" w:rsidP="002934F3">
      <w:pPr>
        <w:pStyle w:val="Tekstpodstawowy"/>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1</w:t>
      </w:r>
      <w:r w:rsidR="008A7A11">
        <w:rPr>
          <w:rFonts w:ascii="Verdana" w:hAnsi="Verdana" w:cs="Arial"/>
          <w:sz w:val="20"/>
          <w:szCs w:val="20"/>
        </w:rPr>
        <w:t>3</w:t>
      </w:r>
    </w:p>
    <w:p w:rsidR="002934F3" w:rsidRPr="00B044EC" w:rsidRDefault="002934F3" w:rsidP="002934F3">
      <w:pPr>
        <w:pStyle w:val="Tekstpodstawowy"/>
        <w:jc w:val="center"/>
        <w:rPr>
          <w:rFonts w:ascii="Verdana" w:hAnsi="Verdana" w:cs="Arial"/>
          <w:b/>
          <w:iCs/>
          <w:sz w:val="20"/>
          <w:szCs w:val="20"/>
        </w:rPr>
      </w:pPr>
      <w:r w:rsidRPr="00B044EC">
        <w:rPr>
          <w:rFonts w:ascii="Verdana" w:hAnsi="Verdana" w:cs="Arial"/>
          <w:b/>
          <w:iCs/>
          <w:sz w:val="20"/>
          <w:szCs w:val="20"/>
        </w:rPr>
        <w:t>Postanowienia końcowe</w:t>
      </w:r>
    </w:p>
    <w:p w:rsidR="002934F3" w:rsidRPr="00D63223" w:rsidRDefault="002934F3" w:rsidP="002934F3">
      <w:pPr>
        <w:pStyle w:val="Tekstpodstawowy"/>
        <w:tabs>
          <w:tab w:val="left" w:pos="0"/>
        </w:tabs>
        <w:jc w:val="both"/>
        <w:rPr>
          <w:rFonts w:ascii="Verdana" w:hAnsi="Verdana" w:cs="Arial"/>
          <w:bCs/>
          <w:iCs/>
          <w:sz w:val="20"/>
          <w:szCs w:val="20"/>
        </w:rPr>
      </w:pPr>
      <w:r w:rsidRPr="00D63223">
        <w:rPr>
          <w:rFonts w:ascii="Verdana" w:hAnsi="Verdana" w:cs="Arial"/>
          <w:bCs/>
          <w:iCs/>
          <w:sz w:val="20"/>
          <w:szCs w:val="20"/>
        </w:rPr>
        <w:t>Umowę sporządzono w 3 jednobrzmiących egzemplarzach, z czego 1 egzemplarz dla Wykonawcy, a 2 egzemplarze dla Zamawiającego.</w:t>
      </w:r>
    </w:p>
    <w:p w:rsidR="002934F3" w:rsidRPr="00D63223" w:rsidRDefault="002934F3" w:rsidP="009045AB">
      <w:pPr>
        <w:pStyle w:val="Tekstpodstawowy"/>
        <w:widowControl/>
        <w:numPr>
          <w:ilvl w:val="0"/>
          <w:numId w:val="19"/>
        </w:numPr>
        <w:tabs>
          <w:tab w:val="num" w:pos="360"/>
        </w:tabs>
        <w:suppressAutoHyphens w:val="0"/>
        <w:ind w:left="360"/>
        <w:jc w:val="both"/>
        <w:rPr>
          <w:rFonts w:ascii="Verdana" w:hAnsi="Verdana" w:cs="Arial"/>
          <w:bCs/>
          <w:iCs/>
          <w:sz w:val="20"/>
          <w:szCs w:val="20"/>
        </w:rPr>
      </w:pPr>
      <w:r w:rsidRPr="00D63223">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2934F3" w:rsidRPr="00D63223" w:rsidRDefault="002934F3" w:rsidP="009045AB">
      <w:pPr>
        <w:widowControl/>
        <w:numPr>
          <w:ilvl w:val="0"/>
          <w:numId w:val="19"/>
        </w:numPr>
        <w:tabs>
          <w:tab w:val="left" w:pos="426"/>
          <w:tab w:val="left" w:pos="851"/>
          <w:tab w:val="num" w:pos="1440"/>
        </w:tabs>
        <w:suppressAutoHyphens w:val="0"/>
        <w:ind w:left="360"/>
        <w:jc w:val="both"/>
        <w:rPr>
          <w:rFonts w:ascii="Verdana" w:hAnsi="Verdana" w:cs="Arial"/>
          <w:bCs/>
          <w:iCs/>
          <w:sz w:val="20"/>
          <w:szCs w:val="20"/>
        </w:rPr>
      </w:pPr>
      <w:r w:rsidRPr="00D63223">
        <w:rPr>
          <w:rFonts w:ascii="Verdana" w:hAnsi="Verdana" w:cs="Arial"/>
          <w:bCs/>
          <w:iCs/>
          <w:sz w:val="20"/>
          <w:szCs w:val="20"/>
        </w:rPr>
        <w:t>Następujące załączniki do umowy stanowią jej integralną część:</w:t>
      </w:r>
    </w:p>
    <w:p w:rsidR="002934F3" w:rsidRPr="00D63223" w:rsidRDefault="002934F3" w:rsidP="008A7A11">
      <w:pPr>
        <w:widowControl/>
        <w:numPr>
          <w:ilvl w:val="0"/>
          <w:numId w:val="20"/>
        </w:numPr>
        <w:tabs>
          <w:tab w:val="left" w:pos="720"/>
        </w:tabs>
        <w:suppressAutoHyphens w:val="0"/>
        <w:ind w:left="720"/>
        <w:jc w:val="both"/>
        <w:rPr>
          <w:rFonts w:ascii="Verdana" w:hAnsi="Verdana" w:cs="Arial"/>
          <w:sz w:val="20"/>
          <w:szCs w:val="20"/>
        </w:rPr>
      </w:pPr>
      <w:r w:rsidRPr="00D63223">
        <w:rPr>
          <w:rFonts w:ascii="Verdana" w:hAnsi="Verdana" w:cs="Arial"/>
          <w:bCs/>
          <w:iCs/>
          <w:sz w:val="20"/>
          <w:szCs w:val="20"/>
        </w:rPr>
        <w:t xml:space="preserve">Załącznik nr </w:t>
      </w:r>
      <w:r w:rsidR="00B81CEA">
        <w:rPr>
          <w:rFonts w:ascii="Verdana" w:hAnsi="Verdana" w:cs="Arial"/>
          <w:bCs/>
          <w:iCs/>
          <w:sz w:val="20"/>
          <w:szCs w:val="20"/>
        </w:rPr>
        <w:t>7</w:t>
      </w:r>
      <w:r w:rsidRPr="00D63223">
        <w:rPr>
          <w:rFonts w:ascii="Verdana" w:hAnsi="Verdana" w:cs="Arial"/>
          <w:bCs/>
          <w:iCs/>
          <w:sz w:val="20"/>
          <w:szCs w:val="20"/>
        </w:rPr>
        <w:t xml:space="preserve"> –</w:t>
      </w:r>
      <w:r w:rsidR="008A7A11">
        <w:rPr>
          <w:rFonts w:ascii="Verdana" w:hAnsi="Verdana" w:cs="Arial"/>
          <w:bCs/>
          <w:iCs/>
          <w:sz w:val="20"/>
          <w:szCs w:val="20"/>
        </w:rPr>
        <w:t xml:space="preserve"> Op</w:t>
      </w:r>
      <w:r w:rsidR="00B81CEA">
        <w:rPr>
          <w:rFonts w:ascii="Verdana" w:hAnsi="Verdana" w:cs="Arial"/>
          <w:bCs/>
          <w:iCs/>
          <w:sz w:val="20"/>
          <w:szCs w:val="20"/>
        </w:rPr>
        <w:t>is</w:t>
      </w:r>
      <w:r w:rsidR="008A7A11">
        <w:rPr>
          <w:rFonts w:ascii="Verdana" w:hAnsi="Verdana" w:cs="Arial"/>
          <w:bCs/>
          <w:iCs/>
          <w:sz w:val="20"/>
          <w:szCs w:val="20"/>
        </w:rPr>
        <w:t xml:space="preserve"> przedmiotu zamówienia</w:t>
      </w: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pStyle w:val="ZnakZnakZnak"/>
        <w:tabs>
          <w:tab w:val="left" w:pos="8016"/>
        </w:tabs>
        <w:rPr>
          <w:rFonts w:ascii="Verdana" w:hAnsi="Verdana"/>
          <w:b/>
          <w:bCs/>
          <w:sz w:val="20"/>
          <w:szCs w:val="20"/>
        </w:rPr>
      </w:pPr>
      <w:r w:rsidRPr="00D63223">
        <w:rPr>
          <w:rFonts w:ascii="Verdana" w:hAnsi="Verdana"/>
          <w:b/>
          <w:bCs/>
          <w:sz w:val="20"/>
          <w:szCs w:val="20"/>
        </w:rPr>
        <w:t xml:space="preserve">               ZAMAWIAJĄCY:                                </w:t>
      </w:r>
      <w:r>
        <w:rPr>
          <w:rFonts w:ascii="Verdana" w:hAnsi="Verdana"/>
          <w:b/>
          <w:bCs/>
          <w:sz w:val="20"/>
          <w:szCs w:val="20"/>
        </w:rPr>
        <w:t xml:space="preserve">                         </w:t>
      </w:r>
      <w:r w:rsidRPr="00D63223">
        <w:rPr>
          <w:rFonts w:ascii="Verdana" w:hAnsi="Verdana"/>
          <w:b/>
          <w:bCs/>
          <w:sz w:val="20"/>
          <w:szCs w:val="20"/>
        </w:rPr>
        <w:t xml:space="preserve">  WYKONAWCA:</w:t>
      </w:r>
    </w:p>
    <w:p w:rsidR="002934F3" w:rsidRPr="00D63223" w:rsidRDefault="002934F3" w:rsidP="002934F3">
      <w:pPr>
        <w:tabs>
          <w:tab w:val="left" w:pos="8016"/>
        </w:tabs>
        <w:rPr>
          <w:rFonts w:ascii="Verdana" w:hAnsi="Verdana" w:cs="Arial"/>
          <w:sz w:val="20"/>
          <w:szCs w:val="20"/>
        </w:rPr>
      </w:pPr>
    </w:p>
    <w:p w:rsidR="002934F3" w:rsidRPr="003309E4" w:rsidRDefault="002934F3" w:rsidP="002934F3">
      <w:pPr>
        <w:tabs>
          <w:tab w:val="left" w:pos="8016"/>
        </w:tabs>
        <w:rPr>
          <w:rFonts w:ascii="Verdana" w:hAnsi="Verdana" w:cs="Arial"/>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39" w:rsidRDefault="00767239" w:rsidP="00456978">
      <w:r>
        <w:separator/>
      </w:r>
    </w:p>
  </w:endnote>
  <w:endnote w:type="continuationSeparator" w:id="0">
    <w:p w:rsidR="00767239" w:rsidRDefault="00767239"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FB52A8" w:rsidRDefault="00FB52A8">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B52A8" w:rsidRPr="00227A2B" w:rsidRDefault="00FB52A8" w:rsidP="00227A2B">
        <w:pPr>
          <w:pStyle w:val="Tekstpodstawowy"/>
          <w:ind w:left="284" w:right="45"/>
          <w:jc w:val="both"/>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Odbiór, transport i zagospodarowanie odpadów komunalnych z terenu gminy Ustronie Morskie.</w:t>
        </w:r>
        <w:r>
          <w:rPr>
            <w:rFonts w:ascii="Verdana" w:hAnsi="Verdana"/>
            <w:sz w:val="12"/>
            <w:szCs w:val="12"/>
          </w:rPr>
          <w:t>”</w:t>
        </w:r>
      </w:p>
      <w:p w:rsidR="00FB52A8" w:rsidRPr="00FE3230" w:rsidRDefault="00FB52A8"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39" w:rsidRDefault="00767239" w:rsidP="00456978">
      <w:r>
        <w:separator/>
      </w:r>
    </w:p>
  </w:footnote>
  <w:footnote w:type="continuationSeparator" w:id="0">
    <w:p w:rsidR="00767239" w:rsidRDefault="00767239"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FB52A8" w:rsidRPr="00B30F62" w:rsidRDefault="00FB52A8">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B81CEA">
          <w:rPr>
            <w:rFonts w:ascii="Verdana" w:hAnsi="Verdana"/>
            <w:noProof/>
            <w:sz w:val="16"/>
            <w:szCs w:val="16"/>
          </w:rPr>
          <w:t>23</w:t>
        </w:r>
        <w:r w:rsidRPr="00B30F62">
          <w:rPr>
            <w:rFonts w:ascii="Verdana" w:hAnsi="Verdana"/>
            <w:sz w:val="16"/>
            <w:szCs w:val="16"/>
          </w:rPr>
          <w:fldChar w:fldCharType="end"/>
        </w:r>
      </w:p>
    </w:sdtContent>
  </w:sdt>
  <w:p w:rsidR="00FB52A8" w:rsidRPr="00C722EC" w:rsidRDefault="00FB52A8" w:rsidP="00C722EC">
    <w:pPr>
      <w:spacing w:line="276" w:lineRule="auto"/>
      <w:jc w:val="both"/>
      <w:rPr>
        <w:rFonts w:ascii="Verdana" w:hAnsi="Verdana" w:cs="Tahoma"/>
        <w:sz w:val="20"/>
        <w:szCs w:val="20"/>
      </w:rPr>
    </w:pPr>
    <w:r>
      <w:rPr>
        <w:rFonts w:ascii="Verdana" w:hAnsi="Verdana" w:cs="Tahoma"/>
        <w:sz w:val="20"/>
        <w:szCs w:val="20"/>
      </w:rPr>
      <w:t>IK.271.8.2014.IK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9">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3">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F15A4C"/>
    <w:multiLevelType w:val="hybridMultilevel"/>
    <w:tmpl w:val="02362CBE"/>
    <w:lvl w:ilvl="0" w:tplc="D1949472">
      <w:start w:val="2"/>
      <w:numFmt w:val="decimal"/>
      <w:lvlText w:val="%1."/>
      <w:lvlJc w:val="left"/>
      <w:pPr>
        <w:tabs>
          <w:tab w:val="num" w:pos="720"/>
        </w:tabs>
        <w:ind w:left="720" w:hanging="360"/>
      </w:pPr>
      <w:rPr>
        <w:rFonts w:ascii="Verdana" w:eastAsia="Times New Roman" w:hAnsi="Verdana"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7">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38">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8"/>
  </w:num>
  <w:num w:numId="11">
    <w:abstractNumId w:val="20"/>
  </w:num>
  <w:num w:numId="12">
    <w:abstractNumId w:val="36"/>
  </w:num>
  <w:num w:numId="13">
    <w:abstractNumId w:val="26"/>
  </w:num>
  <w:num w:numId="14">
    <w:abstractNumId w:val="27"/>
  </w:num>
  <w:num w:numId="15">
    <w:abstractNumId w:val="39"/>
  </w:num>
  <w:num w:numId="16">
    <w:abstractNumId w:val="24"/>
  </w:num>
  <w:num w:numId="17">
    <w:abstractNumId w:val="30"/>
  </w:num>
  <w:num w:numId="18">
    <w:abstractNumId w:val="15"/>
  </w:num>
  <w:num w:numId="19">
    <w:abstractNumId w:val="32"/>
  </w:num>
  <w:num w:numId="20">
    <w:abstractNumId w:val="12"/>
  </w:num>
  <w:num w:numId="21">
    <w:abstractNumId w:val="19"/>
  </w:num>
  <w:num w:numId="22">
    <w:abstractNumId w:val="16"/>
  </w:num>
  <w:num w:numId="23">
    <w:abstractNumId w:val="25"/>
  </w:num>
  <w:num w:numId="24">
    <w:abstractNumId w:val="29"/>
  </w:num>
  <w:num w:numId="25">
    <w:abstractNumId w:val="37"/>
  </w:num>
  <w:num w:numId="26">
    <w:abstractNumId w:val="17"/>
  </w:num>
  <w:num w:numId="27">
    <w:abstractNumId w:val="35"/>
  </w:num>
  <w:num w:numId="28">
    <w:abstractNumId w:val="21"/>
  </w:num>
  <w:num w:numId="29">
    <w:abstractNumId w:val="22"/>
  </w:num>
  <w:num w:numId="30">
    <w:abstractNumId w:val="31"/>
  </w:num>
  <w:num w:numId="31">
    <w:abstractNumId w:val="5"/>
    <w:lvlOverride w:ilvl="0">
      <w:startOverride w:val="1"/>
    </w:lvlOverride>
  </w:num>
  <w:num w:numId="32">
    <w:abstractNumId w:val="13"/>
  </w:num>
  <w:num w:numId="33">
    <w:abstractNumId w:val="33"/>
  </w:num>
  <w:num w:numId="34">
    <w:abstractNumId w:val="18"/>
  </w:num>
  <w:num w:numId="35">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B5F73"/>
    <w:rsid w:val="000C4349"/>
    <w:rsid w:val="000D16A9"/>
    <w:rsid w:val="000D59B1"/>
    <w:rsid w:val="000F17FF"/>
    <w:rsid w:val="00104A2D"/>
    <w:rsid w:val="001221F1"/>
    <w:rsid w:val="00134068"/>
    <w:rsid w:val="00142D21"/>
    <w:rsid w:val="001440CC"/>
    <w:rsid w:val="001469C8"/>
    <w:rsid w:val="0016347D"/>
    <w:rsid w:val="00177814"/>
    <w:rsid w:val="00180A39"/>
    <w:rsid w:val="00184967"/>
    <w:rsid w:val="00193922"/>
    <w:rsid w:val="00196489"/>
    <w:rsid w:val="00196A5E"/>
    <w:rsid w:val="001A5123"/>
    <w:rsid w:val="001A57AE"/>
    <w:rsid w:val="001A6097"/>
    <w:rsid w:val="001A7164"/>
    <w:rsid w:val="001B360D"/>
    <w:rsid w:val="001B6EC0"/>
    <w:rsid w:val="001C1ECE"/>
    <w:rsid w:val="001C78C6"/>
    <w:rsid w:val="001D0E87"/>
    <w:rsid w:val="001D1E58"/>
    <w:rsid w:val="001D36F0"/>
    <w:rsid w:val="001E251D"/>
    <w:rsid w:val="001E4649"/>
    <w:rsid w:val="001E792C"/>
    <w:rsid w:val="001F41E1"/>
    <w:rsid w:val="001F58D1"/>
    <w:rsid w:val="00201309"/>
    <w:rsid w:val="002270B7"/>
    <w:rsid w:val="00227A2B"/>
    <w:rsid w:val="00230D82"/>
    <w:rsid w:val="00243C84"/>
    <w:rsid w:val="00246472"/>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E2732"/>
    <w:rsid w:val="002E512A"/>
    <w:rsid w:val="002E58B1"/>
    <w:rsid w:val="002E7D7C"/>
    <w:rsid w:val="002F77E0"/>
    <w:rsid w:val="003044B6"/>
    <w:rsid w:val="00317E71"/>
    <w:rsid w:val="0033561C"/>
    <w:rsid w:val="00342183"/>
    <w:rsid w:val="003461F5"/>
    <w:rsid w:val="003624B4"/>
    <w:rsid w:val="00391DD7"/>
    <w:rsid w:val="00393F96"/>
    <w:rsid w:val="003A504A"/>
    <w:rsid w:val="003A5E0D"/>
    <w:rsid w:val="003E49D5"/>
    <w:rsid w:val="003E5811"/>
    <w:rsid w:val="004170B7"/>
    <w:rsid w:val="004226D9"/>
    <w:rsid w:val="0042579D"/>
    <w:rsid w:val="00450781"/>
    <w:rsid w:val="00456978"/>
    <w:rsid w:val="00466F3A"/>
    <w:rsid w:val="00467A0A"/>
    <w:rsid w:val="00473CBA"/>
    <w:rsid w:val="00475F0E"/>
    <w:rsid w:val="0047612C"/>
    <w:rsid w:val="00486020"/>
    <w:rsid w:val="004935D8"/>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9109F"/>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26F06"/>
    <w:rsid w:val="00627055"/>
    <w:rsid w:val="00631765"/>
    <w:rsid w:val="00650C74"/>
    <w:rsid w:val="0066077F"/>
    <w:rsid w:val="0067094B"/>
    <w:rsid w:val="00672D0C"/>
    <w:rsid w:val="006804F7"/>
    <w:rsid w:val="0068254C"/>
    <w:rsid w:val="00687DB4"/>
    <w:rsid w:val="00690517"/>
    <w:rsid w:val="00693A08"/>
    <w:rsid w:val="006A2914"/>
    <w:rsid w:val="006A5B52"/>
    <w:rsid w:val="006B1093"/>
    <w:rsid w:val="006B5DEB"/>
    <w:rsid w:val="006D1844"/>
    <w:rsid w:val="006E177F"/>
    <w:rsid w:val="006E54C8"/>
    <w:rsid w:val="006F0716"/>
    <w:rsid w:val="006F54C1"/>
    <w:rsid w:val="007032E7"/>
    <w:rsid w:val="00724290"/>
    <w:rsid w:val="00724807"/>
    <w:rsid w:val="007266FB"/>
    <w:rsid w:val="00730553"/>
    <w:rsid w:val="00731C19"/>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75E52"/>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5C66"/>
    <w:rsid w:val="00A677CF"/>
    <w:rsid w:val="00A73CE7"/>
    <w:rsid w:val="00A746A4"/>
    <w:rsid w:val="00A774D3"/>
    <w:rsid w:val="00A7796F"/>
    <w:rsid w:val="00A82F93"/>
    <w:rsid w:val="00A8374B"/>
    <w:rsid w:val="00A85B27"/>
    <w:rsid w:val="00A85DF1"/>
    <w:rsid w:val="00A932DC"/>
    <w:rsid w:val="00A9589F"/>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52C9"/>
    <w:rsid w:val="00B95EDA"/>
    <w:rsid w:val="00BB21AC"/>
    <w:rsid w:val="00BC1BBA"/>
    <w:rsid w:val="00BC74E2"/>
    <w:rsid w:val="00BD535A"/>
    <w:rsid w:val="00BE02D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472C"/>
    <w:rsid w:val="00D259CC"/>
    <w:rsid w:val="00D25BB0"/>
    <w:rsid w:val="00D27611"/>
    <w:rsid w:val="00D3793A"/>
    <w:rsid w:val="00D472EF"/>
    <w:rsid w:val="00D6090E"/>
    <w:rsid w:val="00D71A81"/>
    <w:rsid w:val="00D74753"/>
    <w:rsid w:val="00D833C8"/>
    <w:rsid w:val="00D8784C"/>
    <w:rsid w:val="00DA780F"/>
    <w:rsid w:val="00DB0415"/>
    <w:rsid w:val="00DB2A58"/>
    <w:rsid w:val="00DB5A39"/>
    <w:rsid w:val="00DB76A4"/>
    <w:rsid w:val="00DC3953"/>
    <w:rsid w:val="00DD07AE"/>
    <w:rsid w:val="00DD3C27"/>
    <w:rsid w:val="00DD72E8"/>
    <w:rsid w:val="00DF2E34"/>
    <w:rsid w:val="00E14DBA"/>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941D7-2DCB-490B-A9D2-5497DA88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7913</Words>
  <Characters>47483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13</cp:revision>
  <cp:lastPrinted>2014-12-22T12:49:00Z</cp:lastPrinted>
  <dcterms:created xsi:type="dcterms:W3CDTF">2014-11-20T11:09:00Z</dcterms:created>
  <dcterms:modified xsi:type="dcterms:W3CDTF">2014-12-23T07:28:00Z</dcterms:modified>
</cp:coreProperties>
</file>