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F" w:rsidRDefault="007A443F" w:rsidP="007A4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STATUTOWA</w:t>
      </w:r>
    </w:p>
    <w:p w:rsidR="007A443F" w:rsidRPr="007A443F" w:rsidRDefault="007A443F" w:rsidP="007A4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24" w:rsidRPr="00FA3068" w:rsidRDefault="007C5024" w:rsidP="007C5024">
      <w:pPr>
        <w:rPr>
          <w:rFonts w:cstheme="minorHAnsi"/>
          <w:b/>
        </w:rPr>
      </w:pPr>
      <w:r w:rsidRPr="00FA3068">
        <w:rPr>
          <w:rFonts w:cstheme="minorHAnsi"/>
          <w:b/>
        </w:rPr>
        <w:t>Termin zwołania komisji – 25.11.2016 godz. 8.00</w:t>
      </w:r>
    </w:p>
    <w:p w:rsidR="007C5024" w:rsidRDefault="007C5024" w:rsidP="007C5024">
      <w:r>
        <w:t>Proponowany porządek posiedzenia komisji statutowej</w:t>
      </w:r>
    </w:p>
    <w:p w:rsidR="007C5024" w:rsidRDefault="007C5024" w:rsidP="007C5024"/>
    <w:p w:rsidR="007C5024" w:rsidRDefault="007C5024" w:rsidP="007C5024">
      <w:r>
        <w:t>1. Sprawy organizacyjne:</w:t>
      </w:r>
    </w:p>
    <w:p w:rsidR="007C5024" w:rsidRDefault="007C5024" w:rsidP="007C5024">
      <w:r>
        <w:t>a) otwarcie</w:t>
      </w:r>
    </w:p>
    <w:p w:rsidR="007C5024" w:rsidRDefault="007C5024" w:rsidP="007C5024">
      <w:r>
        <w:t>b) stwierdzenie kworum</w:t>
      </w:r>
    </w:p>
    <w:p w:rsidR="007C5024" w:rsidRDefault="007C5024" w:rsidP="007C5024">
      <w:r>
        <w:t>c) przyjęcie protokołu z poprzedniej komisji</w:t>
      </w:r>
    </w:p>
    <w:p w:rsidR="007C5024" w:rsidRDefault="007C5024" w:rsidP="007C5024">
      <w:r>
        <w:t>2. Ustalenie i opiniowanie kompetencji poszczególnych komisji Rady Gminy.</w:t>
      </w:r>
    </w:p>
    <w:p w:rsidR="007C5024" w:rsidRDefault="007C5024" w:rsidP="007C5024">
      <w:r>
        <w:t>3. Analiza statutu oraz opiniowanie wniosków dotyczących statutu.</w:t>
      </w:r>
    </w:p>
    <w:p w:rsidR="007C5024" w:rsidRDefault="007C5024" w:rsidP="007C5024">
      <w:r>
        <w:t xml:space="preserve">4. Sprawy różne </w:t>
      </w:r>
    </w:p>
    <w:p w:rsidR="007C5024" w:rsidRDefault="007C5024" w:rsidP="007C5024">
      <w:r>
        <w:t>5. Ustalenie terminu kolejnego spotkania.</w:t>
      </w:r>
    </w:p>
    <w:p w:rsidR="007C5024" w:rsidRDefault="007C5024" w:rsidP="007C5024">
      <w:r>
        <w:t>6. Zamknięcie posiedzenia komisji.</w:t>
      </w:r>
    </w:p>
    <w:p w:rsidR="007C5024" w:rsidRDefault="007C5024" w:rsidP="007B1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3F" w:rsidRDefault="007A443F" w:rsidP="007B1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3F" w:rsidRDefault="007A443F" w:rsidP="007B1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D2" w:rsidRPr="00081574" w:rsidRDefault="00E71E36" w:rsidP="007B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66" w:rsidRPr="00081574">
        <w:rPr>
          <w:rFonts w:ascii="Times New Roman" w:hAnsi="Times New Roman" w:cs="Times New Roman"/>
          <w:b/>
          <w:sz w:val="24"/>
          <w:szCs w:val="24"/>
        </w:rPr>
        <w:t xml:space="preserve">POSIEDZENIE KOMISJI </w:t>
      </w:r>
      <w:r w:rsidR="007B1E2A" w:rsidRPr="00081574">
        <w:rPr>
          <w:rFonts w:ascii="Times New Roman" w:hAnsi="Times New Roman" w:cs="Times New Roman"/>
          <w:b/>
          <w:sz w:val="24"/>
          <w:szCs w:val="24"/>
        </w:rPr>
        <w:t xml:space="preserve">SPRAW SPOŁECZNYCH </w:t>
      </w:r>
    </w:p>
    <w:p w:rsidR="009B1666" w:rsidRDefault="007B1E2A" w:rsidP="0099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74">
        <w:rPr>
          <w:rFonts w:ascii="Times New Roman" w:hAnsi="Times New Roman" w:cs="Times New Roman"/>
          <w:b/>
          <w:sz w:val="24"/>
          <w:szCs w:val="24"/>
        </w:rPr>
        <w:t>I PORZĄDKU PUBLICZNEGO</w:t>
      </w:r>
    </w:p>
    <w:p w:rsidR="00BC63C0" w:rsidRPr="00E57098" w:rsidRDefault="00BC63C0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081574" w:rsidRDefault="007B1E2A" w:rsidP="009B1666">
      <w:pPr>
        <w:rPr>
          <w:rFonts w:cs="Times New Roman"/>
        </w:rPr>
      </w:pPr>
      <w:r w:rsidRPr="00081574">
        <w:rPr>
          <w:rFonts w:cs="Times New Roman"/>
        </w:rPr>
        <w:t xml:space="preserve">Termin: </w:t>
      </w:r>
      <w:r w:rsidR="006F2B69" w:rsidRPr="00081574">
        <w:rPr>
          <w:rFonts w:cs="Times New Roman"/>
          <w:b/>
        </w:rPr>
        <w:t>15</w:t>
      </w:r>
      <w:r w:rsidR="00E326D8" w:rsidRPr="00081574">
        <w:rPr>
          <w:rFonts w:cs="Times New Roman"/>
          <w:b/>
        </w:rPr>
        <w:t>.11</w:t>
      </w:r>
      <w:r w:rsidR="00060E7E" w:rsidRPr="00081574">
        <w:rPr>
          <w:rFonts w:cs="Times New Roman"/>
          <w:b/>
        </w:rPr>
        <w:t>.</w:t>
      </w:r>
      <w:r w:rsidR="006F2B69" w:rsidRPr="00081574">
        <w:rPr>
          <w:rFonts w:cs="Times New Roman"/>
          <w:b/>
        </w:rPr>
        <w:t>2016</w:t>
      </w:r>
      <w:r w:rsidR="00E326D8" w:rsidRPr="00081574">
        <w:rPr>
          <w:rFonts w:cs="Times New Roman"/>
          <w:b/>
        </w:rPr>
        <w:t xml:space="preserve"> r</w:t>
      </w:r>
      <w:r w:rsidR="002B14D7" w:rsidRPr="00081574">
        <w:rPr>
          <w:rFonts w:cs="Times New Roman"/>
          <w:b/>
        </w:rPr>
        <w:t>.</w:t>
      </w:r>
      <w:r w:rsidRPr="00081574">
        <w:rPr>
          <w:rFonts w:cs="Times New Roman"/>
          <w:b/>
        </w:rPr>
        <w:t xml:space="preserve"> (</w:t>
      </w:r>
      <w:r w:rsidR="002B14D7" w:rsidRPr="00081574">
        <w:rPr>
          <w:rFonts w:cs="Times New Roman"/>
          <w:b/>
        </w:rPr>
        <w:t>wtorek</w:t>
      </w:r>
      <w:r w:rsidR="00AC2209" w:rsidRPr="00081574">
        <w:rPr>
          <w:rFonts w:cs="Times New Roman"/>
          <w:b/>
        </w:rPr>
        <w:t xml:space="preserve">) – </w:t>
      </w:r>
      <w:r w:rsidR="006F2B69" w:rsidRPr="00081574">
        <w:rPr>
          <w:rFonts w:cs="Times New Roman"/>
          <w:b/>
        </w:rPr>
        <w:t>11</w:t>
      </w:r>
      <w:r w:rsidR="00060E7E" w:rsidRPr="00081574">
        <w:rPr>
          <w:rFonts w:cs="Times New Roman"/>
          <w:b/>
        </w:rPr>
        <w:t>:00</w:t>
      </w:r>
    </w:p>
    <w:p w:rsidR="009B1666" w:rsidRPr="00081574" w:rsidRDefault="009B1666" w:rsidP="009B1666">
      <w:pPr>
        <w:rPr>
          <w:rFonts w:cs="Times New Roman"/>
        </w:rPr>
      </w:pPr>
      <w:r w:rsidRPr="00081574">
        <w:rPr>
          <w:rFonts w:cs="Times New Roman"/>
        </w:rPr>
        <w:t xml:space="preserve">Miejsce: Sala </w:t>
      </w:r>
      <w:r w:rsidR="007B1E2A" w:rsidRPr="00081574">
        <w:rPr>
          <w:rFonts w:cs="Times New Roman"/>
        </w:rPr>
        <w:t>konferencyjna</w:t>
      </w:r>
      <w:r w:rsidRPr="00081574">
        <w:rPr>
          <w:rFonts w:cs="Times New Roman"/>
        </w:rPr>
        <w:t xml:space="preserve"> </w:t>
      </w:r>
      <w:r w:rsidR="007B1E2A" w:rsidRPr="00081574">
        <w:rPr>
          <w:rFonts w:cs="Times New Roman"/>
        </w:rPr>
        <w:t>przy Urzędzie Gminy.</w:t>
      </w:r>
    </w:p>
    <w:p w:rsidR="00E57098" w:rsidRPr="00081574" w:rsidRDefault="00E57098" w:rsidP="009B1666">
      <w:pPr>
        <w:rPr>
          <w:rFonts w:cs="Times New Roman"/>
        </w:rPr>
      </w:pPr>
    </w:p>
    <w:p w:rsidR="009B1666" w:rsidRPr="00081574" w:rsidRDefault="009B1666" w:rsidP="00840F55">
      <w:pPr>
        <w:jc w:val="both"/>
        <w:rPr>
          <w:rFonts w:cs="Times New Roman"/>
          <w:b/>
        </w:rPr>
      </w:pPr>
      <w:r w:rsidRPr="00081574">
        <w:rPr>
          <w:rFonts w:cs="Times New Roman"/>
          <w:b/>
        </w:rPr>
        <w:t xml:space="preserve">Tematyka: </w:t>
      </w:r>
    </w:p>
    <w:p w:rsidR="002B06D6" w:rsidRPr="00081574" w:rsidRDefault="002B06D6" w:rsidP="00E326D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="Times New Roman"/>
          <w:b/>
        </w:rPr>
      </w:pPr>
      <w:r w:rsidRPr="00081574">
        <w:rPr>
          <w:rFonts w:cs="Times New Roman"/>
        </w:rPr>
        <w:t>Projekt w sprawie uchwalenia „Rocznego Programu współpracy Gminy Ustronie Morskie z organizacjami pozarządowymi oraz podmiotami prowadzącymi działalności</w:t>
      </w:r>
      <w:r w:rsidR="006F2B69" w:rsidRPr="00081574">
        <w:rPr>
          <w:rFonts w:cs="Times New Roman"/>
        </w:rPr>
        <w:t xml:space="preserve"> pożytku publicznego na rok 2017</w:t>
      </w:r>
      <w:r w:rsidRPr="00081574">
        <w:rPr>
          <w:rFonts w:cs="Times New Roman"/>
        </w:rPr>
        <w:t>”</w:t>
      </w:r>
      <w:r w:rsidR="009A659C" w:rsidRPr="00081574">
        <w:rPr>
          <w:rFonts w:cs="Times New Roman"/>
        </w:rPr>
        <w:t>.</w:t>
      </w:r>
    </w:p>
    <w:p w:rsidR="00E326D8" w:rsidRPr="00081574" w:rsidRDefault="002B06D6" w:rsidP="00E326D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="Times New Roman"/>
          <w:b/>
        </w:rPr>
      </w:pPr>
      <w:r w:rsidRPr="00081574">
        <w:rPr>
          <w:rFonts w:cs="Times New Roman"/>
        </w:rPr>
        <w:lastRenderedPageBreak/>
        <w:t xml:space="preserve"> </w:t>
      </w:r>
      <w:r w:rsidR="004F2D08" w:rsidRPr="00081574">
        <w:rPr>
          <w:rFonts w:cs="Times New Roman"/>
        </w:rPr>
        <w:t xml:space="preserve">Gminny program profilaktyki i rozwiązywania problemów alkoholowych </w:t>
      </w:r>
      <w:r w:rsidR="006F2B69" w:rsidRPr="00081574">
        <w:rPr>
          <w:rFonts w:cs="Times New Roman"/>
        </w:rPr>
        <w:t>i narkomanii na rok 2017</w:t>
      </w:r>
      <w:r w:rsidR="004F2D08" w:rsidRPr="00081574">
        <w:rPr>
          <w:rFonts w:cs="Times New Roman"/>
        </w:rPr>
        <w:t xml:space="preserve">. </w:t>
      </w:r>
    </w:p>
    <w:p w:rsidR="003E007D" w:rsidRPr="00081574" w:rsidRDefault="003E007D" w:rsidP="00E326D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="Times New Roman"/>
          <w:b/>
        </w:rPr>
      </w:pPr>
      <w:r w:rsidRPr="00081574">
        <w:rPr>
          <w:rFonts w:cs="Times New Roman"/>
        </w:rPr>
        <w:t xml:space="preserve">Nagroda Rady Gminy. </w:t>
      </w:r>
    </w:p>
    <w:p w:rsidR="006F2B69" w:rsidRPr="00081574" w:rsidRDefault="00AD2F02" w:rsidP="00E326D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="Times New Roman"/>
        </w:rPr>
      </w:pPr>
      <w:r w:rsidRPr="00081574">
        <w:rPr>
          <w:rFonts w:cs="Times New Roman"/>
        </w:rPr>
        <w:t>Informacja dot. podatków na 2017 rok.</w:t>
      </w:r>
    </w:p>
    <w:p w:rsidR="007D6CA4" w:rsidRDefault="007D6CA4" w:rsidP="007D6CA4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D8" w:rsidRPr="00AD2F02" w:rsidRDefault="009959D8" w:rsidP="007D6CA4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DA" w:rsidRPr="00081574" w:rsidRDefault="001724DA" w:rsidP="001724DA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815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POSIEDZENIE KOMISJI </w:t>
      </w:r>
    </w:p>
    <w:p w:rsidR="001724DA" w:rsidRPr="00081574" w:rsidRDefault="001724DA" w:rsidP="001724DA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15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WSPÓLNEJ</w:t>
      </w:r>
    </w:p>
    <w:p w:rsidR="001724DA" w:rsidRPr="00062112" w:rsidRDefault="001724DA" w:rsidP="001724DA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1574" w:rsidRDefault="001724DA" w:rsidP="001724DA">
      <w:pPr>
        <w:spacing w:after="100" w:line="360" w:lineRule="auto"/>
        <w:rPr>
          <w:rFonts w:cs="Times New Roman"/>
          <w:b/>
        </w:rPr>
      </w:pPr>
      <w:r w:rsidRPr="00081574">
        <w:rPr>
          <w:rFonts w:eastAsia="Times New Roman"/>
          <w:color w:val="000000"/>
          <w:lang w:eastAsia="pl-PL"/>
        </w:rPr>
        <w:t xml:space="preserve">Termin: </w:t>
      </w:r>
      <w:r w:rsidR="00081574" w:rsidRPr="00081574">
        <w:rPr>
          <w:rFonts w:cs="Times New Roman"/>
          <w:b/>
        </w:rPr>
        <w:t xml:space="preserve">15.11.2016 r. (wtorek) – </w:t>
      </w:r>
      <w:r w:rsidR="00081574">
        <w:rPr>
          <w:rFonts w:cs="Times New Roman"/>
          <w:b/>
        </w:rPr>
        <w:t>12:3</w:t>
      </w:r>
      <w:r w:rsidR="00081574" w:rsidRPr="00081574">
        <w:rPr>
          <w:rFonts w:cs="Times New Roman"/>
          <w:b/>
        </w:rPr>
        <w:t>0</w:t>
      </w:r>
    </w:p>
    <w:p w:rsidR="001724DA" w:rsidRDefault="001724DA" w:rsidP="001724DA">
      <w:pPr>
        <w:spacing w:after="100" w:line="360" w:lineRule="auto"/>
        <w:rPr>
          <w:rFonts w:eastAsia="Times New Roman"/>
          <w:color w:val="000000"/>
          <w:lang w:eastAsia="pl-PL"/>
        </w:rPr>
      </w:pPr>
      <w:r w:rsidRPr="00081574">
        <w:rPr>
          <w:rFonts w:eastAsia="Times New Roman"/>
          <w:color w:val="000000"/>
          <w:lang w:eastAsia="pl-PL"/>
        </w:rPr>
        <w:t>Miejsce: sala konferencyjna przy Urzędzie Gminy</w:t>
      </w:r>
    </w:p>
    <w:p w:rsidR="00081574" w:rsidRDefault="00081574" w:rsidP="001724DA">
      <w:pPr>
        <w:spacing w:after="100" w:line="360" w:lineRule="auto"/>
        <w:rPr>
          <w:rFonts w:eastAsia="Times New Roman"/>
          <w:color w:val="000000"/>
          <w:lang w:eastAsia="pl-PL"/>
        </w:rPr>
      </w:pPr>
    </w:p>
    <w:p w:rsidR="00081574" w:rsidRPr="00081574" w:rsidRDefault="00081574" w:rsidP="00081574">
      <w:pPr>
        <w:jc w:val="both"/>
        <w:rPr>
          <w:rFonts w:cs="Times New Roman"/>
          <w:b/>
        </w:rPr>
      </w:pPr>
      <w:r w:rsidRPr="00081574">
        <w:rPr>
          <w:rFonts w:cs="Times New Roman"/>
          <w:b/>
        </w:rPr>
        <w:t xml:space="preserve">Tematyka: </w:t>
      </w:r>
    </w:p>
    <w:p w:rsidR="001724DA" w:rsidRPr="00081574" w:rsidRDefault="001724DA" w:rsidP="001724DA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081574">
        <w:rPr>
          <w:rFonts w:asciiTheme="minorHAnsi" w:hAnsiTheme="minorHAnsi"/>
          <w:bCs/>
          <w:sz w:val="22"/>
          <w:szCs w:val="22"/>
          <w:lang w:val="pl-PL"/>
        </w:rPr>
        <w:t>Strategia Rozwoju Lokalnego Gminy Ustronie Morskie na lata 2016-2020+</w:t>
      </w:r>
    </w:p>
    <w:p w:rsidR="001724DA" w:rsidRPr="00081574" w:rsidRDefault="001724DA" w:rsidP="001724DA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081574">
        <w:rPr>
          <w:rFonts w:asciiTheme="minorHAnsi" w:hAnsiTheme="minorHAnsi"/>
          <w:bCs/>
          <w:sz w:val="22"/>
          <w:szCs w:val="22"/>
          <w:lang w:val="en-US" w:eastAsia="pl-PL"/>
        </w:rPr>
        <w:t xml:space="preserve">Plan </w:t>
      </w:r>
      <w:proofErr w:type="spellStart"/>
      <w:r w:rsidRPr="00081574">
        <w:rPr>
          <w:rFonts w:asciiTheme="minorHAnsi" w:hAnsiTheme="minorHAnsi"/>
          <w:bCs/>
          <w:sz w:val="22"/>
          <w:szCs w:val="22"/>
          <w:lang w:val="en-US" w:eastAsia="pl-PL"/>
        </w:rPr>
        <w:t>Rozwoju</w:t>
      </w:r>
      <w:proofErr w:type="spellEnd"/>
      <w:r w:rsidRPr="00081574">
        <w:rPr>
          <w:rFonts w:asciiTheme="minorHAnsi" w:hAnsiTheme="minorHAnsi"/>
          <w:bCs/>
          <w:sz w:val="22"/>
          <w:szCs w:val="22"/>
          <w:lang w:val="en-US" w:eastAsia="pl-PL"/>
        </w:rPr>
        <w:t xml:space="preserve"> </w:t>
      </w:r>
      <w:r w:rsidRPr="003C35E4">
        <w:rPr>
          <w:rFonts w:asciiTheme="minorHAnsi" w:hAnsiTheme="minorHAnsi"/>
          <w:bCs/>
          <w:sz w:val="22"/>
          <w:szCs w:val="22"/>
          <w:lang w:val="pl-PL" w:eastAsia="pl-PL"/>
        </w:rPr>
        <w:t>Lokalnego</w:t>
      </w:r>
      <w:r w:rsidRPr="00081574">
        <w:rPr>
          <w:rFonts w:asciiTheme="minorHAnsi" w:hAnsiTheme="minorHAnsi"/>
          <w:bCs/>
          <w:sz w:val="22"/>
          <w:szCs w:val="22"/>
          <w:lang w:val="en-US" w:eastAsia="pl-PL"/>
        </w:rPr>
        <w:t xml:space="preserve"> Gminy Ustronie Morskie na </w:t>
      </w:r>
      <w:r w:rsidRPr="003C35E4">
        <w:rPr>
          <w:rFonts w:asciiTheme="minorHAnsi" w:hAnsiTheme="minorHAnsi"/>
          <w:bCs/>
          <w:sz w:val="22"/>
          <w:szCs w:val="22"/>
          <w:lang w:val="pl-PL" w:eastAsia="pl-PL"/>
        </w:rPr>
        <w:t>lata</w:t>
      </w:r>
      <w:r w:rsidRPr="00081574">
        <w:rPr>
          <w:rFonts w:asciiTheme="minorHAnsi" w:hAnsiTheme="minorHAnsi"/>
          <w:bCs/>
          <w:sz w:val="22"/>
          <w:szCs w:val="22"/>
          <w:lang w:val="en-US" w:eastAsia="pl-PL"/>
        </w:rPr>
        <w:t xml:space="preserve"> 2016-2020+</w:t>
      </w:r>
    </w:p>
    <w:p w:rsidR="001724DA" w:rsidRPr="00081574" w:rsidRDefault="001724DA" w:rsidP="001724DA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Cs/>
          <w:sz w:val="22"/>
          <w:szCs w:val="22"/>
          <w:lang w:val="pl-PL"/>
        </w:rPr>
      </w:pPr>
      <w:proofErr w:type="spellStart"/>
      <w:r w:rsidRPr="00081574">
        <w:rPr>
          <w:rFonts w:asciiTheme="minorHAnsi" w:hAnsiTheme="minorHAnsi"/>
          <w:sz w:val="22"/>
          <w:szCs w:val="22"/>
        </w:rPr>
        <w:t>Prognoza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oddziaływania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081574">
        <w:rPr>
          <w:rFonts w:asciiTheme="minorHAnsi" w:hAnsiTheme="minorHAnsi"/>
          <w:sz w:val="22"/>
          <w:szCs w:val="22"/>
        </w:rPr>
        <w:t>środowisko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strategii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rozwoju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gminy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ustronie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morskie</w:t>
      </w:r>
      <w:proofErr w:type="spellEnd"/>
      <w:r w:rsidRPr="00081574">
        <w:rPr>
          <w:rFonts w:asciiTheme="minorHAnsi" w:hAnsiTheme="minorHAnsi"/>
          <w:sz w:val="22"/>
          <w:szCs w:val="22"/>
        </w:rPr>
        <w:t>.</w:t>
      </w:r>
    </w:p>
    <w:p w:rsidR="001724DA" w:rsidRPr="00081574" w:rsidRDefault="001724DA" w:rsidP="001724DA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Cs/>
          <w:sz w:val="22"/>
          <w:szCs w:val="22"/>
          <w:lang w:val="pl-PL"/>
        </w:rPr>
      </w:pPr>
      <w:proofErr w:type="spellStart"/>
      <w:r w:rsidRPr="00081574">
        <w:rPr>
          <w:rFonts w:asciiTheme="minorHAnsi" w:hAnsiTheme="minorHAnsi"/>
          <w:sz w:val="22"/>
          <w:szCs w:val="22"/>
        </w:rPr>
        <w:t>Wniosek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mieszkanców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081574">
        <w:rPr>
          <w:rFonts w:asciiTheme="minorHAnsi" w:hAnsiTheme="minorHAnsi"/>
          <w:sz w:val="22"/>
          <w:szCs w:val="22"/>
        </w:rPr>
        <w:t>sprawie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ulicy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Koszalińskiej</w:t>
      </w:r>
      <w:proofErr w:type="spellEnd"/>
      <w:r w:rsidRPr="00081574">
        <w:rPr>
          <w:rFonts w:asciiTheme="minorHAnsi" w:hAnsiTheme="minorHAnsi"/>
          <w:sz w:val="22"/>
          <w:szCs w:val="22"/>
        </w:rPr>
        <w:t>.</w:t>
      </w:r>
    </w:p>
    <w:p w:rsidR="001724DA" w:rsidRPr="00081574" w:rsidRDefault="001724DA" w:rsidP="001724DA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/>
          <w:bCs/>
          <w:sz w:val="22"/>
          <w:szCs w:val="22"/>
          <w:lang w:val="pl-PL"/>
        </w:rPr>
      </w:pPr>
      <w:proofErr w:type="spellStart"/>
      <w:r w:rsidRPr="00081574">
        <w:rPr>
          <w:rFonts w:asciiTheme="minorHAnsi" w:hAnsiTheme="minorHAnsi"/>
          <w:sz w:val="22"/>
          <w:szCs w:val="22"/>
        </w:rPr>
        <w:t>Droga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krajowa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574">
        <w:rPr>
          <w:rFonts w:asciiTheme="minorHAnsi" w:hAnsiTheme="minorHAnsi"/>
          <w:sz w:val="22"/>
          <w:szCs w:val="22"/>
        </w:rPr>
        <w:t>nr</w:t>
      </w:r>
      <w:proofErr w:type="spellEnd"/>
      <w:r w:rsidRPr="00081574">
        <w:rPr>
          <w:rFonts w:asciiTheme="minorHAnsi" w:hAnsiTheme="minorHAnsi"/>
          <w:sz w:val="22"/>
          <w:szCs w:val="22"/>
        </w:rPr>
        <w:t xml:space="preserve"> 6 . </w:t>
      </w:r>
    </w:p>
    <w:p w:rsidR="009B1666" w:rsidRPr="00081574" w:rsidRDefault="009B1666" w:rsidP="009B1666">
      <w:pPr>
        <w:rPr>
          <w:rFonts w:cs="Times New Roman"/>
        </w:rPr>
      </w:pPr>
    </w:p>
    <w:sectPr w:rsidR="009B1666" w:rsidRPr="00081574" w:rsidSect="00081574">
      <w:footerReference w:type="default" r:id="rId8"/>
      <w:pgSz w:w="11906" w:h="16838"/>
      <w:pgMar w:top="1276" w:right="1417" w:bottom="1417" w:left="1417" w:header="708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C6" w:rsidRDefault="00FF1CC6" w:rsidP="009B1666">
      <w:pPr>
        <w:spacing w:after="0" w:line="240" w:lineRule="auto"/>
      </w:pPr>
      <w:r>
        <w:separator/>
      </w:r>
    </w:p>
  </w:endnote>
  <w:endnote w:type="continuationSeparator" w:id="0">
    <w:p w:rsidR="00FF1CC6" w:rsidRDefault="00FF1CC6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74" w:rsidRDefault="009B1666" w:rsidP="00081574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1724DA">
      <w:rPr>
        <w:szCs w:val="20"/>
      </w:rPr>
      <w:t xml:space="preserve"> </w:t>
    </w:r>
    <w:r w:rsidR="00081574"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081574" w:rsidRDefault="00081574" w:rsidP="00081574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9B1666" w:rsidRPr="001724DA" w:rsidRDefault="009B1666" w:rsidP="00172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C6" w:rsidRDefault="00FF1CC6" w:rsidP="009B1666">
      <w:pPr>
        <w:spacing w:after="0" w:line="240" w:lineRule="auto"/>
      </w:pPr>
      <w:r>
        <w:separator/>
      </w:r>
    </w:p>
  </w:footnote>
  <w:footnote w:type="continuationSeparator" w:id="0">
    <w:p w:rsidR="00FF1CC6" w:rsidRDefault="00FF1CC6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971"/>
    <w:multiLevelType w:val="hybridMultilevel"/>
    <w:tmpl w:val="1F1A87A4"/>
    <w:lvl w:ilvl="0" w:tplc="15B04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3781B"/>
    <w:rsid w:val="00060E7E"/>
    <w:rsid w:val="00067D71"/>
    <w:rsid w:val="00081574"/>
    <w:rsid w:val="000D0381"/>
    <w:rsid w:val="000D6084"/>
    <w:rsid w:val="001724DA"/>
    <w:rsid w:val="001C62DA"/>
    <w:rsid w:val="001E3FE1"/>
    <w:rsid w:val="00236179"/>
    <w:rsid w:val="00277E81"/>
    <w:rsid w:val="002B06D6"/>
    <w:rsid w:val="002B14D7"/>
    <w:rsid w:val="003171F5"/>
    <w:rsid w:val="00374731"/>
    <w:rsid w:val="00396409"/>
    <w:rsid w:val="003C35E4"/>
    <w:rsid w:val="003D4244"/>
    <w:rsid w:val="003E007D"/>
    <w:rsid w:val="00402936"/>
    <w:rsid w:val="00410DB1"/>
    <w:rsid w:val="004350DF"/>
    <w:rsid w:val="00445C48"/>
    <w:rsid w:val="0045642F"/>
    <w:rsid w:val="004D3AAD"/>
    <w:rsid w:val="004E7155"/>
    <w:rsid w:val="004F2D08"/>
    <w:rsid w:val="005478AC"/>
    <w:rsid w:val="00584601"/>
    <w:rsid w:val="005C6FFC"/>
    <w:rsid w:val="00637904"/>
    <w:rsid w:val="006B356B"/>
    <w:rsid w:val="006F2B69"/>
    <w:rsid w:val="00704BBE"/>
    <w:rsid w:val="00760FE9"/>
    <w:rsid w:val="007A443F"/>
    <w:rsid w:val="007B1E2A"/>
    <w:rsid w:val="007C5024"/>
    <w:rsid w:val="007C5564"/>
    <w:rsid w:val="007D6CA4"/>
    <w:rsid w:val="00807293"/>
    <w:rsid w:val="00840F55"/>
    <w:rsid w:val="00877D03"/>
    <w:rsid w:val="008945C1"/>
    <w:rsid w:val="008C0B64"/>
    <w:rsid w:val="008C49DB"/>
    <w:rsid w:val="008E7B11"/>
    <w:rsid w:val="00920255"/>
    <w:rsid w:val="00925FD6"/>
    <w:rsid w:val="009959D8"/>
    <w:rsid w:val="00997BC9"/>
    <w:rsid w:val="009A3A50"/>
    <w:rsid w:val="009A659C"/>
    <w:rsid w:val="009B1666"/>
    <w:rsid w:val="009B1A8C"/>
    <w:rsid w:val="00A51F54"/>
    <w:rsid w:val="00AC2209"/>
    <w:rsid w:val="00AD2F02"/>
    <w:rsid w:val="00AE6B38"/>
    <w:rsid w:val="00B11BFE"/>
    <w:rsid w:val="00B40ED2"/>
    <w:rsid w:val="00B71892"/>
    <w:rsid w:val="00B74F41"/>
    <w:rsid w:val="00BC0D87"/>
    <w:rsid w:val="00BC63C0"/>
    <w:rsid w:val="00BE1001"/>
    <w:rsid w:val="00C0116F"/>
    <w:rsid w:val="00C037F8"/>
    <w:rsid w:val="00C93C19"/>
    <w:rsid w:val="00CF6E20"/>
    <w:rsid w:val="00D115DF"/>
    <w:rsid w:val="00D13C8A"/>
    <w:rsid w:val="00D26D14"/>
    <w:rsid w:val="00DC1C71"/>
    <w:rsid w:val="00E326D8"/>
    <w:rsid w:val="00E4175C"/>
    <w:rsid w:val="00E57098"/>
    <w:rsid w:val="00E71E36"/>
    <w:rsid w:val="00EA477B"/>
    <w:rsid w:val="00F3088E"/>
    <w:rsid w:val="00F40537"/>
    <w:rsid w:val="00FA2D42"/>
    <w:rsid w:val="00FA3068"/>
    <w:rsid w:val="00FE4C8D"/>
    <w:rsid w:val="00FE6582"/>
    <w:rsid w:val="00FF1CC6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  <w:style w:type="paragraph" w:customStyle="1" w:styleId="Standard">
    <w:name w:val="Standard"/>
    <w:rsid w:val="001724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AFAC-0C90-4CA5-9954-0ADFCC28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Kabat</cp:lastModifiedBy>
  <cp:revision>7</cp:revision>
  <cp:lastPrinted>2016-11-10T12:12:00Z</cp:lastPrinted>
  <dcterms:created xsi:type="dcterms:W3CDTF">2016-11-10T12:53:00Z</dcterms:created>
  <dcterms:modified xsi:type="dcterms:W3CDTF">2016-11-18T11:09:00Z</dcterms:modified>
</cp:coreProperties>
</file>