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79" w:rsidRPr="00095879" w:rsidRDefault="00095879" w:rsidP="00095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b/>
          <w:bCs/>
          <w:sz w:val="24"/>
          <w:szCs w:val="24"/>
        </w:rPr>
        <w:t>POSIEDZENIE KOMISJI BUDŻETU</w:t>
      </w:r>
    </w:p>
    <w:p w:rsidR="00095879" w:rsidRPr="00095879" w:rsidRDefault="00095879" w:rsidP="00095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879">
        <w:rPr>
          <w:rFonts w:ascii="Times New Roman" w:hAnsi="Times New Roman" w:cs="Times New Roman"/>
          <w:b/>
          <w:bCs/>
          <w:sz w:val="24"/>
          <w:szCs w:val="24"/>
        </w:rPr>
        <w:t>I ROZWOJU GOSPODARCZEGO</w:t>
      </w:r>
    </w:p>
    <w:p w:rsidR="00095879" w:rsidRPr="00095879" w:rsidRDefault="00095879" w:rsidP="00095879">
      <w:pPr>
        <w:rPr>
          <w:rFonts w:ascii="Times New Roman" w:hAnsi="Times New Roman" w:cs="Times New Roman"/>
          <w:b/>
          <w:sz w:val="24"/>
          <w:szCs w:val="24"/>
        </w:rPr>
      </w:pPr>
    </w:p>
    <w:p w:rsidR="00095879" w:rsidRPr="00095879" w:rsidRDefault="00095879" w:rsidP="00095879">
      <w:p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Termin: </w:t>
      </w:r>
      <w:r w:rsidRPr="00095879">
        <w:rPr>
          <w:rFonts w:ascii="Times New Roman" w:hAnsi="Times New Roman" w:cs="Times New Roman"/>
          <w:sz w:val="24"/>
          <w:szCs w:val="24"/>
        </w:rPr>
        <w:tab/>
      </w:r>
      <w:r w:rsidRPr="00095879">
        <w:rPr>
          <w:rFonts w:ascii="Times New Roman" w:hAnsi="Times New Roman" w:cs="Times New Roman"/>
          <w:sz w:val="24"/>
          <w:szCs w:val="24"/>
        </w:rPr>
        <w:tab/>
      </w:r>
      <w:r w:rsidRPr="00095879">
        <w:rPr>
          <w:rFonts w:ascii="Times New Roman" w:hAnsi="Times New Roman" w:cs="Times New Roman"/>
          <w:sz w:val="24"/>
          <w:szCs w:val="24"/>
        </w:rPr>
        <w:tab/>
      </w:r>
      <w:r w:rsidRPr="00095879">
        <w:rPr>
          <w:rFonts w:ascii="Times New Roman" w:hAnsi="Times New Roman" w:cs="Times New Roman"/>
          <w:sz w:val="24"/>
          <w:szCs w:val="24"/>
        </w:rPr>
        <w:tab/>
      </w:r>
      <w:r w:rsidRPr="00095879">
        <w:rPr>
          <w:rFonts w:ascii="Times New Roman" w:hAnsi="Times New Roman" w:cs="Times New Roman"/>
          <w:sz w:val="24"/>
          <w:szCs w:val="24"/>
        </w:rPr>
        <w:tab/>
      </w:r>
    </w:p>
    <w:p w:rsidR="00095879" w:rsidRPr="00095879" w:rsidRDefault="00095879" w:rsidP="00095879">
      <w:pPr>
        <w:rPr>
          <w:rFonts w:ascii="Times New Roman" w:hAnsi="Times New Roman" w:cs="Times New Roman"/>
          <w:b/>
          <w:sz w:val="24"/>
          <w:szCs w:val="24"/>
        </w:rPr>
      </w:pPr>
      <w:r w:rsidRPr="00095879">
        <w:rPr>
          <w:rFonts w:ascii="Times New Roman" w:hAnsi="Times New Roman" w:cs="Times New Roman"/>
          <w:b/>
          <w:sz w:val="24"/>
          <w:szCs w:val="24"/>
        </w:rPr>
        <w:t>18.04.2016 (wtorek) – 09:00</w:t>
      </w:r>
    </w:p>
    <w:p w:rsidR="00095879" w:rsidRPr="00095879" w:rsidRDefault="00095879" w:rsidP="00095879">
      <w:p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Miejsce: sala konferencyjna przy Urzędzie Gminy</w:t>
      </w:r>
      <w:r w:rsidRPr="00095879">
        <w:rPr>
          <w:rFonts w:ascii="Times New Roman" w:hAnsi="Times New Roman" w:cs="Times New Roman"/>
          <w:sz w:val="24"/>
          <w:szCs w:val="24"/>
        </w:rPr>
        <w:br/>
      </w:r>
    </w:p>
    <w:p w:rsidR="00095879" w:rsidRPr="00095879" w:rsidRDefault="00095879" w:rsidP="00095879">
      <w:p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Tematyka: </w:t>
      </w:r>
    </w:p>
    <w:p w:rsidR="00095879" w:rsidRPr="00095879" w:rsidRDefault="00095879" w:rsidP="0009587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Wniosek Rady Rodziców Szkoły Podstawowej o zarezerwowanie środków na zakup wyposażenia szkolnego w postaci szafek uczniowskich.</w:t>
      </w:r>
    </w:p>
    <w:p w:rsidR="00095879" w:rsidRPr="00095879" w:rsidRDefault="00095879" w:rsidP="0009587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Wniosek rodziców dzieci z klubu uczniowskiego „Sokół” o reasumpcję rozstrzygnięcia objętego zarządzeniem 3/2017.</w:t>
      </w:r>
    </w:p>
    <w:p w:rsidR="00095879" w:rsidRPr="00095879" w:rsidRDefault="00095879" w:rsidP="0009587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Wniosek firmy PHOENIX o sprzedaż działki. </w:t>
      </w:r>
    </w:p>
    <w:p w:rsidR="00095879" w:rsidRPr="00095879" w:rsidRDefault="00095879" w:rsidP="0009587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Wniosek o sprzedaż działki nr 1115.</w:t>
      </w:r>
    </w:p>
    <w:p w:rsidR="00095879" w:rsidRPr="00095879" w:rsidRDefault="00095879" w:rsidP="0009587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879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Referat Gospodarki Nieruchomościami, Zagospodarowanie Przestrzennego </w:t>
      </w:r>
      <w:r w:rsidRPr="00095879">
        <w:rPr>
          <w:rFonts w:ascii="Times New Roman" w:hAnsi="Times New Roman" w:cs="Times New Roman"/>
          <w:b/>
          <w:sz w:val="24"/>
          <w:szCs w:val="24"/>
          <w:u w:val="single"/>
        </w:rPr>
        <w:br/>
        <w:t>i Rolnictwa: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Przedłużenie umowy dzierżawy obejmującej część terenu działki nr 173/12</w:t>
      </w:r>
      <w:r w:rsidRPr="00095879">
        <w:rPr>
          <w:rFonts w:ascii="Times New Roman" w:hAnsi="Times New Roman" w:cs="Times New Roman"/>
          <w:sz w:val="24"/>
          <w:szCs w:val="24"/>
        </w:rPr>
        <w:br/>
        <w:t xml:space="preserve">·o powierzchni 0, 0368 ha. 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Wniosek o wydzierżawienie na okres, co najmniej 6 lat nieruchomości położonych w </w:t>
      </w:r>
      <w:proofErr w:type="spellStart"/>
      <w:r w:rsidRPr="0009587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95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87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95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879">
        <w:rPr>
          <w:rFonts w:ascii="Times New Roman" w:hAnsi="Times New Roman" w:cs="Times New Roman"/>
          <w:sz w:val="24"/>
          <w:szCs w:val="24"/>
        </w:rPr>
        <w:t>Bagicz</w:t>
      </w:r>
      <w:proofErr w:type="spellEnd"/>
      <w:r w:rsidRPr="00095879">
        <w:rPr>
          <w:rFonts w:ascii="Times New Roman" w:hAnsi="Times New Roman" w:cs="Times New Roman"/>
          <w:sz w:val="24"/>
          <w:szCs w:val="24"/>
        </w:rPr>
        <w:t>, tj. dz. nr 69 o pow. 0, 9371 ha, 5/4 o pow. 1, 8404 ha oraz</w:t>
      </w:r>
      <w:r w:rsidRPr="00095879">
        <w:rPr>
          <w:rFonts w:ascii="Times New Roman" w:hAnsi="Times New Roman" w:cs="Times New Roman"/>
          <w:sz w:val="24"/>
          <w:szCs w:val="24"/>
        </w:rPr>
        <w:br/>
        <w:t>10 o pow. 1, 3927 ha.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Wniosek o zbycie działki nr 537/3 przy ul. Akacjowej w Sianożętach.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>Wniosek o zbycie działki nr 1084 przy ul. Sosnowej w Ustroniu Morskim.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Wniosek o wydzielenie terenu działki nr 1/17 w obrębie Wieniotowo pod </w:t>
      </w:r>
      <w:proofErr w:type="spellStart"/>
      <w:r w:rsidRPr="00095879">
        <w:rPr>
          <w:rFonts w:ascii="Times New Roman" w:hAnsi="Times New Roman" w:cs="Times New Roman"/>
          <w:sz w:val="24"/>
          <w:szCs w:val="24"/>
        </w:rPr>
        <w:t>trafostację</w:t>
      </w:r>
      <w:proofErr w:type="spellEnd"/>
      <w:r w:rsidRPr="00095879">
        <w:rPr>
          <w:rFonts w:ascii="Times New Roman" w:hAnsi="Times New Roman" w:cs="Times New Roman"/>
          <w:sz w:val="24"/>
          <w:szCs w:val="24"/>
        </w:rPr>
        <w:t xml:space="preserve"> </w:t>
      </w:r>
      <w:r w:rsidRPr="00095879">
        <w:rPr>
          <w:rFonts w:ascii="Times New Roman" w:hAnsi="Times New Roman" w:cs="Times New Roman"/>
          <w:sz w:val="24"/>
          <w:szCs w:val="24"/>
        </w:rPr>
        <w:br/>
        <w:t>( budowa pod obsługę terenu działek położonych w tym kompleksie)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Wydanie opinii w sprawie przystąpienia do zmiany miejscowego planu zagospodarowania przestrzennego uchwalonego Uchwałą Nr XLIII/302/2010 Rady Gminy w Ustroniu Morskim z dnia 22 października 2010 r. w sprawie uchwalenia miejscowego planu zagospodarowania przestrzennego obrębu ewidencyjnego Sianożęty i części obrębu </w:t>
      </w:r>
      <w:proofErr w:type="spellStart"/>
      <w:r w:rsidRPr="00095879">
        <w:rPr>
          <w:rFonts w:ascii="Times New Roman" w:hAnsi="Times New Roman" w:cs="Times New Roman"/>
          <w:sz w:val="24"/>
          <w:szCs w:val="24"/>
        </w:rPr>
        <w:t>Bagicz</w:t>
      </w:r>
      <w:proofErr w:type="spellEnd"/>
      <w:r w:rsidRPr="00095879">
        <w:rPr>
          <w:rFonts w:ascii="Times New Roman" w:hAnsi="Times New Roman" w:cs="Times New Roman"/>
          <w:sz w:val="24"/>
          <w:szCs w:val="24"/>
        </w:rPr>
        <w:t xml:space="preserve"> w zakresie złożonych wniosków. </w:t>
      </w:r>
    </w:p>
    <w:p w:rsidR="00095879" w:rsidRPr="00095879" w:rsidRDefault="00095879" w:rsidP="0009587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79">
        <w:rPr>
          <w:rFonts w:ascii="Times New Roman" w:hAnsi="Times New Roman" w:cs="Times New Roman"/>
          <w:sz w:val="24"/>
          <w:szCs w:val="24"/>
        </w:rPr>
        <w:t xml:space="preserve">Wydanie opinii w sprawie przystąpienia do zmiany miejscowego planu zagospodarowania przestrzennego </w:t>
      </w:r>
      <w:r w:rsidRPr="00095879">
        <w:rPr>
          <w:rFonts w:ascii="Times New Roman" w:hAnsi="Times New Roman" w:cs="Times New Roman"/>
          <w:bCs/>
          <w:sz w:val="24"/>
          <w:szCs w:val="24"/>
        </w:rPr>
        <w:t>obr</w:t>
      </w:r>
      <w:r w:rsidRPr="00095879">
        <w:rPr>
          <w:rFonts w:ascii="Times New Roman" w:hAnsi="Times New Roman" w:cs="Times New Roman"/>
          <w:sz w:val="24"/>
          <w:szCs w:val="24"/>
        </w:rPr>
        <w:t>ę</w:t>
      </w:r>
      <w:r w:rsidRPr="00095879">
        <w:rPr>
          <w:rFonts w:ascii="Times New Roman" w:hAnsi="Times New Roman" w:cs="Times New Roman"/>
          <w:bCs/>
          <w:sz w:val="24"/>
          <w:szCs w:val="24"/>
        </w:rPr>
        <w:t>bu ewidencyjnego Ustronie Morskie i cz</w:t>
      </w:r>
      <w:r w:rsidRPr="00095879">
        <w:rPr>
          <w:rFonts w:ascii="Times New Roman" w:hAnsi="Times New Roman" w:cs="Times New Roman"/>
          <w:sz w:val="24"/>
          <w:szCs w:val="24"/>
        </w:rPr>
        <w:t>ęś</w:t>
      </w:r>
      <w:r w:rsidRPr="00095879"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Pr="00095879">
        <w:rPr>
          <w:rFonts w:ascii="Times New Roman" w:hAnsi="Times New Roman" w:cs="Times New Roman"/>
          <w:bCs/>
          <w:sz w:val="24"/>
          <w:szCs w:val="24"/>
        </w:rPr>
        <w:lastRenderedPageBreak/>
        <w:t>obr</w:t>
      </w:r>
      <w:r w:rsidRPr="00095879">
        <w:rPr>
          <w:rFonts w:ascii="Times New Roman" w:hAnsi="Times New Roman" w:cs="Times New Roman"/>
          <w:sz w:val="24"/>
          <w:szCs w:val="24"/>
        </w:rPr>
        <w:t>ę</w:t>
      </w:r>
      <w:r w:rsidRPr="00095879">
        <w:rPr>
          <w:rFonts w:ascii="Times New Roman" w:hAnsi="Times New Roman" w:cs="Times New Roman"/>
          <w:bCs/>
          <w:sz w:val="24"/>
          <w:szCs w:val="24"/>
        </w:rPr>
        <w:t xml:space="preserve">bów Wieniotowo i Gwizd – część A, </w:t>
      </w:r>
      <w:r w:rsidRPr="00095879">
        <w:rPr>
          <w:rFonts w:ascii="Times New Roman" w:hAnsi="Times New Roman" w:cs="Times New Roman"/>
          <w:sz w:val="24"/>
          <w:szCs w:val="24"/>
        </w:rPr>
        <w:t>uchwalonego uchwałą Nr XLIV/306/2010 Rady Gminy w Ustroniu Morskim z dnia 05 listopada 2010 r. w zakresie złożonych wniosków.</w:t>
      </w:r>
    </w:p>
    <w:p w:rsidR="00095879" w:rsidRDefault="00095879" w:rsidP="00095879">
      <w:pPr>
        <w:rPr>
          <w:rFonts w:ascii="Times New Roman" w:hAnsi="Times New Roman" w:cs="Times New Roman"/>
          <w:sz w:val="24"/>
          <w:szCs w:val="24"/>
        </w:rPr>
      </w:pPr>
    </w:p>
    <w:p w:rsidR="00095879" w:rsidRPr="00095879" w:rsidRDefault="00095879" w:rsidP="00095879">
      <w:pPr>
        <w:rPr>
          <w:rFonts w:ascii="Times New Roman" w:hAnsi="Times New Roman" w:cs="Times New Roman"/>
          <w:sz w:val="24"/>
          <w:szCs w:val="24"/>
        </w:rPr>
      </w:pPr>
    </w:p>
    <w:p w:rsidR="00B40ED2" w:rsidRDefault="00E71E36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666" w:rsidRPr="009B1666">
        <w:rPr>
          <w:rFonts w:ascii="Times New Roman" w:hAnsi="Times New Roman" w:cs="Times New Roman"/>
          <w:b/>
          <w:sz w:val="32"/>
          <w:szCs w:val="32"/>
        </w:rPr>
        <w:t xml:space="preserve">POSIEDZENIE KOMISJI </w:t>
      </w:r>
      <w:r w:rsidR="007B1E2A">
        <w:rPr>
          <w:rFonts w:ascii="Times New Roman" w:hAnsi="Times New Roman" w:cs="Times New Roman"/>
          <w:b/>
          <w:sz w:val="32"/>
          <w:szCs w:val="32"/>
        </w:rPr>
        <w:t xml:space="preserve">SPRAW SPOŁECZNYCH </w:t>
      </w:r>
    </w:p>
    <w:p w:rsidR="00920255" w:rsidRDefault="007B1E2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PORZĄDKU PUBLICZNEGO</w:t>
      </w:r>
    </w:p>
    <w:p w:rsidR="009B1666" w:rsidRDefault="009B1666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C0" w:rsidRPr="00E57098" w:rsidRDefault="00BC63C0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2B14D7" w:rsidRDefault="007B1E2A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Termin: </w:t>
      </w:r>
      <w:r w:rsidR="00DF7D9D">
        <w:rPr>
          <w:rFonts w:ascii="Times New Roman" w:hAnsi="Times New Roman" w:cs="Times New Roman"/>
          <w:b/>
          <w:sz w:val="24"/>
          <w:szCs w:val="24"/>
        </w:rPr>
        <w:t>10.04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="00DF7D9D">
        <w:rPr>
          <w:rFonts w:ascii="Times New Roman" w:hAnsi="Times New Roman" w:cs="Times New Roman"/>
          <w:b/>
          <w:sz w:val="24"/>
          <w:szCs w:val="24"/>
        </w:rPr>
        <w:t>2017</w:t>
      </w:r>
      <w:r w:rsidR="00E326D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14D7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Pr="002B14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7D9D">
        <w:rPr>
          <w:rFonts w:ascii="Times New Roman" w:hAnsi="Times New Roman" w:cs="Times New Roman"/>
          <w:b/>
          <w:sz w:val="24"/>
          <w:szCs w:val="24"/>
        </w:rPr>
        <w:t>poniedziałek</w:t>
      </w:r>
      <w:r w:rsidR="00AC2209" w:rsidRPr="002B14D7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D050C8">
        <w:rPr>
          <w:rFonts w:ascii="Times New Roman" w:hAnsi="Times New Roman" w:cs="Times New Roman"/>
          <w:b/>
          <w:sz w:val="24"/>
          <w:szCs w:val="24"/>
        </w:rPr>
        <w:t>13</w:t>
      </w:r>
      <w:r w:rsidR="00DF7D9D">
        <w:rPr>
          <w:rFonts w:ascii="Times New Roman" w:hAnsi="Times New Roman" w:cs="Times New Roman"/>
          <w:b/>
          <w:sz w:val="24"/>
          <w:szCs w:val="24"/>
        </w:rPr>
        <w:t>:0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0</w:t>
      </w:r>
    </w:p>
    <w:p w:rsidR="009B1666" w:rsidRPr="002B14D7" w:rsidRDefault="009B1666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Miejsce: Sala </w:t>
      </w:r>
      <w:r w:rsidR="007B1E2A" w:rsidRPr="002B14D7">
        <w:rPr>
          <w:rFonts w:ascii="Times New Roman" w:hAnsi="Times New Roman" w:cs="Times New Roman"/>
          <w:sz w:val="24"/>
          <w:szCs w:val="24"/>
        </w:rPr>
        <w:t>konferencyjna</w:t>
      </w:r>
      <w:r w:rsidRPr="002B14D7">
        <w:rPr>
          <w:rFonts w:ascii="Times New Roman" w:hAnsi="Times New Roman" w:cs="Times New Roman"/>
          <w:sz w:val="24"/>
          <w:szCs w:val="24"/>
        </w:rPr>
        <w:t xml:space="preserve"> </w:t>
      </w:r>
      <w:r w:rsidR="007B1E2A" w:rsidRPr="002B14D7">
        <w:rPr>
          <w:rFonts w:ascii="Times New Roman" w:hAnsi="Times New Roman" w:cs="Times New Roman"/>
          <w:sz w:val="24"/>
          <w:szCs w:val="24"/>
        </w:rPr>
        <w:t>przy Urzędzie Gminy.</w:t>
      </w:r>
    </w:p>
    <w:p w:rsidR="00E57098" w:rsidRPr="002B14D7" w:rsidRDefault="00E57098" w:rsidP="009B1666">
      <w:pPr>
        <w:rPr>
          <w:rFonts w:ascii="Times New Roman" w:hAnsi="Times New Roman" w:cs="Times New Roman"/>
          <w:sz w:val="24"/>
          <w:szCs w:val="24"/>
        </w:rPr>
      </w:pPr>
    </w:p>
    <w:p w:rsidR="009B1666" w:rsidRPr="002B14D7" w:rsidRDefault="009B1666" w:rsidP="000122D6">
      <w:pPr>
        <w:tabs>
          <w:tab w:val="left" w:pos="2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D7">
        <w:rPr>
          <w:rFonts w:ascii="Times New Roman" w:hAnsi="Times New Roman" w:cs="Times New Roman"/>
          <w:b/>
          <w:sz w:val="24"/>
          <w:szCs w:val="24"/>
        </w:rPr>
        <w:t xml:space="preserve">Tematyka: </w:t>
      </w:r>
      <w:r w:rsidR="000122D6">
        <w:rPr>
          <w:rFonts w:ascii="Times New Roman" w:hAnsi="Times New Roman" w:cs="Times New Roman"/>
          <w:b/>
          <w:sz w:val="24"/>
          <w:szCs w:val="24"/>
        </w:rPr>
        <w:tab/>
      </w:r>
    </w:p>
    <w:p w:rsidR="00DF7D9D" w:rsidRDefault="00DF7D9D" w:rsidP="00DF7D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w sprawie nadania nazwy ulicy zlokalizowanej na drodze wewnętrznej – Wypoczynkowa.</w:t>
      </w:r>
    </w:p>
    <w:p w:rsidR="00DF7D9D" w:rsidRDefault="00DF7D9D" w:rsidP="00DF7D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w sprawie nadania nazwy ulicy zlokalizowanej na drodze wewnętrznej – Letnia.</w:t>
      </w:r>
    </w:p>
    <w:p w:rsidR="00DF7D9D" w:rsidRDefault="00DF7D9D" w:rsidP="00DF7D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w sprawie nadania nazwy ulicy zlokalizowanej na drodze wewnętrznej – Wakacyjna.</w:t>
      </w:r>
    </w:p>
    <w:p w:rsidR="00DF7D9D" w:rsidRPr="00DF7D9D" w:rsidRDefault="00DF7D9D" w:rsidP="00DF7D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Pismo w sprawie uznania za pomniki przyrody drzew rosnących na terenie Gminy Ustronie Morskie. </w:t>
      </w:r>
    </w:p>
    <w:p w:rsidR="00DF7D9D" w:rsidRPr="00DF7D9D" w:rsidRDefault="00DF7D9D" w:rsidP="00DF7D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D9D">
        <w:rPr>
          <w:rFonts w:ascii="Times New Roman" w:hAnsi="Times New Roman" w:cs="Times New Roman"/>
          <w:sz w:val="24"/>
          <w:szCs w:val="24"/>
        </w:rPr>
        <w:t xml:space="preserve">Projekt uchwały w sprawie przyjęcia </w:t>
      </w:r>
      <w:r w:rsidRPr="00DF7D9D">
        <w:rPr>
          <w:rFonts w:ascii="Times New Roman" w:hAnsi="Times New Roman" w:cs="Times New Roman"/>
          <w:bCs/>
          <w:sz w:val="24"/>
          <w:szCs w:val="24"/>
        </w:rPr>
        <w:t>Strategii Rozwiązywania Problemów Społecznych Gminy Ustronie Morskie na lata 2017-2021.</w:t>
      </w:r>
    </w:p>
    <w:p w:rsidR="00785662" w:rsidRDefault="000620CC" w:rsidP="00394477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394477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307E6C">
        <w:rPr>
          <w:rFonts w:ascii="Times New Roman" w:hAnsi="Times New Roman" w:cs="Times New Roman"/>
          <w:sz w:val="24"/>
          <w:szCs w:val="24"/>
        </w:rPr>
        <w:t xml:space="preserve">„Oceny </w:t>
      </w:r>
      <w:r w:rsidR="00394477">
        <w:rPr>
          <w:rFonts w:ascii="Times New Roman" w:hAnsi="Times New Roman" w:cs="Times New Roman"/>
          <w:sz w:val="24"/>
          <w:szCs w:val="24"/>
        </w:rPr>
        <w:t>zasob</w:t>
      </w:r>
      <w:r w:rsidR="00DF7D9D">
        <w:rPr>
          <w:rFonts w:ascii="Times New Roman" w:hAnsi="Times New Roman" w:cs="Times New Roman"/>
          <w:sz w:val="24"/>
          <w:szCs w:val="24"/>
        </w:rPr>
        <w:t>ów pomocy społecznej za rok 2016</w:t>
      </w:r>
      <w:r w:rsidR="00307E6C">
        <w:rPr>
          <w:rFonts w:ascii="Times New Roman" w:hAnsi="Times New Roman" w:cs="Times New Roman"/>
          <w:sz w:val="24"/>
          <w:szCs w:val="24"/>
        </w:rPr>
        <w:t xml:space="preserve"> dla gminy Ustronie Morskie”</w:t>
      </w:r>
    </w:p>
    <w:p w:rsidR="00394477" w:rsidRPr="00785662" w:rsidRDefault="00EF7C5D" w:rsidP="00017622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opisowe z działalności </w:t>
      </w:r>
      <w:r w:rsidR="00017622">
        <w:rPr>
          <w:rFonts w:ascii="Times New Roman" w:hAnsi="Times New Roman" w:cs="Times New Roman"/>
          <w:sz w:val="24"/>
          <w:szCs w:val="24"/>
        </w:rPr>
        <w:t xml:space="preserve">Gminnego Ośrodka </w:t>
      </w:r>
      <w:r w:rsidR="00017622">
        <w:rPr>
          <w:rFonts w:ascii="Times New Roman" w:hAnsi="Times New Roman" w:cs="Times New Roman"/>
          <w:sz w:val="24"/>
          <w:szCs w:val="24"/>
        </w:rPr>
        <w:tab/>
        <w:t xml:space="preserve">Pomocy Społecznej w </w:t>
      </w:r>
      <w:r w:rsidR="001554C4">
        <w:rPr>
          <w:rFonts w:ascii="Times New Roman" w:hAnsi="Times New Roman" w:cs="Times New Roman"/>
          <w:sz w:val="24"/>
          <w:szCs w:val="24"/>
        </w:rPr>
        <w:t>Ustron</w:t>
      </w:r>
      <w:r w:rsidR="00DF7D9D">
        <w:rPr>
          <w:rFonts w:ascii="Times New Roman" w:hAnsi="Times New Roman" w:cs="Times New Roman"/>
          <w:sz w:val="24"/>
          <w:szCs w:val="24"/>
        </w:rPr>
        <w:t>iu Morskim za rok 2016</w:t>
      </w:r>
      <w:r w:rsidR="001554C4">
        <w:rPr>
          <w:rFonts w:ascii="Times New Roman" w:hAnsi="Times New Roman" w:cs="Times New Roman"/>
          <w:sz w:val="24"/>
          <w:szCs w:val="24"/>
        </w:rPr>
        <w:t>.</w:t>
      </w: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470C15" w:rsidRDefault="00470C15" w:rsidP="00470C15">
      <w:pPr>
        <w:jc w:val="both"/>
        <w:rPr>
          <w:rFonts w:ascii="Times New Roman" w:hAnsi="Times New Roman"/>
          <w:sz w:val="14"/>
          <w:szCs w:val="14"/>
        </w:rPr>
      </w:pPr>
    </w:p>
    <w:p w:rsidR="00E57098" w:rsidRPr="00470C15" w:rsidRDefault="00E57098" w:rsidP="0047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15">
        <w:rPr>
          <w:rFonts w:ascii="Times New Roman" w:hAnsi="Times New Roman"/>
          <w:sz w:val="14"/>
          <w:szCs w:val="14"/>
        </w:rPr>
        <w:t xml:space="preserve">Joanna </w:t>
      </w:r>
      <w:r w:rsidR="00060545" w:rsidRPr="00470C15">
        <w:rPr>
          <w:rFonts w:ascii="Times New Roman" w:hAnsi="Times New Roman"/>
          <w:sz w:val="14"/>
          <w:szCs w:val="14"/>
        </w:rPr>
        <w:t>Korczyk</w:t>
      </w:r>
      <w:r w:rsidRPr="00470C15">
        <w:rPr>
          <w:rFonts w:ascii="Times New Roman" w:hAnsi="Times New Roman"/>
          <w:sz w:val="14"/>
          <w:szCs w:val="14"/>
        </w:rPr>
        <w:t>- Sekretarka ds. obsługi Rady Gminy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sectPr w:rsidR="00E57098" w:rsidRPr="00C475EA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8D" w:rsidRDefault="00A21D8D" w:rsidP="009B1666">
      <w:pPr>
        <w:spacing w:after="0" w:line="240" w:lineRule="auto"/>
      </w:pPr>
      <w:r>
        <w:separator/>
      </w:r>
    </w:p>
  </w:endnote>
  <w:endnote w:type="continuationSeparator" w:id="0">
    <w:p w:rsidR="00A21D8D" w:rsidRDefault="00A21D8D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Pr="00307E6C" w:rsidRDefault="009B1666" w:rsidP="00D050C8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  <w:r w:rsidR="00307E6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o samorządzie gminnym </w:t>
    </w:r>
  </w:p>
  <w:p w:rsidR="00307E6C" w:rsidRDefault="00307E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8D" w:rsidRDefault="00A21D8D" w:rsidP="009B1666">
      <w:pPr>
        <w:spacing w:after="0" w:line="240" w:lineRule="auto"/>
      </w:pPr>
      <w:r>
        <w:separator/>
      </w:r>
    </w:p>
  </w:footnote>
  <w:footnote w:type="continuationSeparator" w:id="0">
    <w:p w:rsidR="00A21D8D" w:rsidRDefault="00A21D8D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892BA8"/>
    <w:multiLevelType w:val="hybridMultilevel"/>
    <w:tmpl w:val="D59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804C5"/>
    <w:multiLevelType w:val="hybridMultilevel"/>
    <w:tmpl w:val="411C3754"/>
    <w:lvl w:ilvl="0" w:tplc="DAC44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122D6"/>
    <w:rsid w:val="00017622"/>
    <w:rsid w:val="0003781B"/>
    <w:rsid w:val="00043202"/>
    <w:rsid w:val="000512C3"/>
    <w:rsid w:val="00060545"/>
    <w:rsid w:val="00060E7E"/>
    <w:rsid w:val="000620CC"/>
    <w:rsid w:val="00095879"/>
    <w:rsid w:val="000D0381"/>
    <w:rsid w:val="001554C4"/>
    <w:rsid w:val="001E3FE1"/>
    <w:rsid w:val="002B06D6"/>
    <w:rsid w:val="002B14D7"/>
    <w:rsid w:val="002D0936"/>
    <w:rsid w:val="00307E6C"/>
    <w:rsid w:val="003171F5"/>
    <w:rsid w:val="00323B2C"/>
    <w:rsid w:val="00374731"/>
    <w:rsid w:val="00394477"/>
    <w:rsid w:val="00396409"/>
    <w:rsid w:val="003D4244"/>
    <w:rsid w:val="003E007D"/>
    <w:rsid w:val="00402936"/>
    <w:rsid w:val="00410DB1"/>
    <w:rsid w:val="004350DF"/>
    <w:rsid w:val="00445C48"/>
    <w:rsid w:val="0045642F"/>
    <w:rsid w:val="00470C15"/>
    <w:rsid w:val="004F2D08"/>
    <w:rsid w:val="00522A48"/>
    <w:rsid w:val="005478AC"/>
    <w:rsid w:val="0057360B"/>
    <w:rsid w:val="00584601"/>
    <w:rsid w:val="005C6FFC"/>
    <w:rsid w:val="00601AF3"/>
    <w:rsid w:val="00637904"/>
    <w:rsid w:val="00704BBE"/>
    <w:rsid w:val="00760FE9"/>
    <w:rsid w:val="00785662"/>
    <w:rsid w:val="007B1E2A"/>
    <w:rsid w:val="007C5564"/>
    <w:rsid w:val="00807293"/>
    <w:rsid w:val="00823D32"/>
    <w:rsid w:val="00840876"/>
    <w:rsid w:val="00840F55"/>
    <w:rsid w:val="00877D03"/>
    <w:rsid w:val="008820DA"/>
    <w:rsid w:val="008937A3"/>
    <w:rsid w:val="008B5B7A"/>
    <w:rsid w:val="008C49DB"/>
    <w:rsid w:val="0090591A"/>
    <w:rsid w:val="00920255"/>
    <w:rsid w:val="00922C4E"/>
    <w:rsid w:val="00925F08"/>
    <w:rsid w:val="0096441E"/>
    <w:rsid w:val="00997BC9"/>
    <w:rsid w:val="009B1666"/>
    <w:rsid w:val="009B1A8C"/>
    <w:rsid w:val="00A21D8D"/>
    <w:rsid w:val="00A51F54"/>
    <w:rsid w:val="00AC2209"/>
    <w:rsid w:val="00AC4C3F"/>
    <w:rsid w:val="00AE6B38"/>
    <w:rsid w:val="00B11BFE"/>
    <w:rsid w:val="00B40ED2"/>
    <w:rsid w:val="00B71892"/>
    <w:rsid w:val="00B74F41"/>
    <w:rsid w:val="00BC0D87"/>
    <w:rsid w:val="00BC63C0"/>
    <w:rsid w:val="00BD6D95"/>
    <w:rsid w:val="00BE1001"/>
    <w:rsid w:val="00C0116F"/>
    <w:rsid w:val="00C037F8"/>
    <w:rsid w:val="00C169E8"/>
    <w:rsid w:val="00C91488"/>
    <w:rsid w:val="00C93C19"/>
    <w:rsid w:val="00CF6E20"/>
    <w:rsid w:val="00D050C8"/>
    <w:rsid w:val="00D115DF"/>
    <w:rsid w:val="00D13C8A"/>
    <w:rsid w:val="00D87008"/>
    <w:rsid w:val="00D94E98"/>
    <w:rsid w:val="00DC1C71"/>
    <w:rsid w:val="00DF7D9D"/>
    <w:rsid w:val="00E326D8"/>
    <w:rsid w:val="00E57098"/>
    <w:rsid w:val="00E71E36"/>
    <w:rsid w:val="00EA477B"/>
    <w:rsid w:val="00EF7C5D"/>
    <w:rsid w:val="00F120DC"/>
    <w:rsid w:val="00F3088E"/>
    <w:rsid w:val="00F40537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B356-5641-422D-9083-796E86C3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Kabat</cp:lastModifiedBy>
  <cp:revision>3</cp:revision>
  <cp:lastPrinted>2015-08-13T10:13:00Z</cp:lastPrinted>
  <dcterms:created xsi:type="dcterms:W3CDTF">2017-04-07T12:18:00Z</dcterms:created>
  <dcterms:modified xsi:type="dcterms:W3CDTF">2017-04-13T11:46:00Z</dcterms:modified>
</cp:coreProperties>
</file>