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04" w:rsidRDefault="003E6E04" w:rsidP="003E6E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POSIEDZENIE KOMISJI BUDŻETU</w:t>
      </w:r>
    </w:p>
    <w:p w:rsidR="003E6E04" w:rsidRDefault="003E6E04" w:rsidP="003E6E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E6E04" w:rsidRDefault="003E6E04" w:rsidP="003E6E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Termin: </w:t>
      </w:r>
      <w:r>
        <w:rPr>
          <w:rFonts w:ascii="Times New Roman" w:hAnsi="Times New Roman"/>
          <w:b/>
        </w:rPr>
        <w:t>24.08.2018 r. (piątek) – 14:00</w:t>
      </w:r>
    </w:p>
    <w:p w:rsidR="003E6E04" w:rsidRDefault="003E6E04" w:rsidP="003E6E04">
      <w:pPr>
        <w:rPr>
          <w:rFonts w:ascii="Times New Roman" w:hAnsi="Times New Roman"/>
        </w:rPr>
      </w:pPr>
      <w:r>
        <w:rPr>
          <w:rFonts w:ascii="Times New Roman" w:hAnsi="Times New Roman"/>
        </w:rPr>
        <w:t>Miejsce: Sala konferencyjna,</w:t>
      </w:r>
    </w:p>
    <w:p w:rsidR="003E6E04" w:rsidRDefault="003E6E04" w:rsidP="003E6E04">
      <w:pPr>
        <w:rPr>
          <w:rFonts w:ascii="Times New Roman" w:hAnsi="Times New Roman"/>
        </w:rPr>
      </w:pPr>
    </w:p>
    <w:p w:rsidR="003E6E04" w:rsidRDefault="003E6E04" w:rsidP="003E6E0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Tematyka: </w:t>
      </w:r>
    </w:p>
    <w:p w:rsidR="003E6E04" w:rsidRDefault="003E6E04" w:rsidP="003E6E04">
      <w:pPr>
        <w:pStyle w:val="Bezodstpw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Prośba o umorzenie podatku od spadku i darowizn.</w:t>
      </w:r>
    </w:p>
    <w:p w:rsidR="003E6E04" w:rsidRDefault="003E6E04" w:rsidP="003E6E04">
      <w:pPr>
        <w:pStyle w:val="Bezodstpw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umorzenie należności wynikającej z dzierżawy części działki.</w:t>
      </w:r>
    </w:p>
    <w:p w:rsidR="003E6E04" w:rsidRDefault="003E6E04" w:rsidP="003E6E04">
      <w:pPr>
        <w:pStyle w:val="Bezodstpw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Sprawa deklaracji poparcia dla działań Rady Gminy Kobylnica.</w:t>
      </w:r>
    </w:p>
    <w:p w:rsidR="003E6E04" w:rsidRDefault="003E6E04" w:rsidP="003E6E04">
      <w:pPr>
        <w:pStyle w:val="Bezodstpw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budżecie Gminy na rok 2018.</w:t>
      </w:r>
    </w:p>
    <w:p w:rsidR="003E6E04" w:rsidRDefault="003E6E04" w:rsidP="003E6E04">
      <w:pPr>
        <w:pStyle w:val="Bezodstpw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wieloletniej prognozy finansowej.</w:t>
      </w:r>
    </w:p>
    <w:p w:rsidR="003E6E04" w:rsidRDefault="003E6E04" w:rsidP="003E6E04">
      <w:pPr>
        <w:pStyle w:val="Bezodstpw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z Referatu Gospodarki Nieruchomościami Zagospodarowania Przestrzennego i Rolnictwa. </w:t>
      </w:r>
    </w:p>
    <w:p w:rsidR="00A12017" w:rsidRDefault="00A12017" w:rsidP="003E6E04">
      <w:pPr>
        <w:pStyle w:val="Bezodstpw"/>
        <w:numPr>
          <w:ilvl w:val="0"/>
          <w:numId w:val="1"/>
        </w:numPr>
        <w:spacing w:before="24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wnioski.</w:t>
      </w:r>
    </w:p>
    <w:p w:rsidR="003E6E04" w:rsidRDefault="003E6E04" w:rsidP="003E6E04">
      <w:pPr>
        <w:pStyle w:val="Bezodstpw"/>
        <w:spacing w:line="276" w:lineRule="auto"/>
        <w:ind w:left="7080"/>
        <w:rPr>
          <w:rFonts w:ascii="Times New Roman" w:hAnsi="Times New Roman"/>
          <w:sz w:val="24"/>
          <w:szCs w:val="24"/>
        </w:rPr>
      </w:pPr>
    </w:p>
    <w:p w:rsidR="003E6E04" w:rsidRDefault="003E6E04" w:rsidP="003E6E04">
      <w:pPr>
        <w:pStyle w:val="Bezodstpw"/>
        <w:spacing w:line="276" w:lineRule="auto"/>
        <w:ind w:left="7080"/>
        <w:rPr>
          <w:rFonts w:ascii="Times New Roman" w:hAnsi="Times New Roman"/>
          <w:sz w:val="24"/>
          <w:szCs w:val="24"/>
        </w:rPr>
      </w:pPr>
    </w:p>
    <w:p w:rsidR="003E6E04" w:rsidRDefault="003E6E04" w:rsidP="003E6E04">
      <w:pPr>
        <w:pStyle w:val="Bezodstpw"/>
        <w:spacing w:line="276" w:lineRule="auto"/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br/>
        <w:t>Komisji Budżetu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Sylwia Kręglewska</w:t>
      </w:r>
    </w:p>
    <w:p w:rsidR="003E6E04" w:rsidRDefault="003E6E04" w:rsidP="003E6E04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D971B8" w:rsidRDefault="00D971B8"/>
    <w:sectPr w:rsidR="00D971B8" w:rsidSect="00D97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E1846"/>
    <w:multiLevelType w:val="hybridMultilevel"/>
    <w:tmpl w:val="AFA863E2"/>
    <w:lvl w:ilvl="0" w:tplc="6C242F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E04"/>
    <w:rsid w:val="003E6E04"/>
    <w:rsid w:val="00512CEE"/>
    <w:rsid w:val="00A12017"/>
    <w:rsid w:val="00B625A9"/>
    <w:rsid w:val="00D971B8"/>
    <w:rsid w:val="00F1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E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6E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2018-08-22T10:38:00Z</dcterms:created>
  <dcterms:modified xsi:type="dcterms:W3CDTF">2018-08-22T11:10:00Z</dcterms:modified>
</cp:coreProperties>
</file>