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E6" w:rsidRPr="0085256D" w:rsidRDefault="00021FE6" w:rsidP="00021FE6">
      <w:pPr>
        <w:spacing w:line="240" w:lineRule="auto"/>
        <w:jc w:val="right"/>
        <w:rPr>
          <w:sz w:val="16"/>
          <w:szCs w:val="16"/>
        </w:rPr>
      </w:pPr>
      <w:r w:rsidRPr="0085256D">
        <w:rPr>
          <w:sz w:val="16"/>
          <w:szCs w:val="16"/>
        </w:rPr>
        <w:t>Załącznik nr 2</w:t>
      </w:r>
    </w:p>
    <w:p w:rsidR="00021FE6" w:rsidRPr="0085256D" w:rsidRDefault="00021FE6" w:rsidP="00021FE6">
      <w:pPr>
        <w:spacing w:line="240" w:lineRule="auto"/>
        <w:jc w:val="right"/>
        <w:rPr>
          <w:sz w:val="16"/>
          <w:szCs w:val="16"/>
        </w:rPr>
      </w:pPr>
      <w:r w:rsidRPr="0085256D">
        <w:rPr>
          <w:sz w:val="16"/>
          <w:szCs w:val="16"/>
        </w:rPr>
        <w:t>do Zarządzenia nr 12 /2020</w:t>
      </w:r>
    </w:p>
    <w:p w:rsidR="00021FE6" w:rsidRPr="0085256D" w:rsidRDefault="00021FE6" w:rsidP="00021FE6">
      <w:pPr>
        <w:spacing w:line="240" w:lineRule="auto"/>
        <w:jc w:val="right"/>
        <w:rPr>
          <w:sz w:val="16"/>
          <w:szCs w:val="16"/>
        </w:rPr>
      </w:pPr>
      <w:r w:rsidRPr="0085256D">
        <w:rPr>
          <w:sz w:val="16"/>
          <w:szCs w:val="16"/>
        </w:rPr>
        <w:t>Wójta Gminy Ustronie Morskie</w:t>
      </w:r>
    </w:p>
    <w:p w:rsidR="00021FE6" w:rsidRPr="0085256D" w:rsidRDefault="00021FE6" w:rsidP="00021FE6">
      <w:pPr>
        <w:spacing w:line="240" w:lineRule="auto"/>
        <w:jc w:val="right"/>
        <w:rPr>
          <w:sz w:val="16"/>
          <w:szCs w:val="16"/>
        </w:rPr>
      </w:pPr>
      <w:r w:rsidRPr="0085256D">
        <w:rPr>
          <w:sz w:val="16"/>
          <w:szCs w:val="16"/>
        </w:rPr>
        <w:t>z dnia 20.01.2020r.</w:t>
      </w:r>
    </w:p>
    <w:p w:rsidR="00021FE6" w:rsidRPr="0085256D" w:rsidRDefault="00021FE6" w:rsidP="00021FE6">
      <w:pPr>
        <w:spacing w:line="360" w:lineRule="auto"/>
        <w:jc w:val="center"/>
        <w:rPr>
          <w:b/>
        </w:rPr>
      </w:pPr>
      <w:r w:rsidRPr="0085256D">
        <w:rPr>
          <w:b/>
        </w:rPr>
        <w:t>UMOWA NR………………..</w:t>
      </w:r>
    </w:p>
    <w:p w:rsidR="00021FE6" w:rsidRPr="0085256D" w:rsidRDefault="00021FE6" w:rsidP="00021FE6">
      <w:pPr>
        <w:spacing w:line="360" w:lineRule="auto"/>
        <w:jc w:val="center"/>
        <w:rPr>
          <w:b/>
        </w:rPr>
      </w:pPr>
      <w:r w:rsidRPr="0085256D">
        <w:rPr>
          <w:b/>
        </w:rPr>
        <w:t>o zwrot kosztów przejazdu ucznia niepełnosprawnego</w:t>
      </w:r>
    </w:p>
    <w:p w:rsidR="00021FE6" w:rsidRPr="0085256D" w:rsidRDefault="00021FE6" w:rsidP="00021FE6">
      <w:pPr>
        <w:spacing w:line="360" w:lineRule="auto"/>
        <w:jc w:val="center"/>
        <w:rPr>
          <w:b/>
        </w:rPr>
      </w:pPr>
      <w:r w:rsidRPr="0085256D">
        <w:rPr>
          <w:b/>
        </w:rPr>
        <w:t>do szkoły/ośrodka</w:t>
      </w:r>
    </w:p>
    <w:p w:rsidR="00021FE6" w:rsidRPr="0085256D" w:rsidRDefault="00021FE6" w:rsidP="00021FE6">
      <w:pPr>
        <w:spacing w:line="360" w:lineRule="auto"/>
      </w:pPr>
      <w:r w:rsidRPr="0085256D">
        <w:t xml:space="preserve">Zawarta w </w:t>
      </w:r>
      <w:proofErr w:type="spellStart"/>
      <w:r w:rsidRPr="0085256D">
        <w:t>dniu………………………..pomiędzy</w:t>
      </w:r>
      <w:proofErr w:type="spellEnd"/>
      <w:r w:rsidRPr="0085256D">
        <w:t>:</w:t>
      </w:r>
    </w:p>
    <w:p w:rsidR="00021FE6" w:rsidRPr="0085256D" w:rsidRDefault="00021FE6" w:rsidP="00021FE6">
      <w:pPr>
        <w:spacing w:line="360" w:lineRule="auto"/>
        <w:jc w:val="both"/>
      </w:pPr>
      <w:r w:rsidRPr="0085256D">
        <w:t>…………………………………………………………………… legitymującym się dowodem osobistym nr …………………………………………………rodzicem/opiekunem ucznia……………………………………………………………… zam. …………………………………………………………………………………………………………………………………………………., zwanym dalej Opiekunem (Opiekunami)</w:t>
      </w:r>
    </w:p>
    <w:p w:rsidR="00021FE6" w:rsidRPr="0085256D" w:rsidRDefault="00021FE6" w:rsidP="00021FE6">
      <w:pPr>
        <w:spacing w:line="360" w:lineRule="auto"/>
        <w:jc w:val="both"/>
      </w:pPr>
      <w:r w:rsidRPr="0085256D">
        <w:t>a</w:t>
      </w:r>
    </w:p>
    <w:p w:rsidR="00021FE6" w:rsidRPr="0085256D" w:rsidRDefault="00021FE6" w:rsidP="00021FE6">
      <w:pPr>
        <w:spacing w:line="360" w:lineRule="auto"/>
        <w:jc w:val="both"/>
      </w:pPr>
      <w:r w:rsidRPr="0085256D">
        <w:t>Gminą Ustronie Morskie, ul. Rolna 2, 78-111 Ustronie Morskie, NIP 671-18-01-453, reprezentowaną przez Wójt Gminy Ustronie Morskie Bernadetę Borkowską</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§1</w:t>
      </w:r>
    </w:p>
    <w:p w:rsidR="00021FE6" w:rsidRPr="0085256D" w:rsidRDefault="00021FE6" w:rsidP="00021FE6">
      <w:pPr>
        <w:spacing w:line="360" w:lineRule="auto"/>
        <w:jc w:val="both"/>
      </w:pPr>
      <w:r w:rsidRPr="0085256D">
        <w:t>Umowa określa zasady zwrotu kosztów przewozu, o którym mowa w art. 39a ustawy z dnia 14 grudnia 2016r. Prawo oświatowe (</w:t>
      </w:r>
      <w:proofErr w:type="spellStart"/>
      <w:r w:rsidRPr="0085256D">
        <w:t>Dz.U</w:t>
      </w:r>
      <w:proofErr w:type="spellEnd"/>
      <w:r w:rsidRPr="0085256D">
        <w:t>. z 2019r. poz. 1148 ze zm.), zwaną dalej ustawą.</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§2</w:t>
      </w:r>
    </w:p>
    <w:p w:rsidR="00021FE6" w:rsidRPr="0085256D" w:rsidRDefault="00021FE6" w:rsidP="00021FE6">
      <w:pPr>
        <w:spacing w:line="360" w:lineRule="auto"/>
        <w:jc w:val="both"/>
      </w:pPr>
      <w:r w:rsidRPr="0085256D">
        <w:t>1. Opiekun oświadcza, że dziecko/uczeń ……………………………………………………………………. uczęszcza do przedszkola/szkoły/ośrodka* z siedzibą w ………………………………………………………………………………………..</w:t>
      </w:r>
    </w:p>
    <w:p w:rsidR="00021FE6" w:rsidRPr="0085256D" w:rsidRDefault="00021FE6" w:rsidP="00021FE6">
      <w:pPr>
        <w:spacing w:line="360" w:lineRule="auto"/>
        <w:jc w:val="both"/>
      </w:pPr>
      <w:r w:rsidRPr="0085256D">
        <w:t>…………………………………………………….. (adres szkoły/przedszkola/ośrodka*), zwaną dalej Szkołą/Przedszkolem/Ośrodkiem* w celu realizacji obowiązku…………………………………………………………</w:t>
      </w:r>
    </w:p>
    <w:p w:rsidR="00021FE6" w:rsidRPr="0085256D" w:rsidRDefault="00021FE6" w:rsidP="00021FE6">
      <w:pPr>
        <w:spacing w:line="360" w:lineRule="auto"/>
        <w:jc w:val="both"/>
      </w:pPr>
      <w:r w:rsidRPr="0085256D">
        <w:t>2. Opiekun zobowiązuje się do dowożenia dziecka/ucznia* do Szkoły/Przedszkola/Ośrodka* z miejsca zamieszkania i z powrotem oraz sprawowania opieki w czasie dowozu w następujące dni tygodnia: …………………………………………………………………………………………………………………………………………………………….</w:t>
      </w:r>
    </w:p>
    <w:p w:rsidR="00021FE6" w:rsidRPr="0085256D" w:rsidRDefault="00021FE6" w:rsidP="00021FE6">
      <w:pPr>
        <w:spacing w:line="360" w:lineRule="auto"/>
        <w:jc w:val="both"/>
      </w:pPr>
      <w:r w:rsidRPr="0085256D">
        <w:t>3. W czasie dowożenia Opiekun bierze pełną odpowiedzialność za dziecko/ucznia* a także za ewentualne szkody wynikające z wypadków lub innego rodzaju zdarzeń.</w:t>
      </w:r>
    </w:p>
    <w:p w:rsidR="00021FE6" w:rsidRPr="0085256D" w:rsidRDefault="00021FE6" w:rsidP="00021FE6">
      <w:pPr>
        <w:spacing w:line="360" w:lineRule="auto"/>
        <w:jc w:val="both"/>
      </w:pPr>
      <w:r w:rsidRPr="0085256D">
        <w:t>4. Opiekun oświadcza, że po odwiezieniu dziecka będzie udawał się do miejsca pracy ......................</w:t>
      </w:r>
    </w:p>
    <w:p w:rsidR="00021FE6" w:rsidRPr="0085256D" w:rsidRDefault="00021FE6" w:rsidP="00021FE6">
      <w:pPr>
        <w:spacing w:line="360" w:lineRule="auto"/>
        <w:jc w:val="both"/>
      </w:pPr>
      <w:r w:rsidRPr="0085256D">
        <w:t>……………………………………………………………………………………………………………………(określenie pracodawcy), zwanym dalej Pracodawcą.</w:t>
      </w:r>
    </w:p>
    <w:p w:rsidR="00021FE6" w:rsidRPr="0085256D" w:rsidRDefault="00021FE6" w:rsidP="00021FE6">
      <w:pPr>
        <w:spacing w:line="360" w:lineRule="auto"/>
        <w:jc w:val="both"/>
      </w:pPr>
    </w:p>
    <w:p w:rsidR="00021FE6" w:rsidRPr="0085256D" w:rsidRDefault="00021FE6" w:rsidP="00021FE6">
      <w:pPr>
        <w:spacing w:line="360" w:lineRule="auto"/>
        <w:jc w:val="both"/>
        <w:rPr>
          <w:i/>
        </w:rPr>
      </w:pPr>
      <w:r w:rsidRPr="0085256D">
        <w:rPr>
          <w:i/>
        </w:rPr>
        <w:t xml:space="preserve">Opiekun oświadcza, że po odwiezieniu dziecka będzie udawał się do miejsca zamieszkania, trasą </w:t>
      </w:r>
      <w:r w:rsidRPr="0085256D">
        <w:rPr>
          <w:i/>
        </w:rPr>
        <w:br/>
        <w:t>o której mowa w §4 ust. 1.</w:t>
      </w:r>
    </w:p>
    <w:p w:rsidR="00021FE6" w:rsidRPr="0085256D" w:rsidRDefault="00021FE6" w:rsidP="00021FE6">
      <w:pPr>
        <w:spacing w:line="360" w:lineRule="auto"/>
        <w:jc w:val="both"/>
      </w:pPr>
    </w:p>
    <w:p w:rsidR="00021FE6" w:rsidRPr="0085256D" w:rsidRDefault="00021FE6" w:rsidP="00021FE6">
      <w:pPr>
        <w:spacing w:line="360" w:lineRule="auto"/>
        <w:jc w:val="both"/>
        <w:rPr>
          <w:b/>
        </w:rPr>
      </w:pPr>
      <w:r w:rsidRPr="0085256D">
        <w:t>5. Opiekun oświadcza, że nie uzyskuje zwrotu lub dofinansowania kosztów dowożenia dziecka/ucznia* ze źródeł innych niż przewiduje umowa.</w:t>
      </w:r>
    </w:p>
    <w:p w:rsidR="00021FE6" w:rsidRPr="0085256D" w:rsidRDefault="00021FE6" w:rsidP="00021FE6">
      <w:pPr>
        <w:spacing w:line="360" w:lineRule="auto"/>
        <w:jc w:val="center"/>
      </w:pPr>
      <w:r w:rsidRPr="0085256D">
        <w:rPr>
          <w:b/>
        </w:rPr>
        <w:lastRenderedPageBreak/>
        <w:t>§3</w:t>
      </w:r>
    </w:p>
    <w:p w:rsidR="00021FE6" w:rsidRPr="0085256D" w:rsidRDefault="00021FE6" w:rsidP="00021FE6">
      <w:pPr>
        <w:spacing w:line="360" w:lineRule="auto"/>
        <w:jc w:val="both"/>
      </w:pPr>
      <w:r w:rsidRPr="0085256D">
        <w:t>1. Dziecko/uczeń będzie dowożone do Szkoły/Przedszkola/Ośrodka* samochodem marki…………………</w:t>
      </w:r>
    </w:p>
    <w:p w:rsidR="00021FE6" w:rsidRPr="0085256D" w:rsidRDefault="00021FE6" w:rsidP="00021FE6">
      <w:pPr>
        <w:spacing w:line="360" w:lineRule="auto"/>
        <w:jc w:val="both"/>
      </w:pPr>
      <w:r w:rsidRPr="0085256D">
        <w:t>…………………………………………………………………….., rok produkcji………………………………., pojemność skokowa silnika ……………………………..cm</w:t>
      </w:r>
      <w:r w:rsidRPr="0085256D">
        <w:rPr>
          <w:vertAlign w:val="superscript"/>
        </w:rPr>
        <w:t>3</w:t>
      </w:r>
      <w:r w:rsidRPr="0085256D">
        <w:t xml:space="preserve">, paliwo …………………………………., nr rej. …………………………………, zwanym dalej Samochodem, którego Opiekun jest właścicielem/współwłaścicielem/użytkownikiem* </w:t>
      </w:r>
      <w:r w:rsidRPr="0085256D">
        <w:br/>
        <w:t xml:space="preserve">i posiada zgodę współwłaściciela/użytkownika do użytkowania </w:t>
      </w:r>
      <w:proofErr w:type="spellStart"/>
      <w:r w:rsidRPr="0085256D">
        <w:t>ww</w:t>
      </w:r>
      <w:proofErr w:type="spellEnd"/>
      <w:r w:rsidRPr="0085256D">
        <w:t xml:space="preserve"> samochodu w celu zapewnienia odwożenia dziecka/ucznia*.</w:t>
      </w:r>
    </w:p>
    <w:p w:rsidR="00021FE6" w:rsidRPr="0085256D" w:rsidRDefault="00021FE6" w:rsidP="00021FE6">
      <w:pPr>
        <w:spacing w:line="360" w:lineRule="auto"/>
        <w:jc w:val="both"/>
      </w:pPr>
      <w:r w:rsidRPr="0085256D">
        <w:t xml:space="preserve">2. Opiekun oświadcza, że pojazd wymieniony w ust. 1 powyżej jest dopuszczony do ruchu drogowego, posiada właściwy stan techniczny potwierdzony wszelkimi przewidzianymi przepisami prawa dokumentami, orzeczeniami lub </w:t>
      </w:r>
      <w:proofErr w:type="spellStart"/>
      <w:r w:rsidRPr="0085256D">
        <w:t>zgodami</w:t>
      </w:r>
      <w:proofErr w:type="spellEnd"/>
      <w:r w:rsidRPr="0085256D">
        <w:t>, a także posiada ubezpieczenie. Opiekun zobowiązuje się utrzymywać pojazd w tym stanie przez cały czas trwania umowy.</w:t>
      </w:r>
    </w:p>
    <w:p w:rsidR="00021FE6" w:rsidRPr="0085256D" w:rsidRDefault="00021FE6" w:rsidP="00021FE6">
      <w:pPr>
        <w:spacing w:line="360" w:lineRule="auto"/>
        <w:jc w:val="both"/>
      </w:pPr>
      <w:r w:rsidRPr="0085256D">
        <w:t>3. Na podstawie przedstawionych przez Opiekuna dokumentów producenta Samochodu strony ustalają średnie zużycie paliwa Samochodu na ………………….benzyny/oleju napędowego/LPG l/100km. Dokumenty stanowią załącznik do umowy.</w:t>
      </w:r>
    </w:p>
    <w:p w:rsidR="00021FE6" w:rsidRPr="0085256D" w:rsidRDefault="00021FE6" w:rsidP="00021FE6">
      <w:pPr>
        <w:spacing w:line="360" w:lineRule="auto"/>
        <w:jc w:val="both"/>
      </w:pPr>
      <w:r w:rsidRPr="0085256D">
        <w:t>4. Średnia cena jednostki paliwa obowiązująca w trakcie trwania umowy będzie ustalana w uchwale Rady Gminy, zgodnie z normą art. 39a ust. 3 ustawy prawo oświatowe.</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§4</w:t>
      </w:r>
    </w:p>
    <w:p w:rsidR="00021FE6" w:rsidRPr="0085256D" w:rsidRDefault="00021FE6" w:rsidP="00021FE6">
      <w:pPr>
        <w:spacing w:line="360" w:lineRule="auto"/>
        <w:jc w:val="both"/>
      </w:pPr>
      <w:r w:rsidRPr="0085256D">
        <w:t>1. Dziecko będzie dowożone z domu do Szkoły/Przedszkola/Ośrodka* drogami publicznymi, następującą trasą…………………………………………………………………………………………………………………………………</w:t>
      </w:r>
    </w:p>
    <w:p w:rsidR="00021FE6" w:rsidRPr="0085256D" w:rsidRDefault="00021FE6" w:rsidP="00021FE6">
      <w:pPr>
        <w:spacing w:line="360" w:lineRule="auto"/>
        <w:jc w:val="both"/>
      </w:pPr>
      <w:r w:rsidRPr="0085256D">
        <w:t>……………………………………………………………………………………………………………………(wymienić drogi lub ulice) o łącznej długości ……………………………..</w:t>
      </w:r>
      <w:proofErr w:type="spellStart"/>
      <w:r w:rsidRPr="0085256D">
        <w:t>km</w:t>
      </w:r>
      <w:proofErr w:type="spellEnd"/>
      <w:r w:rsidRPr="0085256D">
        <w:t>.</w:t>
      </w:r>
    </w:p>
    <w:p w:rsidR="00021FE6" w:rsidRPr="0085256D" w:rsidRDefault="00021FE6" w:rsidP="00021FE6">
      <w:pPr>
        <w:spacing w:line="360" w:lineRule="auto"/>
        <w:jc w:val="both"/>
      </w:pPr>
      <w:r w:rsidRPr="0085256D">
        <w:t>2. Po odwiezieniu Dziecka do szkoły/przedszkola/ośrodka Opiekun będzie dojeżdżał drogami publicznymi do Pracodawcy następującą trasą……………………………………………………………………………………</w:t>
      </w:r>
    </w:p>
    <w:p w:rsidR="00021FE6" w:rsidRPr="0085256D" w:rsidRDefault="00021FE6" w:rsidP="00021FE6">
      <w:pPr>
        <w:spacing w:line="360" w:lineRule="auto"/>
        <w:jc w:val="both"/>
      </w:pPr>
      <w:r w:rsidRPr="0085256D">
        <w:t xml:space="preserve">……………………………………………………………………………………………………………………(wymienić drogi lub ulice) o łącznej </w:t>
      </w:r>
      <w:proofErr w:type="spellStart"/>
      <w:r w:rsidRPr="0085256D">
        <w:t>długości……………………………..km</w:t>
      </w:r>
      <w:proofErr w:type="spellEnd"/>
      <w:r w:rsidRPr="0085256D">
        <w:t>.</w:t>
      </w:r>
    </w:p>
    <w:p w:rsidR="00021FE6" w:rsidRPr="0085256D" w:rsidRDefault="00021FE6" w:rsidP="00021FE6">
      <w:pPr>
        <w:spacing w:line="360" w:lineRule="auto"/>
        <w:jc w:val="both"/>
      </w:pPr>
      <w:r w:rsidRPr="0085256D">
        <w:t>3. Trasa z domu do Pracodawcy bez uwzględnienia przewozu dziecka (drogami publicznymi) do Szkoły przebiega……………….…………………………………………………………………………………………………………(wymienić drogi lub ulice) i posiada łączną długość …………………..</w:t>
      </w:r>
      <w:proofErr w:type="spellStart"/>
      <w:r w:rsidRPr="0085256D">
        <w:t>km</w:t>
      </w:r>
      <w:proofErr w:type="spellEnd"/>
      <w:r w:rsidRPr="0085256D">
        <w:t>.</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§5</w:t>
      </w:r>
    </w:p>
    <w:p w:rsidR="00021FE6" w:rsidRPr="0085256D" w:rsidRDefault="00021FE6" w:rsidP="00021FE6">
      <w:pPr>
        <w:spacing w:line="360" w:lineRule="auto"/>
        <w:jc w:val="both"/>
      </w:pPr>
      <w:r w:rsidRPr="0085256D">
        <w:t>1. Wysokość zwrotu jednorazowego przewozu ustalana jest zgodnie z art. 39a ustawy prawo oświatowe.</w:t>
      </w:r>
    </w:p>
    <w:p w:rsidR="00021FE6" w:rsidRPr="0085256D" w:rsidRDefault="00021FE6" w:rsidP="00021FE6">
      <w:pPr>
        <w:spacing w:line="360" w:lineRule="auto"/>
        <w:jc w:val="both"/>
      </w:pPr>
      <w:r w:rsidRPr="0085256D">
        <w:t>2. Zwrot kosztów przewozu następuje w rozliczeniu miesięcznym na podstawie wniosku Opiekuna</w:t>
      </w:r>
      <w:r w:rsidRPr="0085256D">
        <w:br/>
        <w:t>i stanowi iloczyn liczby dni dowozu i kosztu jednorazowego dowozu.</w:t>
      </w:r>
    </w:p>
    <w:p w:rsidR="00021FE6" w:rsidRPr="0085256D" w:rsidRDefault="00021FE6" w:rsidP="00021FE6">
      <w:pPr>
        <w:spacing w:line="360" w:lineRule="auto"/>
        <w:jc w:val="both"/>
      </w:pPr>
      <w:r w:rsidRPr="0085256D">
        <w:t xml:space="preserve">3. Opiekun w terminie do 10 dnia każdego miesiąca następującego po miesiącu, w którym odbywał się przewóz przedstawia Gminie zaświadczenie ze Szkoły/Przedszkola/Ośrodka* wskazujące liczbę </w:t>
      </w:r>
      <w:r w:rsidRPr="0085256D">
        <w:lastRenderedPageBreak/>
        <w:t>obecności dziecka w Szkole/Przedszkolu/Ośrodku* (Załącznik nr 1) oraz zaświadczenie od Pracodawcy o liczbie dni obecności w pracy w danym miesiącu (jeżeli trasa do Szkoły/Przedszkola/Ośrodka przebiega na trasie do pracy Opiekuna).</w:t>
      </w:r>
    </w:p>
    <w:p w:rsidR="00021FE6" w:rsidRPr="0085256D" w:rsidRDefault="00021FE6" w:rsidP="00021FE6">
      <w:pPr>
        <w:spacing w:line="360" w:lineRule="auto"/>
        <w:jc w:val="both"/>
      </w:pPr>
      <w:r w:rsidRPr="0085256D">
        <w:t xml:space="preserve">4. W przypadku gdy ustalono więcej niż jeden Samochód służący do przewozu dziecka, Opiekun </w:t>
      </w:r>
      <w:r w:rsidRPr="0085256D">
        <w:br/>
        <w:t xml:space="preserve">w terminie wskazanym w ust. 3 składa również powiadomienie stanowiące Załącznik nr 2 do umowy, </w:t>
      </w:r>
      <w:r w:rsidRPr="0085256D">
        <w:br/>
        <w:t>w którym wskaże dni oraz Samochód, którym nastąpił przewóz dziecka.</w:t>
      </w:r>
    </w:p>
    <w:p w:rsidR="00021FE6" w:rsidRPr="0085256D" w:rsidRDefault="00021FE6" w:rsidP="00021FE6">
      <w:pPr>
        <w:spacing w:line="360" w:lineRule="auto"/>
        <w:jc w:val="both"/>
      </w:pPr>
      <w:r w:rsidRPr="0085256D">
        <w:t>5. W przypadku, gdy dziecko dowożą oboje Opiekunów, poruszający się różnymi Samochodami lub pracujący w innych miejscach, w terminie wskazanym w ust. 3 należy złożyć także oświadczenie ze wskazaniem konkretnych dni oraz Opiekuna i Samochodu, którym w tym dniu zapewniono dziecku przewóz do szkoły.</w:t>
      </w:r>
    </w:p>
    <w:p w:rsidR="00021FE6" w:rsidRPr="0085256D" w:rsidRDefault="00021FE6" w:rsidP="00021FE6">
      <w:pPr>
        <w:spacing w:line="360" w:lineRule="auto"/>
        <w:jc w:val="both"/>
      </w:pPr>
      <w:r w:rsidRPr="0085256D">
        <w:t>6. Miesięczne rozliczenie kosztów przewozów dziecka następuje na podstawie ilości przewozów dziecka/ucznia zgodnie z przedstawionymi zaświadczeniami, oświadczeniami, ustalonymi długościami tras, o których mowa w §4, przy wykorzystaniu wzoru wskazanego w art. 39a ust. 2 ustawy.</w:t>
      </w:r>
    </w:p>
    <w:p w:rsidR="00021FE6" w:rsidRPr="0085256D" w:rsidRDefault="00021FE6" w:rsidP="00021FE6">
      <w:pPr>
        <w:spacing w:line="360" w:lineRule="auto"/>
        <w:jc w:val="both"/>
      </w:pPr>
      <w:r w:rsidRPr="0085256D">
        <w:t>7. Zwrot kosztów przewozu następuje do 7 dni od dnia wskazanego w §5 pkt.3, na rachunek bankowy Opiekuna ………………………………………………………………..........................………………………………………………….</w:t>
      </w:r>
    </w:p>
    <w:p w:rsidR="00021FE6" w:rsidRPr="0085256D" w:rsidRDefault="00021FE6" w:rsidP="00021FE6">
      <w:pPr>
        <w:spacing w:line="360" w:lineRule="auto"/>
        <w:jc w:val="both"/>
      </w:pPr>
      <w:r w:rsidRPr="0085256D">
        <w:t>8. W przypadku braku złożenia zaświadczeń lub oświadczeń, Gmina wstrzymuje wypłatę kosztów przewozu do czasu ich przedstawienia. Termin do zwrotu kosztów przewozu przez Gminę wynosi 10 dni roboczych od dnia poprawnego złożenia zaświadczeń lub oświadczeń.</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§6</w:t>
      </w:r>
    </w:p>
    <w:p w:rsidR="00021FE6" w:rsidRPr="0085256D" w:rsidRDefault="00021FE6" w:rsidP="00021FE6">
      <w:pPr>
        <w:spacing w:line="360" w:lineRule="auto"/>
        <w:jc w:val="both"/>
      </w:pPr>
      <w:r w:rsidRPr="0085256D">
        <w:t>1. Opiekun zobowiązuje się do powiadomienia Gminy o każdej zmianie Szkoły, Pracodawcy , miejsca pracy lub miejsca zamieszkania, która wiąże się ze zmianą tras określonych w §4, w terminie wskazanym w §5 ust. 3.</w:t>
      </w:r>
    </w:p>
    <w:p w:rsidR="00021FE6" w:rsidRPr="0085256D" w:rsidRDefault="00021FE6" w:rsidP="00021FE6">
      <w:pPr>
        <w:spacing w:line="360" w:lineRule="auto"/>
        <w:jc w:val="both"/>
      </w:pPr>
      <w:r w:rsidRPr="0085256D">
        <w:t>2. Opiekun ma obowiązek powiadomienia Gminy o każdej zmianie środka transportu na inny niż Samochód i o liczbie przewozów, ze wskazaniem konkretnych dni przewozu wykonanych innym środkiem transportu, w terminie wskazanym w §5 ust. 3. Wzór powiadomienia stanowi załącznik nr 2 do umowy.</w:t>
      </w:r>
    </w:p>
    <w:p w:rsidR="00021FE6" w:rsidRPr="0085256D" w:rsidRDefault="00021FE6" w:rsidP="00021FE6">
      <w:pPr>
        <w:spacing w:line="360" w:lineRule="auto"/>
        <w:jc w:val="both"/>
      </w:pPr>
      <w:r w:rsidRPr="0085256D">
        <w:t>3. Opiekun ma obowiązek załączenia zaświadczeń, o których mowa w §5 ust. 3 dokumentujących przewóz dziecka do nowej Szkoły lub dojazd Opiekuna do nowego Pracodawcy w terminie wskazanym w tym przepisie.</w:t>
      </w:r>
    </w:p>
    <w:p w:rsidR="00021FE6" w:rsidRPr="0085256D" w:rsidRDefault="00021FE6" w:rsidP="00021FE6">
      <w:pPr>
        <w:spacing w:line="360" w:lineRule="auto"/>
        <w:jc w:val="both"/>
      </w:pPr>
    </w:p>
    <w:p w:rsidR="00021FE6" w:rsidRPr="0085256D" w:rsidRDefault="00021FE6" w:rsidP="00021FE6">
      <w:pPr>
        <w:spacing w:line="360" w:lineRule="auto"/>
        <w:jc w:val="center"/>
      </w:pPr>
      <w:r w:rsidRPr="0085256D">
        <w:rPr>
          <w:b/>
        </w:rPr>
        <w:t>§7</w:t>
      </w:r>
    </w:p>
    <w:p w:rsidR="00021FE6" w:rsidRPr="0085256D" w:rsidRDefault="00021FE6" w:rsidP="00021FE6">
      <w:pPr>
        <w:spacing w:line="360" w:lineRule="auto"/>
        <w:jc w:val="both"/>
      </w:pPr>
      <w:r w:rsidRPr="0085256D">
        <w:t>1. W przypadku stwierdzenia, że dziecko było faktycznie dowożone innym środkiem transportu niż Samochód, wysokość zwrotu kosztów przewozu ulega przeliczeniu za cały okres, w którym przewóz odbywał się innym środkiem transportu.</w:t>
      </w:r>
    </w:p>
    <w:p w:rsidR="00021FE6" w:rsidRPr="0085256D" w:rsidRDefault="00021FE6" w:rsidP="00021FE6">
      <w:pPr>
        <w:spacing w:line="360" w:lineRule="auto"/>
        <w:jc w:val="both"/>
      </w:pPr>
      <w:r w:rsidRPr="0085256D">
        <w:t>2. Przeliczenie odbywa się na zasadach określonych w §5 ust. 6.</w:t>
      </w:r>
    </w:p>
    <w:p w:rsidR="00021FE6" w:rsidRPr="0085256D" w:rsidRDefault="00021FE6" w:rsidP="00021FE6">
      <w:pPr>
        <w:spacing w:line="360" w:lineRule="auto"/>
        <w:jc w:val="both"/>
      </w:pPr>
      <w:r w:rsidRPr="0085256D">
        <w:lastRenderedPageBreak/>
        <w:t>3. Zwrot kosztów przewozu innym samochodem następuje po przedstawieniu przez Opiekuna dokumentów o średnim zużyciu paliwa tego samochodu, zgodnie z §3 ust. 2. W przypadku nieprzedstawienia przez Opiekuna danych dotyczących wysokości zużycia paliwa w wyznaczonym terminie, przewóz dziecka dokonany tym samochodem nie podlega wliczeniu w koszty przewozu, a środki już wypłacone stanowią nadpłatę.</w:t>
      </w:r>
    </w:p>
    <w:p w:rsidR="00021FE6" w:rsidRPr="0085256D" w:rsidRDefault="00021FE6" w:rsidP="00021FE6">
      <w:pPr>
        <w:spacing w:line="360" w:lineRule="auto"/>
        <w:jc w:val="both"/>
      </w:pPr>
      <w:r w:rsidRPr="0085256D">
        <w:t>4. Jeśli Opiekun nie złożył powiadomień, o których mowa w §6 ust. 1 lub 2 lub nie przedłożył dokumentów, o których mowa w ust. 3 i nastąpiła wypłata zwrotu kosztów przewozu na podstawie nieprawdziwych danych, Opiekun ma obowiązek zwrotu Gminie ewentualnej nadpłaty w terminie 7 dni od wezwania go na piśmie na adres wskazany w umowie.</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§8</w:t>
      </w:r>
    </w:p>
    <w:p w:rsidR="00021FE6" w:rsidRPr="0085256D" w:rsidRDefault="00021FE6" w:rsidP="00021FE6">
      <w:pPr>
        <w:spacing w:line="360" w:lineRule="auto"/>
        <w:jc w:val="both"/>
      </w:pPr>
      <w:r w:rsidRPr="0085256D">
        <w:t>1. Opiekun niniejszym wyraża zgodę na udzielenie upoważnionemu przez Wójta pracownikowi Gminy informacji przez każdego Pracodawcę zatrudniającego Opiekuna o frekwencji Opiekuna w miejscu pracy w danym miesiącu.</w:t>
      </w:r>
    </w:p>
    <w:p w:rsidR="00021FE6" w:rsidRPr="0085256D" w:rsidRDefault="00021FE6" w:rsidP="00021FE6">
      <w:pPr>
        <w:spacing w:line="360" w:lineRule="auto"/>
        <w:jc w:val="both"/>
      </w:pPr>
      <w:r w:rsidRPr="0085256D">
        <w:t>2. Opiekun niniejszym wyraża zgodę na udzielenie upoważnionemu przez Wójta pracownikowi Gminy informacji przez każdą Szkołę, do której uczęszcza dziecko o frekwencji dziecka w Szkole w danym miesiącu.</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§9</w:t>
      </w:r>
    </w:p>
    <w:p w:rsidR="00021FE6" w:rsidRPr="0085256D" w:rsidRDefault="00021FE6" w:rsidP="00021FE6">
      <w:pPr>
        <w:spacing w:line="360" w:lineRule="auto"/>
        <w:jc w:val="both"/>
      </w:pPr>
      <w:r w:rsidRPr="0085256D">
        <w:t>Umowa została zawarta na czas oznaczony od dnia……………………… do dnia…………………………….</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§10</w:t>
      </w:r>
    </w:p>
    <w:p w:rsidR="00021FE6" w:rsidRPr="0085256D" w:rsidRDefault="00021FE6" w:rsidP="00021FE6">
      <w:pPr>
        <w:spacing w:line="360" w:lineRule="auto"/>
        <w:jc w:val="both"/>
      </w:pPr>
      <w:r w:rsidRPr="0085256D">
        <w:t>Wszelkie zmiany umowy mogą nastąpić na piśmie pod rygorem nieważności.</w:t>
      </w:r>
    </w:p>
    <w:p w:rsidR="00021FE6" w:rsidRPr="0085256D" w:rsidRDefault="00021FE6" w:rsidP="00021FE6">
      <w:pPr>
        <w:spacing w:line="360" w:lineRule="auto"/>
        <w:jc w:val="both"/>
      </w:pPr>
    </w:p>
    <w:p w:rsidR="00021FE6" w:rsidRPr="0085256D" w:rsidRDefault="00021FE6" w:rsidP="00021FE6">
      <w:pPr>
        <w:spacing w:line="360" w:lineRule="auto"/>
        <w:jc w:val="center"/>
        <w:rPr>
          <w:b/>
        </w:rPr>
      </w:pPr>
      <w:r w:rsidRPr="0085256D">
        <w:rPr>
          <w:b/>
        </w:rPr>
        <w:t>§11</w:t>
      </w:r>
    </w:p>
    <w:p w:rsidR="00021FE6" w:rsidRPr="0085256D" w:rsidRDefault="00021FE6" w:rsidP="00021FE6">
      <w:pPr>
        <w:spacing w:line="360" w:lineRule="auto"/>
        <w:jc w:val="both"/>
      </w:pPr>
      <w:r w:rsidRPr="0085256D">
        <w:t>Umowę sporządzono w dwóch egzemplarzach, po jednej dla każdej ze stron.</w:t>
      </w:r>
    </w:p>
    <w:p w:rsidR="00021FE6" w:rsidRPr="0085256D" w:rsidRDefault="00021FE6" w:rsidP="00021FE6">
      <w:pPr>
        <w:spacing w:line="360" w:lineRule="auto"/>
        <w:jc w:val="both"/>
      </w:pPr>
    </w:p>
    <w:p w:rsidR="00021FE6" w:rsidRPr="0085256D" w:rsidRDefault="00021FE6" w:rsidP="00021FE6">
      <w:pPr>
        <w:spacing w:line="360" w:lineRule="auto"/>
        <w:jc w:val="both"/>
        <w:rPr>
          <w:i/>
          <w:sz w:val="16"/>
          <w:szCs w:val="16"/>
        </w:rPr>
      </w:pPr>
      <w:r w:rsidRPr="0085256D">
        <w:rPr>
          <w:i/>
          <w:sz w:val="16"/>
          <w:szCs w:val="16"/>
        </w:rPr>
        <w:t>*Niepotrzebne skreślić</w:t>
      </w:r>
    </w:p>
    <w:p w:rsidR="00021FE6" w:rsidRPr="0085256D" w:rsidRDefault="00021FE6" w:rsidP="00021FE6">
      <w:pPr>
        <w:spacing w:line="360" w:lineRule="auto"/>
        <w:jc w:val="both"/>
      </w:pPr>
    </w:p>
    <w:p w:rsidR="00021FE6" w:rsidRPr="0085256D" w:rsidRDefault="00021FE6" w:rsidP="00021FE6">
      <w:pPr>
        <w:spacing w:line="360" w:lineRule="auto"/>
        <w:jc w:val="both"/>
      </w:pPr>
    </w:p>
    <w:p w:rsidR="00021FE6" w:rsidRPr="0085256D" w:rsidRDefault="00021FE6" w:rsidP="00021FE6">
      <w:pPr>
        <w:spacing w:line="360" w:lineRule="auto"/>
        <w:jc w:val="both"/>
      </w:pPr>
    </w:p>
    <w:p w:rsidR="00021FE6" w:rsidRPr="0085256D" w:rsidRDefault="00021FE6" w:rsidP="00021FE6">
      <w:pPr>
        <w:spacing w:line="360" w:lineRule="auto"/>
        <w:jc w:val="both"/>
      </w:pPr>
      <w:r w:rsidRPr="0085256D">
        <w:t>………………………………………………………….</w:t>
      </w:r>
      <w:r w:rsidRPr="0085256D">
        <w:tab/>
      </w:r>
      <w:r w:rsidRPr="0085256D">
        <w:tab/>
      </w:r>
      <w:r w:rsidRPr="0085256D">
        <w:tab/>
      </w:r>
      <w:r w:rsidRPr="0085256D">
        <w:tab/>
        <w:t>…………………………………………………………</w:t>
      </w:r>
    </w:p>
    <w:p w:rsidR="00021FE6" w:rsidRPr="0085256D" w:rsidRDefault="00021FE6" w:rsidP="00021FE6">
      <w:pPr>
        <w:spacing w:line="360" w:lineRule="auto"/>
        <w:jc w:val="both"/>
        <w:rPr>
          <w:sz w:val="16"/>
          <w:szCs w:val="16"/>
        </w:rPr>
      </w:pPr>
      <w:r w:rsidRPr="0085256D">
        <w:tab/>
        <w:t xml:space="preserve">      </w:t>
      </w:r>
      <w:r w:rsidRPr="0085256D">
        <w:rPr>
          <w:sz w:val="16"/>
          <w:szCs w:val="16"/>
        </w:rPr>
        <w:t>Podpis Opiekuna</w:t>
      </w:r>
      <w:r w:rsidRPr="0085256D">
        <w:rPr>
          <w:sz w:val="16"/>
          <w:szCs w:val="16"/>
        </w:rPr>
        <w:tab/>
      </w:r>
      <w:r w:rsidRPr="0085256D">
        <w:tab/>
      </w:r>
      <w:r w:rsidRPr="0085256D">
        <w:tab/>
      </w:r>
      <w:r w:rsidRPr="0085256D">
        <w:tab/>
      </w:r>
      <w:r w:rsidRPr="0085256D">
        <w:tab/>
      </w:r>
      <w:r w:rsidRPr="0085256D">
        <w:rPr>
          <w:sz w:val="16"/>
          <w:szCs w:val="16"/>
        </w:rPr>
        <w:t xml:space="preserve">  </w:t>
      </w:r>
      <w:r w:rsidRPr="0085256D">
        <w:rPr>
          <w:sz w:val="16"/>
          <w:szCs w:val="16"/>
        </w:rPr>
        <w:tab/>
        <w:t xml:space="preserve">             Podpis Reprezentanta Gminy</w:t>
      </w:r>
    </w:p>
    <w:p w:rsidR="00B1223D" w:rsidRPr="0085256D" w:rsidRDefault="00B1223D" w:rsidP="00021FE6">
      <w:pPr>
        <w:spacing w:line="360" w:lineRule="auto"/>
        <w:jc w:val="both"/>
        <w:rPr>
          <w:sz w:val="16"/>
          <w:szCs w:val="16"/>
        </w:rPr>
      </w:pPr>
    </w:p>
    <w:sectPr w:rsidR="00B1223D" w:rsidRPr="0085256D" w:rsidSect="00021FE6">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FE6"/>
    <w:rsid w:val="00021FE6"/>
    <w:rsid w:val="0007692A"/>
    <w:rsid w:val="00216BD7"/>
    <w:rsid w:val="002970D8"/>
    <w:rsid w:val="004311E5"/>
    <w:rsid w:val="005749AC"/>
    <w:rsid w:val="006935B4"/>
    <w:rsid w:val="008502DC"/>
    <w:rsid w:val="0085256D"/>
    <w:rsid w:val="00A42E73"/>
    <w:rsid w:val="00B1223D"/>
    <w:rsid w:val="00C13D5A"/>
    <w:rsid w:val="00D3151B"/>
    <w:rsid w:val="00FB4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FE6"/>
    <w:pPr>
      <w:spacing w:after="0"/>
      <w:ind w:left="0"/>
    </w:pPr>
    <w:rPr>
      <w:sz w:val="22"/>
      <w:lang w:val="pl-PL"/>
    </w:rPr>
  </w:style>
  <w:style w:type="paragraph" w:styleId="Nagwek1">
    <w:name w:val="heading 1"/>
    <w:basedOn w:val="Normalny"/>
    <w:next w:val="Normalny"/>
    <w:link w:val="Nagwek1Znak"/>
    <w:uiPriority w:val="9"/>
    <w:qFormat/>
    <w:rsid w:val="005749A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5749A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5749A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unhideWhenUsed/>
    <w:qFormat/>
    <w:rsid w:val="005749A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unhideWhenUsed/>
    <w:qFormat/>
    <w:rsid w:val="005749A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unhideWhenUsed/>
    <w:qFormat/>
    <w:rsid w:val="005749A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unhideWhenUsed/>
    <w:qFormat/>
    <w:rsid w:val="005749A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unhideWhenUsed/>
    <w:qFormat/>
    <w:rsid w:val="005749A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5749A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49AC"/>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5749AC"/>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5749AC"/>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rsid w:val="005749AC"/>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rsid w:val="005749AC"/>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rsid w:val="005749AC"/>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rsid w:val="005749AC"/>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rsid w:val="005749AC"/>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5749AC"/>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5749AC"/>
    <w:rPr>
      <w:b/>
      <w:bCs/>
      <w:smallCaps/>
      <w:color w:val="1F497D" w:themeColor="text2"/>
      <w:spacing w:val="10"/>
      <w:sz w:val="18"/>
      <w:szCs w:val="18"/>
    </w:rPr>
  </w:style>
  <w:style w:type="paragraph" w:styleId="Tytu">
    <w:name w:val="Title"/>
    <w:next w:val="Normalny"/>
    <w:link w:val="TytuZnak"/>
    <w:uiPriority w:val="10"/>
    <w:qFormat/>
    <w:rsid w:val="005749A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5749AC"/>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5749AC"/>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5749AC"/>
    <w:rPr>
      <w:smallCaps/>
      <w:color w:val="938953" w:themeColor="background2" w:themeShade="7F"/>
      <w:spacing w:val="5"/>
      <w:sz w:val="28"/>
      <w:szCs w:val="28"/>
    </w:rPr>
  </w:style>
  <w:style w:type="character" w:styleId="Pogrubienie">
    <w:name w:val="Strong"/>
    <w:uiPriority w:val="22"/>
    <w:qFormat/>
    <w:rsid w:val="005749AC"/>
    <w:rPr>
      <w:b/>
      <w:bCs/>
      <w:spacing w:val="0"/>
    </w:rPr>
  </w:style>
  <w:style w:type="character" w:styleId="Uwydatnienie">
    <w:name w:val="Emphasis"/>
    <w:uiPriority w:val="20"/>
    <w:qFormat/>
    <w:rsid w:val="005749AC"/>
    <w:rPr>
      <w:b/>
      <w:bCs/>
      <w:smallCaps/>
      <w:dstrike w:val="0"/>
      <w:color w:val="5A5A5A" w:themeColor="text1" w:themeTint="A5"/>
      <w:spacing w:val="20"/>
      <w:kern w:val="0"/>
      <w:vertAlign w:val="baseline"/>
    </w:rPr>
  </w:style>
  <w:style w:type="paragraph" w:styleId="Bezodstpw">
    <w:name w:val="No Spacing"/>
    <w:basedOn w:val="Normalny"/>
    <w:uiPriority w:val="1"/>
    <w:qFormat/>
    <w:rsid w:val="005749AC"/>
    <w:pPr>
      <w:spacing w:line="240" w:lineRule="auto"/>
    </w:pPr>
  </w:style>
  <w:style w:type="paragraph" w:styleId="Akapitzlist">
    <w:name w:val="List Paragraph"/>
    <w:basedOn w:val="Normalny"/>
    <w:uiPriority w:val="34"/>
    <w:qFormat/>
    <w:rsid w:val="005749AC"/>
    <w:pPr>
      <w:ind w:left="720"/>
      <w:contextualSpacing/>
    </w:pPr>
  </w:style>
  <w:style w:type="paragraph" w:styleId="Cytat">
    <w:name w:val="Quote"/>
    <w:basedOn w:val="Normalny"/>
    <w:next w:val="Normalny"/>
    <w:link w:val="CytatZnak"/>
    <w:uiPriority w:val="29"/>
    <w:qFormat/>
    <w:rsid w:val="005749AC"/>
    <w:rPr>
      <w:i/>
      <w:iCs/>
    </w:rPr>
  </w:style>
  <w:style w:type="character" w:customStyle="1" w:styleId="CytatZnak">
    <w:name w:val="Cytat Znak"/>
    <w:basedOn w:val="Domylnaczcionkaakapitu"/>
    <w:link w:val="Cytat"/>
    <w:uiPriority w:val="29"/>
    <w:rsid w:val="005749AC"/>
    <w:rPr>
      <w:i/>
      <w:iCs/>
      <w:color w:val="5A5A5A" w:themeColor="text1" w:themeTint="A5"/>
      <w:sz w:val="20"/>
      <w:szCs w:val="20"/>
    </w:rPr>
  </w:style>
  <w:style w:type="paragraph" w:styleId="Cytatintensywny">
    <w:name w:val="Intense Quote"/>
    <w:basedOn w:val="Normalny"/>
    <w:next w:val="Normalny"/>
    <w:link w:val="CytatintensywnyZnak"/>
    <w:uiPriority w:val="30"/>
    <w:qFormat/>
    <w:rsid w:val="005749A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5749AC"/>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5749AC"/>
    <w:rPr>
      <w:smallCaps/>
      <w:dstrike w:val="0"/>
      <w:color w:val="5A5A5A" w:themeColor="text1" w:themeTint="A5"/>
      <w:vertAlign w:val="baseline"/>
    </w:rPr>
  </w:style>
  <w:style w:type="character" w:styleId="Wyrnienieintensywne">
    <w:name w:val="Intense Emphasis"/>
    <w:uiPriority w:val="21"/>
    <w:qFormat/>
    <w:rsid w:val="005749AC"/>
    <w:rPr>
      <w:b/>
      <w:bCs/>
      <w:smallCaps/>
      <w:color w:val="4F81BD" w:themeColor="accent1"/>
      <w:spacing w:val="40"/>
    </w:rPr>
  </w:style>
  <w:style w:type="character" w:styleId="Odwoaniedelikatne">
    <w:name w:val="Subtle Reference"/>
    <w:uiPriority w:val="31"/>
    <w:qFormat/>
    <w:rsid w:val="005749AC"/>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5749AC"/>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5749AC"/>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5749A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1193</Words>
  <Characters>7164</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2020-01-29T06:52:00Z</cp:lastPrinted>
  <dcterms:created xsi:type="dcterms:W3CDTF">2020-01-28T13:39:00Z</dcterms:created>
  <dcterms:modified xsi:type="dcterms:W3CDTF">2020-01-29T06:52:00Z</dcterms:modified>
</cp:coreProperties>
</file>