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20" w:rsidRPr="000D16A9" w:rsidRDefault="00486020" w:rsidP="008E5918">
      <w:pPr>
        <w:spacing w:line="276" w:lineRule="auto"/>
        <w:rPr>
          <w:rFonts w:ascii="Verdana" w:hAnsi="Verdana" w:cs="Tahoma"/>
          <w:sz w:val="26"/>
        </w:rPr>
      </w:pP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Gmina Ustronie Morskie</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ul. Rolna 2</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78-111 Ustronie Morskie</w:t>
      </w:r>
    </w:p>
    <w:p w:rsidR="00456978" w:rsidRPr="000D16A9" w:rsidRDefault="00B55AAB" w:rsidP="0060650F">
      <w:pPr>
        <w:tabs>
          <w:tab w:val="left" w:pos="5243"/>
        </w:tabs>
        <w:spacing w:line="276" w:lineRule="auto"/>
        <w:jc w:val="both"/>
        <w:rPr>
          <w:rFonts w:ascii="Verdana" w:hAnsi="Verdana" w:cs="Tahoma"/>
          <w:sz w:val="20"/>
          <w:szCs w:val="20"/>
        </w:rPr>
      </w:pPr>
      <w:r>
        <w:rPr>
          <w:rFonts w:ascii="Verdana" w:hAnsi="Verdana" w:cs="Tahoma"/>
          <w:sz w:val="20"/>
          <w:szCs w:val="20"/>
        </w:rPr>
        <w:t>tel. 094 35-15-535</w:t>
      </w:r>
      <w:r w:rsidR="0060650F">
        <w:rPr>
          <w:rFonts w:ascii="Verdana" w:hAnsi="Verdana" w:cs="Tahoma"/>
          <w:sz w:val="20"/>
          <w:szCs w:val="20"/>
        </w:rPr>
        <w:tab/>
      </w:r>
    </w:p>
    <w:p w:rsidR="00486020" w:rsidRPr="000D16A9" w:rsidRDefault="00486020" w:rsidP="008E5918">
      <w:pPr>
        <w:spacing w:line="276" w:lineRule="auto"/>
        <w:rPr>
          <w:rFonts w:ascii="Verdana" w:hAnsi="Verdana" w:cs="Tahoma"/>
          <w:sz w:val="32"/>
        </w:rPr>
      </w:pPr>
    </w:p>
    <w:p w:rsidR="00486020" w:rsidRPr="000D16A9" w:rsidRDefault="00486020" w:rsidP="008E5918">
      <w:pPr>
        <w:spacing w:line="276" w:lineRule="auto"/>
        <w:jc w:val="center"/>
        <w:rPr>
          <w:rFonts w:ascii="Verdana" w:hAnsi="Verdana" w:cs="Tahoma"/>
          <w:sz w:val="32"/>
        </w:rPr>
      </w:pP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SPECYFIKACJA ISTOTNYCH</w:t>
      </w: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WARUNKÓW ZAMÓWIENIA</w:t>
      </w:r>
    </w:p>
    <w:p w:rsidR="00486020" w:rsidRPr="000D16A9" w:rsidRDefault="00486020" w:rsidP="008E5918">
      <w:pPr>
        <w:spacing w:line="276" w:lineRule="auto"/>
        <w:jc w:val="center"/>
        <w:rPr>
          <w:rFonts w:ascii="Verdana" w:hAnsi="Verdana"/>
          <w:sz w:val="22"/>
          <w:szCs w:val="22"/>
        </w:rPr>
      </w:pPr>
    </w:p>
    <w:p w:rsidR="00456978" w:rsidRPr="000D16A9" w:rsidRDefault="00456978" w:rsidP="008E5918">
      <w:pPr>
        <w:pStyle w:val="Zawartotabeli"/>
        <w:spacing w:line="276" w:lineRule="auto"/>
        <w:ind w:left="-540"/>
        <w:jc w:val="center"/>
        <w:rPr>
          <w:rFonts w:ascii="Verdana" w:hAnsi="Verdana" w:cs="Tahoma"/>
          <w:b/>
          <w:bCs/>
          <w:szCs w:val="22"/>
        </w:rPr>
      </w:pPr>
    </w:p>
    <w:p w:rsidR="00486020" w:rsidRPr="000D16A9" w:rsidRDefault="00486020" w:rsidP="008E5918">
      <w:pPr>
        <w:pStyle w:val="Zawartotabeli"/>
        <w:spacing w:line="276" w:lineRule="auto"/>
        <w:ind w:left="-540"/>
        <w:jc w:val="center"/>
        <w:rPr>
          <w:rFonts w:ascii="Verdana" w:hAnsi="Verdana" w:cs="Tahoma"/>
          <w:b/>
          <w:bCs/>
          <w:szCs w:val="22"/>
        </w:rPr>
      </w:pPr>
      <w:r w:rsidRPr="000D16A9">
        <w:rPr>
          <w:rFonts w:ascii="Verdana" w:hAnsi="Verdana" w:cs="Tahoma"/>
          <w:b/>
          <w:bCs/>
          <w:szCs w:val="22"/>
        </w:rPr>
        <w:t xml:space="preserve">        </w:t>
      </w:r>
    </w:p>
    <w:p w:rsidR="00486020" w:rsidRPr="00F940E9" w:rsidRDefault="00486020" w:rsidP="00F940E9">
      <w:pPr>
        <w:tabs>
          <w:tab w:val="center" w:pos="6201"/>
          <w:tab w:val="right" w:pos="10737"/>
        </w:tabs>
        <w:autoSpaceDE w:val="0"/>
        <w:spacing w:line="276" w:lineRule="auto"/>
        <w:ind w:left="435"/>
        <w:jc w:val="center"/>
        <w:rPr>
          <w:rFonts w:ascii="Verdana" w:hAnsi="Verdana" w:cs="Tahoma"/>
          <w:b/>
          <w:bCs/>
          <w:sz w:val="28"/>
          <w:szCs w:val="30"/>
        </w:rPr>
      </w:pPr>
      <w:r w:rsidRPr="00F940E9">
        <w:rPr>
          <w:rFonts w:ascii="Verdana" w:hAnsi="Verdana" w:cs="Tahoma"/>
          <w:b/>
          <w:bCs/>
          <w:sz w:val="28"/>
          <w:szCs w:val="30"/>
        </w:rPr>
        <w:t>„</w:t>
      </w:r>
      <w:r w:rsidR="00F940E9" w:rsidRPr="00F940E9">
        <w:rPr>
          <w:rFonts w:ascii="Verdana" w:hAnsi="Verdana" w:cs="Tahoma"/>
          <w:b/>
          <w:bCs/>
          <w:sz w:val="28"/>
          <w:szCs w:val="30"/>
        </w:rPr>
        <w:t xml:space="preserve">Budowa </w:t>
      </w:r>
      <w:r w:rsidR="001B6EC0">
        <w:rPr>
          <w:rFonts w:ascii="Verdana" w:hAnsi="Verdana" w:cs="Tahoma"/>
          <w:b/>
          <w:bCs/>
          <w:sz w:val="28"/>
          <w:szCs w:val="30"/>
        </w:rPr>
        <w:t xml:space="preserve">boiska wielofunkcyjnego </w:t>
      </w:r>
      <w:r w:rsidR="00F87836">
        <w:rPr>
          <w:rFonts w:ascii="Verdana" w:hAnsi="Verdana" w:cs="Tahoma"/>
          <w:b/>
          <w:bCs/>
          <w:sz w:val="28"/>
          <w:szCs w:val="30"/>
        </w:rPr>
        <w:t>wraz z drogą dojazdową z</w:t>
      </w:r>
      <w:r w:rsidR="001B6EC0">
        <w:rPr>
          <w:rFonts w:ascii="Verdana" w:hAnsi="Verdana" w:cs="Tahoma"/>
          <w:b/>
          <w:bCs/>
          <w:sz w:val="28"/>
          <w:szCs w:val="30"/>
        </w:rPr>
        <w:t xml:space="preserve"> ul</w:t>
      </w:r>
      <w:r w:rsidR="00F87836">
        <w:rPr>
          <w:rFonts w:ascii="Verdana" w:hAnsi="Verdana" w:cs="Tahoma"/>
          <w:b/>
          <w:bCs/>
          <w:sz w:val="28"/>
          <w:szCs w:val="30"/>
        </w:rPr>
        <w:t xml:space="preserve">icy </w:t>
      </w:r>
      <w:r w:rsidR="001B6EC0">
        <w:rPr>
          <w:rFonts w:ascii="Verdana" w:hAnsi="Verdana" w:cs="Tahoma"/>
          <w:b/>
          <w:bCs/>
          <w:sz w:val="28"/>
          <w:szCs w:val="30"/>
        </w:rPr>
        <w:t>Okrzei</w:t>
      </w:r>
      <w:r w:rsidR="002E7D7C">
        <w:rPr>
          <w:rFonts w:ascii="Verdana" w:hAnsi="Verdana" w:cs="Tahoma"/>
          <w:b/>
          <w:bCs/>
          <w:sz w:val="28"/>
          <w:szCs w:val="30"/>
        </w:rPr>
        <w:t xml:space="preserve"> w Ustroniu Morskim</w:t>
      </w:r>
      <w:r w:rsidRPr="00F940E9">
        <w:rPr>
          <w:rFonts w:ascii="Verdana" w:eastAsia="Arial" w:hAnsi="Verdana" w:cs="Arial"/>
          <w:b/>
          <w:bCs/>
          <w:sz w:val="28"/>
          <w:szCs w:val="30"/>
        </w:rPr>
        <w:t>”</w:t>
      </w:r>
    </w:p>
    <w:p w:rsidR="00486020" w:rsidRPr="000D16A9" w:rsidRDefault="00486020"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PRZETARG NIEOGRANICZONY</w:t>
      </w: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 xml:space="preserve">o wartości szacunkowej poniżej progu unijnego określonego       </w:t>
      </w:r>
      <w:r w:rsidR="001D0E87">
        <w:rPr>
          <w:rFonts w:ascii="Verdana" w:hAnsi="Verdana"/>
          <w:sz w:val="28"/>
          <w:szCs w:val="20"/>
        </w:rPr>
        <w:t>w</w:t>
      </w:r>
      <w:r w:rsidRPr="000D16A9">
        <w:rPr>
          <w:rFonts w:ascii="Verdana" w:hAnsi="Verdana"/>
          <w:sz w:val="28"/>
          <w:szCs w:val="20"/>
        </w:rPr>
        <w:t xml:space="preserve"> art. 11 ust.8</w:t>
      </w: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cs="Tahoma"/>
          <w:b/>
          <w:bCs/>
          <w:sz w:val="20"/>
          <w:szCs w:val="20"/>
        </w:rPr>
      </w:pPr>
    </w:p>
    <w:p w:rsidR="00456978" w:rsidRPr="000D16A9" w:rsidRDefault="00456978" w:rsidP="008E5918">
      <w:pPr>
        <w:pStyle w:val="Zawartotabeli"/>
        <w:snapToGrid w:val="0"/>
        <w:spacing w:line="276" w:lineRule="auto"/>
        <w:ind w:left="-540"/>
        <w:jc w:val="center"/>
        <w:rPr>
          <w:rFonts w:ascii="Verdana" w:hAnsi="Verdana" w:cs="Tahoma"/>
          <w:szCs w:val="20"/>
        </w:rPr>
      </w:pPr>
      <w:r w:rsidRPr="000D16A9">
        <w:rPr>
          <w:rFonts w:ascii="Verdana" w:hAnsi="Verdana" w:cs="Tahoma"/>
          <w:szCs w:val="20"/>
        </w:rPr>
        <w:t xml:space="preserve">działając na podstawie ustawy z dnia 29 stycznia 2004 r. Prawo zamówień publicznych </w:t>
      </w:r>
      <w:r w:rsidR="00AD1527">
        <w:rPr>
          <w:rFonts w:ascii="Verdana" w:eastAsia="Times New Roman" w:hAnsi="Verdana"/>
          <w:bCs/>
          <w:color w:val="000000"/>
          <w:szCs w:val="20"/>
        </w:rPr>
        <w:t>(Dz. U. z 2013</w:t>
      </w:r>
      <w:r w:rsidR="00DB2A58">
        <w:rPr>
          <w:rFonts w:ascii="Verdana" w:eastAsia="Times New Roman" w:hAnsi="Verdana"/>
          <w:bCs/>
          <w:color w:val="000000"/>
          <w:szCs w:val="20"/>
        </w:rPr>
        <w:t xml:space="preserve"> </w:t>
      </w:r>
      <w:r w:rsidR="00AD1527">
        <w:rPr>
          <w:rFonts w:ascii="Verdana" w:eastAsia="Times New Roman" w:hAnsi="Verdana"/>
          <w:bCs/>
          <w:color w:val="000000"/>
          <w:szCs w:val="20"/>
        </w:rPr>
        <w:t>r., poz. 907</w:t>
      </w:r>
      <w:r w:rsidRPr="000D16A9">
        <w:rPr>
          <w:rFonts w:ascii="Verdana" w:eastAsia="Times New Roman" w:hAnsi="Verdana"/>
          <w:bCs/>
          <w:color w:val="000000"/>
          <w:szCs w:val="20"/>
        </w:rPr>
        <w:t xml:space="preserve"> z </w:t>
      </w:r>
      <w:proofErr w:type="spellStart"/>
      <w:r w:rsidRPr="000D16A9">
        <w:rPr>
          <w:rFonts w:ascii="Verdana" w:eastAsia="Times New Roman" w:hAnsi="Verdana"/>
          <w:bCs/>
          <w:color w:val="000000"/>
          <w:szCs w:val="20"/>
        </w:rPr>
        <w:t>późn</w:t>
      </w:r>
      <w:proofErr w:type="spellEnd"/>
      <w:r w:rsidRPr="000D16A9">
        <w:rPr>
          <w:rFonts w:ascii="Verdana" w:eastAsia="Times New Roman" w:hAnsi="Verdana"/>
          <w:bCs/>
          <w:color w:val="000000"/>
          <w:szCs w:val="20"/>
        </w:rPr>
        <w:t xml:space="preserve">. </w:t>
      </w:r>
      <w:proofErr w:type="spellStart"/>
      <w:r w:rsidRPr="000D16A9">
        <w:rPr>
          <w:rFonts w:ascii="Verdana" w:eastAsia="Times New Roman" w:hAnsi="Verdana"/>
          <w:bCs/>
          <w:color w:val="000000"/>
          <w:szCs w:val="20"/>
        </w:rPr>
        <w:t>zm</w:t>
      </w:r>
      <w:proofErr w:type="spellEnd"/>
      <w:r w:rsidRPr="000D16A9">
        <w:rPr>
          <w:rFonts w:ascii="Verdana" w:eastAsia="Times New Roman" w:hAnsi="Verdana"/>
          <w:bCs/>
          <w:color w:val="000000"/>
          <w:szCs w:val="20"/>
        </w:rPr>
        <w:t>)</w:t>
      </w: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56978" w:rsidRDefault="00456978" w:rsidP="008E5918">
      <w:pPr>
        <w:spacing w:line="276" w:lineRule="auto"/>
        <w:jc w:val="both"/>
        <w:rPr>
          <w:rFonts w:ascii="Verdana" w:hAnsi="Verdana" w:cs="Tahoma"/>
          <w:sz w:val="28"/>
        </w:rPr>
      </w:pPr>
    </w:p>
    <w:p w:rsidR="001B6EC0" w:rsidRDefault="001B6EC0" w:rsidP="008E5918">
      <w:pPr>
        <w:spacing w:line="276" w:lineRule="auto"/>
        <w:jc w:val="both"/>
        <w:rPr>
          <w:rFonts w:ascii="Verdana" w:hAnsi="Verdana" w:cs="Tahoma"/>
          <w:sz w:val="28"/>
        </w:rPr>
      </w:pPr>
    </w:p>
    <w:p w:rsidR="001B6EC0" w:rsidRPr="000D16A9" w:rsidRDefault="001B6EC0" w:rsidP="008E5918">
      <w:pPr>
        <w:spacing w:line="276" w:lineRule="auto"/>
        <w:jc w:val="both"/>
        <w:rPr>
          <w:rFonts w:ascii="Verdana" w:hAnsi="Verdana" w:cs="Tahoma"/>
          <w:sz w:val="28"/>
        </w:rPr>
      </w:pPr>
    </w:p>
    <w:p w:rsidR="00EA59CD" w:rsidRDefault="00EA59CD" w:rsidP="00EA59CD">
      <w:pPr>
        <w:tabs>
          <w:tab w:val="left" w:pos="1132"/>
        </w:tabs>
        <w:ind w:left="283"/>
        <w:jc w:val="both"/>
        <w:rPr>
          <w:rFonts w:ascii="Verdana" w:hAnsi="Verdana" w:cs="Tahoma"/>
          <w:b/>
          <w:sz w:val="20"/>
          <w:szCs w:val="20"/>
          <w:u w:val="single"/>
        </w:rPr>
      </w:pPr>
    </w:p>
    <w:p w:rsidR="00456978" w:rsidRPr="00EA59CD" w:rsidRDefault="00456978" w:rsidP="00EA59CD">
      <w:pPr>
        <w:numPr>
          <w:ilvl w:val="0"/>
          <w:numId w:val="8"/>
        </w:numPr>
        <w:tabs>
          <w:tab w:val="left" w:pos="1132"/>
        </w:tabs>
        <w:jc w:val="both"/>
        <w:rPr>
          <w:rFonts w:ascii="Verdana" w:hAnsi="Verdana" w:cs="Tahoma"/>
          <w:b/>
          <w:sz w:val="20"/>
          <w:szCs w:val="20"/>
          <w:u w:val="single"/>
        </w:rPr>
      </w:pPr>
      <w:r w:rsidRPr="00EA59CD">
        <w:rPr>
          <w:rFonts w:ascii="Verdana" w:hAnsi="Verdana" w:cs="Tahoma"/>
          <w:b/>
          <w:sz w:val="20"/>
          <w:szCs w:val="20"/>
          <w:u w:val="single"/>
        </w:rPr>
        <w:lastRenderedPageBreak/>
        <w:t>Zamawiający.</w:t>
      </w:r>
    </w:p>
    <w:p w:rsidR="00456978" w:rsidRPr="00EA59CD" w:rsidRDefault="00456978" w:rsidP="00EA59CD">
      <w:pPr>
        <w:tabs>
          <w:tab w:val="left" w:pos="1132"/>
        </w:tabs>
        <w:ind w:left="283"/>
        <w:jc w:val="both"/>
        <w:rPr>
          <w:rFonts w:ascii="Verdana" w:hAnsi="Verdana" w:cs="Tahoma"/>
          <w:b/>
          <w:sz w:val="20"/>
          <w:szCs w:val="20"/>
          <w:u w:val="single"/>
        </w:rPr>
      </w:pP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Gmina Ustronie Morskie</w:t>
      </w: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ul. Rolna 2</w:t>
      </w: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78-111 Ustronie Morskie</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TEL.(94) 35 15 535</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FAX. (94) 35 15 597</w:t>
      </w:r>
    </w:p>
    <w:p w:rsidR="00456978" w:rsidRPr="00EA59CD" w:rsidRDefault="00456978" w:rsidP="00EA59CD">
      <w:pPr>
        <w:pStyle w:val="Default"/>
        <w:ind w:left="284"/>
        <w:jc w:val="both"/>
        <w:rPr>
          <w:rFonts w:ascii="Verdana" w:hAnsi="Verdana" w:cs="Arial"/>
          <w:sz w:val="20"/>
          <w:szCs w:val="20"/>
          <w:lang w:val="en-US"/>
        </w:rPr>
      </w:pPr>
      <w:r w:rsidRPr="00EA59CD">
        <w:rPr>
          <w:rFonts w:ascii="Verdana" w:hAnsi="Verdana"/>
          <w:sz w:val="20"/>
          <w:szCs w:val="20"/>
          <w:lang w:val="en-US"/>
        </w:rPr>
        <w:t>E-mail: sekretariat</w:t>
      </w:r>
      <w:r w:rsidRPr="00EA59CD">
        <w:rPr>
          <w:rFonts w:ascii="Verdana" w:hAnsi="Verdana" w:cs="Arial"/>
          <w:sz w:val="20"/>
          <w:szCs w:val="20"/>
          <w:lang w:val="en-US"/>
        </w:rPr>
        <w:t>@ustronie-morskie.pl</w:t>
      </w:r>
    </w:p>
    <w:p w:rsidR="00456978" w:rsidRPr="00EA59CD" w:rsidRDefault="00456978" w:rsidP="00EA59CD">
      <w:pPr>
        <w:ind w:left="283"/>
        <w:jc w:val="both"/>
        <w:rPr>
          <w:rFonts w:ascii="Verdana" w:hAnsi="Verdana" w:cs="Tahoma"/>
          <w:sz w:val="20"/>
          <w:szCs w:val="20"/>
          <w:lang w:val="en-US"/>
        </w:rPr>
      </w:pPr>
    </w:p>
    <w:p w:rsidR="00456978" w:rsidRPr="00EA59CD" w:rsidRDefault="00456978" w:rsidP="00EA59CD">
      <w:pPr>
        <w:numPr>
          <w:ilvl w:val="0"/>
          <w:numId w:val="8"/>
        </w:numPr>
        <w:tabs>
          <w:tab w:val="left" w:pos="1132"/>
        </w:tabs>
        <w:jc w:val="both"/>
        <w:rPr>
          <w:rFonts w:ascii="Verdana" w:hAnsi="Verdana" w:cs="Tahoma"/>
          <w:b/>
          <w:sz w:val="20"/>
          <w:szCs w:val="20"/>
          <w:u w:val="single"/>
        </w:rPr>
      </w:pPr>
      <w:r w:rsidRPr="00EA59CD">
        <w:rPr>
          <w:rFonts w:ascii="Verdana" w:hAnsi="Verdana" w:cs="Tahoma"/>
          <w:b/>
          <w:sz w:val="20"/>
          <w:szCs w:val="20"/>
          <w:u w:val="single"/>
        </w:rPr>
        <w:t>Tryb udzielenia zamówienia.</w:t>
      </w:r>
    </w:p>
    <w:p w:rsidR="00456978" w:rsidRPr="00EA59CD" w:rsidRDefault="00456978" w:rsidP="00EA59CD">
      <w:pPr>
        <w:pStyle w:val="Zawartotabeli"/>
        <w:tabs>
          <w:tab w:val="left" w:pos="284"/>
        </w:tabs>
        <w:snapToGrid w:val="0"/>
        <w:ind w:left="283"/>
        <w:jc w:val="both"/>
        <w:rPr>
          <w:rFonts w:ascii="Verdana" w:hAnsi="Verdana" w:cs="Tahoma"/>
          <w:sz w:val="20"/>
          <w:szCs w:val="20"/>
        </w:rPr>
      </w:pPr>
      <w:r w:rsidRPr="00EA59CD">
        <w:rPr>
          <w:rFonts w:ascii="Verdana" w:hAnsi="Verdana" w:cs="Tahoma"/>
          <w:sz w:val="20"/>
          <w:szCs w:val="20"/>
        </w:rPr>
        <w:tab/>
        <w:t xml:space="preserve">Przetarg nieograniczony o wartości szacunkowej poniżej progu unijnego określonego      w  art. 11 ust. 8 ustawy z dnia 29 stycznia 2004 r. Prawo zamówień publicznych </w:t>
      </w:r>
      <w:r w:rsidRPr="00EA59CD">
        <w:rPr>
          <w:rFonts w:ascii="Verdana" w:eastAsia="Times New Roman" w:hAnsi="Verdana"/>
          <w:bCs/>
          <w:color w:val="000000"/>
          <w:sz w:val="20"/>
          <w:szCs w:val="20"/>
        </w:rPr>
        <w:t>(Dz. U.   z 201</w:t>
      </w:r>
      <w:r w:rsidR="00AD1527" w:rsidRPr="00EA59CD">
        <w:rPr>
          <w:rFonts w:ascii="Verdana" w:eastAsia="Times New Roman" w:hAnsi="Verdana"/>
          <w:bCs/>
          <w:color w:val="000000"/>
          <w:sz w:val="20"/>
          <w:szCs w:val="20"/>
        </w:rPr>
        <w:t>3</w:t>
      </w:r>
      <w:r w:rsidR="00A455E5">
        <w:rPr>
          <w:rFonts w:ascii="Verdana" w:eastAsia="Times New Roman" w:hAnsi="Verdana"/>
          <w:bCs/>
          <w:color w:val="000000"/>
          <w:sz w:val="20"/>
          <w:szCs w:val="20"/>
        </w:rPr>
        <w:t xml:space="preserve"> </w:t>
      </w:r>
      <w:r w:rsidR="00AD1527" w:rsidRPr="00EA59CD">
        <w:rPr>
          <w:rFonts w:ascii="Verdana" w:eastAsia="Times New Roman" w:hAnsi="Verdana"/>
          <w:bCs/>
          <w:color w:val="000000"/>
          <w:sz w:val="20"/>
          <w:szCs w:val="20"/>
        </w:rPr>
        <w:t xml:space="preserve">r., poz. </w:t>
      </w:r>
      <w:r w:rsidRPr="00EA59CD">
        <w:rPr>
          <w:rFonts w:ascii="Verdana" w:eastAsia="Times New Roman" w:hAnsi="Verdana"/>
          <w:bCs/>
          <w:color w:val="000000"/>
          <w:sz w:val="20"/>
          <w:szCs w:val="20"/>
        </w:rPr>
        <w:t>9</w:t>
      </w:r>
      <w:r w:rsidR="00AD1527" w:rsidRPr="00EA59CD">
        <w:rPr>
          <w:rFonts w:ascii="Verdana" w:eastAsia="Times New Roman" w:hAnsi="Verdana"/>
          <w:bCs/>
          <w:color w:val="000000"/>
          <w:sz w:val="20"/>
          <w:szCs w:val="20"/>
        </w:rPr>
        <w:t>07</w:t>
      </w:r>
      <w:r w:rsidRPr="00EA59CD">
        <w:rPr>
          <w:rFonts w:ascii="Verdana" w:eastAsia="Times New Roman" w:hAnsi="Verdana"/>
          <w:bCs/>
          <w:color w:val="000000"/>
          <w:sz w:val="20"/>
          <w:szCs w:val="20"/>
        </w:rPr>
        <w:t xml:space="preserve"> z </w:t>
      </w:r>
      <w:proofErr w:type="spellStart"/>
      <w:r w:rsidRPr="00EA59CD">
        <w:rPr>
          <w:rFonts w:ascii="Verdana" w:eastAsia="Times New Roman" w:hAnsi="Verdana"/>
          <w:bCs/>
          <w:color w:val="000000"/>
          <w:sz w:val="20"/>
          <w:szCs w:val="20"/>
        </w:rPr>
        <w:t>późn</w:t>
      </w:r>
      <w:proofErr w:type="spellEnd"/>
      <w:r w:rsidRPr="00EA59CD">
        <w:rPr>
          <w:rFonts w:ascii="Verdana" w:eastAsia="Times New Roman" w:hAnsi="Verdana"/>
          <w:bCs/>
          <w:color w:val="000000"/>
          <w:sz w:val="20"/>
          <w:szCs w:val="20"/>
        </w:rPr>
        <w:t xml:space="preserve">. </w:t>
      </w:r>
      <w:proofErr w:type="spellStart"/>
      <w:r w:rsidRPr="00EA59CD">
        <w:rPr>
          <w:rFonts w:ascii="Verdana" w:eastAsia="Times New Roman" w:hAnsi="Verdana"/>
          <w:bCs/>
          <w:color w:val="000000"/>
          <w:sz w:val="20"/>
          <w:szCs w:val="20"/>
        </w:rPr>
        <w:t>zm</w:t>
      </w:r>
      <w:proofErr w:type="spellEnd"/>
      <w:r w:rsidRPr="00EA59CD">
        <w:rPr>
          <w:rFonts w:ascii="Verdana" w:eastAsia="Times New Roman" w:hAnsi="Verdana"/>
          <w:bCs/>
          <w:color w:val="000000"/>
          <w:sz w:val="20"/>
          <w:szCs w:val="20"/>
        </w:rPr>
        <w:t>).</w:t>
      </w:r>
    </w:p>
    <w:p w:rsidR="00486020" w:rsidRPr="00EA59CD" w:rsidRDefault="00486020" w:rsidP="00EA59CD">
      <w:pPr>
        <w:ind w:left="283"/>
        <w:rPr>
          <w:rFonts w:ascii="Verdana" w:hAnsi="Verdana" w:cs="Tahoma"/>
          <w:sz w:val="20"/>
          <w:szCs w:val="20"/>
        </w:rPr>
      </w:pPr>
    </w:p>
    <w:p w:rsidR="00486020" w:rsidRPr="00EA59CD" w:rsidRDefault="00486020" w:rsidP="00EA59CD">
      <w:pPr>
        <w:pStyle w:val="Nagwek1"/>
        <w:spacing w:before="0" w:after="0"/>
        <w:rPr>
          <w:rFonts w:ascii="Verdana" w:hAnsi="Verdana"/>
          <w:sz w:val="20"/>
          <w:szCs w:val="20"/>
          <w:u w:val="single"/>
        </w:rPr>
      </w:pPr>
      <w:r w:rsidRPr="00EA59CD">
        <w:rPr>
          <w:rFonts w:ascii="Verdana" w:hAnsi="Verdana"/>
          <w:sz w:val="20"/>
          <w:szCs w:val="20"/>
          <w:u w:val="single"/>
        </w:rPr>
        <w:t xml:space="preserve">Opis przedmiotu zamówienia. </w:t>
      </w:r>
    </w:p>
    <w:p w:rsidR="001B6EC0" w:rsidRPr="001B6EC0" w:rsidRDefault="00450781" w:rsidP="001B6EC0">
      <w:pPr>
        <w:jc w:val="both"/>
        <w:rPr>
          <w:rFonts w:ascii="Verdana" w:hAnsi="Verdana"/>
          <w:sz w:val="20"/>
          <w:szCs w:val="20"/>
        </w:rPr>
      </w:pPr>
      <w:r w:rsidRPr="00EA59CD">
        <w:rPr>
          <w:rFonts w:ascii="Verdana" w:hAnsi="Verdana"/>
          <w:sz w:val="20"/>
          <w:szCs w:val="20"/>
        </w:rPr>
        <w:t xml:space="preserve">1. </w:t>
      </w:r>
      <w:r w:rsidRPr="001B6EC0">
        <w:rPr>
          <w:rFonts w:ascii="Verdana" w:hAnsi="Verdana"/>
          <w:sz w:val="20"/>
          <w:szCs w:val="20"/>
        </w:rPr>
        <w:t>Przedmiotem zamówienia jest r</w:t>
      </w:r>
      <w:r w:rsidRPr="001B6EC0">
        <w:rPr>
          <w:rFonts w:ascii="Verdana" w:eastAsiaTheme="minorHAnsi" w:hAnsi="Verdana" w:cs="Helvetica"/>
          <w:sz w:val="20"/>
          <w:szCs w:val="20"/>
          <w:lang w:eastAsia="en-US"/>
        </w:rPr>
        <w:t xml:space="preserve">ealizacja </w:t>
      </w:r>
      <w:r w:rsidR="001B6EC0" w:rsidRPr="001B6EC0">
        <w:rPr>
          <w:rFonts w:ascii="Verdana" w:eastAsiaTheme="minorHAnsi" w:hAnsi="Verdana" w:cs="Helvetica"/>
          <w:sz w:val="20"/>
          <w:szCs w:val="20"/>
          <w:lang w:eastAsia="en-US"/>
        </w:rPr>
        <w:t xml:space="preserve">budowy </w:t>
      </w:r>
      <w:r w:rsidR="001B6EC0" w:rsidRPr="001B6EC0">
        <w:rPr>
          <w:rFonts w:ascii="Verdana" w:hAnsi="Verdana"/>
          <w:sz w:val="20"/>
          <w:szCs w:val="20"/>
        </w:rPr>
        <w:t>boiska wielofunkcyjnego</w:t>
      </w:r>
      <w:r w:rsidR="009E1A9F">
        <w:rPr>
          <w:rFonts w:ascii="Verdana" w:hAnsi="Verdana"/>
          <w:sz w:val="20"/>
          <w:szCs w:val="20"/>
        </w:rPr>
        <w:t xml:space="preserve"> wraz z drogą dojazdową, które  położone są w</w:t>
      </w:r>
      <w:r w:rsidR="009E1A9F" w:rsidRPr="001B6EC0">
        <w:rPr>
          <w:rFonts w:ascii="Verdana" w:hAnsi="Verdana"/>
          <w:sz w:val="20"/>
          <w:szCs w:val="20"/>
        </w:rPr>
        <w:t xml:space="preserve"> Ustroniu Morskim </w:t>
      </w:r>
      <w:r w:rsidR="009E1A9F">
        <w:rPr>
          <w:rFonts w:ascii="Verdana" w:hAnsi="Verdana"/>
          <w:sz w:val="20"/>
          <w:szCs w:val="20"/>
        </w:rPr>
        <w:t xml:space="preserve">na </w:t>
      </w:r>
      <w:r w:rsidR="001B6EC0" w:rsidRPr="001B6EC0">
        <w:rPr>
          <w:rFonts w:ascii="Verdana" w:hAnsi="Verdana"/>
          <w:sz w:val="20"/>
          <w:szCs w:val="20"/>
        </w:rPr>
        <w:t>działk</w:t>
      </w:r>
      <w:r w:rsidR="009E1A9F">
        <w:rPr>
          <w:rFonts w:ascii="Verdana" w:hAnsi="Verdana"/>
          <w:sz w:val="20"/>
          <w:szCs w:val="20"/>
        </w:rPr>
        <w:t>ach</w:t>
      </w:r>
      <w:r w:rsidR="001B6EC0" w:rsidRPr="001B6EC0">
        <w:rPr>
          <w:rFonts w:ascii="Verdana" w:hAnsi="Verdana"/>
          <w:sz w:val="20"/>
          <w:szCs w:val="20"/>
        </w:rPr>
        <w:t xml:space="preserve"> nr: 388, 38</w:t>
      </w:r>
      <w:r w:rsidR="009E1A9F">
        <w:rPr>
          <w:rFonts w:ascii="Verdana" w:hAnsi="Verdana"/>
          <w:sz w:val="20"/>
          <w:szCs w:val="20"/>
        </w:rPr>
        <w:t xml:space="preserve">7/1, 390/1, 389/3, 382/6, 382/3. </w:t>
      </w:r>
    </w:p>
    <w:p w:rsidR="00BC57C4" w:rsidRDefault="001B6EC0" w:rsidP="001B6EC0">
      <w:pPr>
        <w:tabs>
          <w:tab w:val="left" w:pos="720"/>
        </w:tabs>
        <w:jc w:val="both"/>
        <w:rPr>
          <w:rFonts w:ascii="Verdana" w:hAnsi="Verdana"/>
          <w:sz w:val="20"/>
          <w:szCs w:val="20"/>
        </w:rPr>
      </w:pPr>
      <w:r>
        <w:rPr>
          <w:rFonts w:ascii="Verdana" w:hAnsi="Verdana"/>
          <w:sz w:val="20"/>
          <w:szCs w:val="20"/>
        </w:rPr>
        <w:t>2. Zakres</w:t>
      </w:r>
      <w:r w:rsidRPr="001B6EC0">
        <w:rPr>
          <w:rFonts w:ascii="Verdana" w:hAnsi="Verdana"/>
          <w:sz w:val="20"/>
          <w:szCs w:val="20"/>
        </w:rPr>
        <w:t xml:space="preserve"> inwestycji </w:t>
      </w:r>
      <w:r>
        <w:rPr>
          <w:rFonts w:ascii="Verdana" w:hAnsi="Verdana"/>
          <w:sz w:val="20"/>
          <w:szCs w:val="20"/>
        </w:rPr>
        <w:t>obejmuje budowę</w:t>
      </w:r>
      <w:r w:rsidRPr="001B6EC0">
        <w:rPr>
          <w:rFonts w:ascii="Verdana" w:hAnsi="Verdana"/>
          <w:sz w:val="20"/>
          <w:szCs w:val="20"/>
        </w:rPr>
        <w:t xml:space="preserve"> boiska wielofunkcyjnego /102x64/ na terenie </w:t>
      </w:r>
      <w:r>
        <w:rPr>
          <w:rFonts w:ascii="Verdana" w:hAnsi="Verdana"/>
          <w:sz w:val="20"/>
          <w:szCs w:val="20"/>
        </w:rPr>
        <w:t xml:space="preserve">przyległym do </w:t>
      </w:r>
      <w:r w:rsidRPr="001B6EC0">
        <w:rPr>
          <w:rFonts w:ascii="Verdana" w:hAnsi="Verdana"/>
          <w:sz w:val="20"/>
          <w:szCs w:val="20"/>
        </w:rPr>
        <w:t>istniejącego stadionu mi</w:t>
      </w:r>
      <w:r w:rsidR="00A455E5">
        <w:rPr>
          <w:rFonts w:ascii="Verdana" w:hAnsi="Verdana"/>
          <w:sz w:val="20"/>
          <w:szCs w:val="20"/>
        </w:rPr>
        <w:t>ejskiego w Ustroniu Morskim.</w:t>
      </w:r>
      <w:r w:rsidR="00A455E5">
        <w:rPr>
          <w:rFonts w:ascii="Verdana" w:hAnsi="Verdana"/>
          <w:sz w:val="20"/>
          <w:szCs w:val="20"/>
        </w:rPr>
        <w:tab/>
        <w:t xml:space="preserve">Na </w:t>
      </w:r>
      <w:r w:rsidR="001D0E87">
        <w:rPr>
          <w:rFonts w:ascii="Verdana" w:hAnsi="Verdana"/>
          <w:sz w:val="20"/>
          <w:szCs w:val="20"/>
        </w:rPr>
        <w:t>t</w:t>
      </w:r>
      <w:r w:rsidR="00BC57C4">
        <w:rPr>
          <w:rFonts w:ascii="Verdana" w:hAnsi="Verdana"/>
          <w:sz w:val="20"/>
          <w:szCs w:val="20"/>
        </w:rPr>
        <w:t xml:space="preserve">erenie </w:t>
      </w:r>
      <w:r w:rsidRPr="001B6EC0">
        <w:rPr>
          <w:rFonts w:ascii="Verdana" w:hAnsi="Verdana"/>
          <w:sz w:val="20"/>
          <w:szCs w:val="20"/>
        </w:rPr>
        <w:t>inwes</w:t>
      </w:r>
      <w:r>
        <w:rPr>
          <w:rFonts w:ascii="Verdana" w:hAnsi="Verdana"/>
          <w:sz w:val="20"/>
          <w:szCs w:val="20"/>
        </w:rPr>
        <w:t xml:space="preserve">tycji </w:t>
      </w:r>
      <w:r w:rsidRPr="001B6EC0">
        <w:rPr>
          <w:rFonts w:ascii="Verdana" w:hAnsi="Verdana"/>
          <w:sz w:val="20"/>
          <w:szCs w:val="20"/>
        </w:rPr>
        <w:t>została zaprojektowana siłownia zewnętrzna. Wszystkie obiekty sportowe zostały powiązane z</w:t>
      </w:r>
      <w:r w:rsidR="009E1A9F">
        <w:rPr>
          <w:rFonts w:ascii="Verdana" w:hAnsi="Verdana"/>
          <w:sz w:val="20"/>
          <w:szCs w:val="20"/>
        </w:rPr>
        <w:t>e</w:t>
      </w:r>
      <w:r w:rsidRPr="001B6EC0">
        <w:rPr>
          <w:rFonts w:ascii="Verdana" w:hAnsi="Verdana"/>
          <w:sz w:val="20"/>
          <w:szCs w:val="20"/>
        </w:rPr>
        <w:t xml:space="preserve"> sobą siecią komunikacji pieszej</w:t>
      </w:r>
      <w:r w:rsidR="009E1A9F">
        <w:rPr>
          <w:rFonts w:ascii="Verdana" w:hAnsi="Verdana"/>
          <w:sz w:val="20"/>
          <w:szCs w:val="20"/>
        </w:rPr>
        <w:t xml:space="preserve"> oraz drogą dojazdową z</w:t>
      </w:r>
      <w:r w:rsidR="009E1A9F" w:rsidRPr="001B6EC0">
        <w:rPr>
          <w:rFonts w:ascii="Verdana" w:hAnsi="Verdana"/>
          <w:sz w:val="20"/>
          <w:szCs w:val="20"/>
        </w:rPr>
        <w:t xml:space="preserve"> ulic</w:t>
      </w:r>
      <w:r w:rsidR="009E1A9F">
        <w:rPr>
          <w:rFonts w:ascii="Verdana" w:hAnsi="Verdana"/>
          <w:sz w:val="20"/>
          <w:szCs w:val="20"/>
        </w:rPr>
        <w:t>y</w:t>
      </w:r>
      <w:r w:rsidR="009E1A9F" w:rsidRPr="001B6EC0">
        <w:rPr>
          <w:rFonts w:ascii="Verdana" w:hAnsi="Verdana"/>
          <w:sz w:val="20"/>
          <w:szCs w:val="20"/>
        </w:rPr>
        <w:t xml:space="preserve"> Okrzei</w:t>
      </w:r>
      <w:r w:rsidRPr="001B6EC0">
        <w:rPr>
          <w:rFonts w:ascii="Verdana" w:hAnsi="Verdana"/>
          <w:sz w:val="20"/>
          <w:szCs w:val="20"/>
        </w:rPr>
        <w:t xml:space="preserve"> </w:t>
      </w:r>
      <w:r w:rsidR="009E1A9F">
        <w:rPr>
          <w:rFonts w:ascii="Verdana" w:hAnsi="Verdana"/>
          <w:sz w:val="20"/>
          <w:szCs w:val="20"/>
        </w:rPr>
        <w:t xml:space="preserve">wraz </w:t>
      </w:r>
      <w:r w:rsidRPr="001B6EC0">
        <w:rPr>
          <w:rFonts w:ascii="Verdana" w:hAnsi="Verdana"/>
          <w:sz w:val="20"/>
          <w:szCs w:val="20"/>
        </w:rPr>
        <w:t xml:space="preserve">z elementami małej </w:t>
      </w:r>
      <w:r w:rsidR="009E1A9F">
        <w:rPr>
          <w:rFonts w:ascii="Verdana" w:hAnsi="Verdana"/>
          <w:sz w:val="20"/>
          <w:szCs w:val="20"/>
        </w:rPr>
        <w:t xml:space="preserve">architektury. </w:t>
      </w:r>
      <w:r w:rsidRPr="001B6EC0">
        <w:rPr>
          <w:rFonts w:ascii="Verdana" w:hAnsi="Verdana"/>
          <w:sz w:val="20"/>
          <w:szCs w:val="20"/>
        </w:rPr>
        <w:t>Przy obiektach sportowych zostało zaprojektowane oświetlenie sportowe.</w:t>
      </w:r>
      <w:r w:rsidR="00BC57C4">
        <w:rPr>
          <w:rFonts w:ascii="Verdana" w:hAnsi="Verdana"/>
          <w:sz w:val="20"/>
          <w:szCs w:val="20"/>
        </w:rPr>
        <w:t xml:space="preserve"> </w:t>
      </w:r>
    </w:p>
    <w:p w:rsidR="00BC57C4" w:rsidRPr="001B6EC0" w:rsidRDefault="00BC57C4" w:rsidP="001B6EC0">
      <w:pPr>
        <w:tabs>
          <w:tab w:val="left" w:pos="720"/>
        </w:tabs>
        <w:jc w:val="both"/>
        <w:rPr>
          <w:rFonts w:ascii="Verdana" w:hAnsi="Verdana"/>
          <w:sz w:val="20"/>
          <w:szCs w:val="20"/>
        </w:rPr>
      </w:pPr>
      <w:r>
        <w:rPr>
          <w:rFonts w:ascii="Verdana" w:hAnsi="Verdana"/>
          <w:sz w:val="20"/>
          <w:szCs w:val="20"/>
        </w:rPr>
        <w:t xml:space="preserve">3. Wykonawca zobowiązany będzie w okresie gwarancji dokonywać konserwacji polegającej na wyczesywaniu trawy oraz uzupełnianiu granulatu określonego w </w:t>
      </w:r>
      <w:r w:rsidR="0044280D">
        <w:rPr>
          <w:rFonts w:ascii="Verdana" w:hAnsi="Verdana"/>
          <w:sz w:val="20"/>
          <w:szCs w:val="20"/>
        </w:rPr>
        <w:t>Dokumentacji projektowej nie rzadziej niż raz w roku.</w:t>
      </w:r>
      <w:r>
        <w:rPr>
          <w:rFonts w:ascii="Verdana" w:hAnsi="Verdana"/>
          <w:sz w:val="20"/>
          <w:szCs w:val="20"/>
        </w:rPr>
        <w:t xml:space="preserve"> </w:t>
      </w:r>
    </w:p>
    <w:p w:rsidR="005B5879" w:rsidRPr="00EA59CD" w:rsidRDefault="00BC57C4" w:rsidP="00EA59CD">
      <w:pPr>
        <w:jc w:val="both"/>
        <w:rPr>
          <w:rFonts w:ascii="Verdana" w:hAnsi="Verdana"/>
          <w:sz w:val="20"/>
          <w:szCs w:val="20"/>
        </w:rPr>
      </w:pPr>
      <w:r>
        <w:rPr>
          <w:rFonts w:ascii="Verdana" w:hAnsi="Verdana"/>
          <w:sz w:val="20"/>
          <w:szCs w:val="20"/>
        </w:rPr>
        <w:t>4</w:t>
      </w:r>
      <w:r w:rsidR="001B6EC0">
        <w:rPr>
          <w:rFonts w:ascii="Verdana" w:hAnsi="Verdana"/>
          <w:sz w:val="20"/>
          <w:szCs w:val="20"/>
        </w:rPr>
        <w:t>.</w:t>
      </w:r>
      <w:r w:rsidR="00A65C66" w:rsidRPr="00EA59CD">
        <w:rPr>
          <w:rFonts w:ascii="Verdana" w:hAnsi="Verdana"/>
          <w:sz w:val="20"/>
          <w:szCs w:val="20"/>
        </w:rPr>
        <w:t xml:space="preserve"> </w:t>
      </w:r>
      <w:r w:rsidR="00450781" w:rsidRPr="00EA59CD">
        <w:rPr>
          <w:rFonts w:ascii="Verdana" w:hAnsi="Verdana"/>
          <w:sz w:val="20"/>
          <w:szCs w:val="20"/>
        </w:rPr>
        <w:t xml:space="preserve">Szczegółowo przedmiot zamówienia określony został w Załączniku nr </w:t>
      </w:r>
      <w:r w:rsidR="002B4AD0">
        <w:rPr>
          <w:rFonts w:ascii="Verdana" w:hAnsi="Verdana"/>
          <w:sz w:val="20"/>
          <w:szCs w:val="20"/>
        </w:rPr>
        <w:t>9</w:t>
      </w:r>
      <w:r w:rsidR="00450781" w:rsidRPr="00EA59CD">
        <w:rPr>
          <w:rFonts w:ascii="Verdana" w:hAnsi="Verdana"/>
          <w:sz w:val="20"/>
          <w:szCs w:val="20"/>
        </w:rPr>
        <w:t xml:space="preserve"> niniejszej Specyfikacji Istotnych Warunków Zamówienia – </w:t>
      </w:r>
      <w:r w:rsidR="005B5879" w:rsidRPr="00EA59CD">
        <w:rPr>
          <w:rFonts w:ascii="Verdana" w:hAnsi="Verdana"/>
          <w:sz w:val="20"/>
          <w:szCs w:val="20"/>
        </w:rPr>
        <w:t xml:space="preserve">Dokumentacja Projektowa. </w:t>
      </w:r>
    </w:p>
    <w:p w:rsidR="00450781" w:rsidRPr="00EA59CD" w:rsidRDefault="00BC57C4" w:rsidP="00EA59CD">
      <w:pPr>
        <w:jc w:val="both"/>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5</w:t>
      </w:r>
      <w:r w:rsidR="00450781" w:rsidRPr="00EA59CD">
        <w:rPr>
          <w:rFonts w:ascii="Verdana" w:eastAsiaTheme="minorHAnsi" w:hAnsi="Verdana" w:cs="Verdana"/>
          <w:color w:val="000000"/>
          <w:sz w:val="20"/>
          <w:szCs w:val="20"/>
          <w:lang w:eastAsia="en-US"/>
        </w:rPr>
        <w:t xml:space="preserve">. Tam, gdzie w </w:t>
      </w:r>
      <w:r w:rsidR="00A65C66" w:rsidRPr="00EA59CD">
        <w:rPr>
          <w:rFonts w:ascii="Verdana" w:eastAsiaTheme="minorHAnsi" w:hAnsi="Verdana" w:cs="Verdana"/>
          <w:color w:val="000000"/>
          <w:sz w:val="20"/>
          <w:szCs w:val="20"/>
          <w:lang w:eastAsia="en-US"/>
        </w:rPr>
        <w:t xml:space="preserve">Dokumentacji Projektowej </w:t>
      </w:r>
      <w:r w:rsidR="00450781" w:rsidRPr="00EA59CD">
        <w:rPr>
          <w:rFonts w:ascii="Verdana" w:eastAsiaTheme="minorHAnsi" w:hAnsi="Verdana" w:cs="Verdana"/>
          <w:color w:val="000000"/>
          <w:sz w:val="20"/>
          <w:szCs w:val="20"/>
          <w:lang w:eastAsia="en-US"/>
        </w:rPr>
        <w:t xml:space="preserve">wskazane </w:t>
      </w:r>
      <w:r w:rsidR="00A455E5">
        <w:rPr>
          <w:rFonts w:ascii="Verdana" w:eastAsiaTheme="minorHAnsi" w:hAnsi="Verdana" w:cs="Verdana"/>
          <w:color w:val="000000"/>
          <w:sz w:val="20"/>
          <w:szCs w:val="20"/>
          <w:lang w:eastAsia="en-US"/>
        </w:rPr>
        <w:t xml:space="preserve">jest </w:t>
      </w:r>
      <w:r w:rsidR="00450781" w:rsidRPr="00EA59CD">
        <w:rPr>
          <w:rFonts w:ascii="Verdana" w:eastAsiaTheme="minorHAnsi" w:hAnsi="Verdana" w:cs="Verdana"/>
          <w:color w:val="000000"/>
          <w:sz w:val="20"/>
          <w:szCs w:val="20"/>
          <w:lang w:eastAsia="en-US"/>
        </w:rPr>
        <w:t xml:space="preserve">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 </w:t>
      </w:r>
    </w:p>
    <w:p w:rsidR="00074B82" w:rsidRPr="00EA59CD" w:rsidRDefault="00074B82" w:rsidP="00EA59CD">
      <w:pPr>
        <w:autoSpaceDE w:val="0"/>
        <w:autoSpaceDN w:val="0"/>
        <w:adjustRightInd w:val="0"/>
        <w:jc w:val="both"/>
        <w:rPr>
          <w:rFonts w:ascii="Verdana" w:hAnsi="Verdana" w:cs="Tahoma"/>
          <w:sz w:val="20"/>
          <w:szCs w:val="20"/>
        </w:rPr>
      </w:pPr>
    </w:p>
    <w:p w:rsidR="00A746A4" w:rsidRPr="00EA59CD" w:rsidRDefault="00A746A4" w:rsidP="00EA59CD">
      <w:pPr>
        <w:tabs>
          <w:tab w:val="left" w:pos="1710"/>
        </w:tabs>
        <w:autoSpaceDE w:val="0"/>
        <w:jc w:val="both"/>
        <w:rPr>
          <w:rFonts w:ascii="Verdana" w:hAnsi="Verdana" w:cs="Tahoma"/>
          <w:b/>
          <w:bCs/>
          <w:sz w:val="20"/>
          <w:szCs w:val="20"/>
        </w:rPr>
      </w:pPr>
      <w:r w:rsidRPr="00EA59CD">
        <w:rPr>
          <w:rFonts w:ascii="Verdana" w:hAnsi="Verdana" w:cs="Tahoma"/>
          <w:b/>
          <w:bCs/>
          <w:sz w:val="20"/>
          <w:szCs w:val="20"/>
        </w:rPr>
        <w:t>Kod</w:t>
      </w:r>
      <w:r w:rsidR="004F1F1F" w:rsidRPr="00EA59CD">
        <w:rPr>
          <w:rFonts w:ascii="Verdana" w:hAnsi="Verdana" w:cs="Tahoma"/>
          <w:b/>
          <w:bCs/>
          <w:sz w:val="20"/>
          <w:szCs w:val="20"/>
        </w:rPr>
        <w:t>y</w:t>
      </w:r>
      <w:r w:rsidRPr="00EA59CD">
        <w:rPr>
          <w:rFonts w:ascii="Verdana" w:hAnsi="Verdana" w:cs="Tahoma"/>
          <w:b/>
          <w:bCs/>
          <w:sz w:val="20"/>
          <w:szCs w:val="20"/>
        </w:rPr>
        <w:t xml:space="preserve"> CPV:</w:t>
      </w:r>
    </w:p>
    <w:p w:rsidR="00F87836" w:rsidRPr="00F87836" w:rsidRDefault="00F87836" w:rsidP="00EA59CD">
      <w:pPr>
        <w:tabs>
          <w:tab w:val="left" w:pos="1710"/>
        </w:tabs>
        <w:autoSpaceDE w:val="0"/>
        <w:jc w:val="both"/>
        <w:rPr>
          <w:rFonts w:ascii="Verdana" w:hAnsi="Verdana"/>
          <w:sz w:val="20"/>
          <w:szCs w:val="20"/>
        </w:rPr>
      </w:pPr>
      <w:r w:rsidRPr="00F87836">
        <w:rPr>
          <w:rStyle w:val="text2"/>
          <w:rFonts w:ascii="Verdana" w:hAnsi="Verdana"/>
          <w:sz w:val="20"/>
          <w:szCs w:val="20"/>
        </w:rPr>
        <w:t>45212200-8</w:t>
      </w:r>
      <w:r w:rsidRPr="00F87836">
        <w:rPr>
          <w:rFonts w:ascii="Verdana" w:hAnsi="Verdana"/>
          <w:sz w:val="20"/>
          <w:szCs w:val="20"/>
        </w:rPr>
        <w:t> </w:t>
      </w:r>
      <w:r>
        <w:rPr>
          <w:rFonts w:ascii="Verdana" w:hAnsi="Verdana"/>
          <w:sz w:val="20"/>
          <w:szCs w:val="20"/>
        </w:rPr>
        <w:t>-</w:t>
      </w:r>
      <w:r w:rsidRPr="00F87836">
        <w:rPr>
          <w:rFonts w:ascii="Verdana" w:hAnsi="Verdana"/>
          <w:sz w:val="20"/>
          <w:szCs w:val="20"/>
        </w:rPr>
        <w:t xml:space="preserve"> </w:t>
      </w:r>
      <w:r w:rsidRPr="00F87836">
        <w:rPr>
          <w:rStyle w:val="text2"/>
          <w:rFonts w:ascii="Verdana" w:hAnsi="Verdana"/>
          <w:sz w:val="20"/>
          <w:szCs w:val="20"/>
        </w:rPr>
        <w:t>Roboty budowlane w zakresie budowy obiektów sportowych</w:t>
      </w:r>
    </w:p>
    <w:p w:rsidR="00450781" w:rsidRPr="00F87836" w:rsidRDefault="00F87836" w:rsidP="00EA59CD">
      <w:pPr>
        <w:tabs>
          <w:tab w:val="left" w:pos="1710"/>
        </w:tabs>
        <w:autoSpaceDE w:val="0"/>
        <w:jc w:val="both"/>
        <w:rPr>
          <w:rFonts w:ascii="Verdana" w:hAnsi="Verdana"/>
          <w:sz w:val="20"/>
          <w:szCs w:val="20"/>
        </w:rPr>
      </w:pPr>
      <w:r>
        <w:rPr>
          <w:rFonts w:ascii="Verdana" w:hAnsi="Verdana"/>
          <w:sz w:val="20"/>
          <w:szCs w:val="20"/>
        </w:rPr>
        <w:t>45</w:t>
      </w:r>
      <w:r w:rsidR="00450781" w:rsidRPr="00F87836">
        <w:rPr>
          <w:rFonts w:ascii="Verdana" w:hAnsi="Verdana"/>
          <w:sz w:val="20"/>
          <w:szCs w:val="20"/>
        </w:rPr>
        <w:t>233120</w:t>
      </w:r>
      <w:r>
        <w:rPr>
          <w:rFonts w:ascii="Verdana" w:hAnsi="Verdana"/>
          <w:sz w:val="20"/>
          <w:szCs w:val="20"/>
        </w:rPr>
        <w:t>-6</w:t>
      </w:r>
      <w:r w:rsidR="00450781" w:rsidRPr="00F87836">
        <w:rPr>
          <w:rFonts w:ascii="Verdana" w:hAnsi="Verdana"/>
          <w:sz w:val="20"/>
          <w:szCs w:val="20"/>
        </w:rPr>
        <w:t xml:space="preserve"> - </w:t>
      </w:r>
      <w:hyperlink r:id="rId8" w:history="1">
        <w:r w:rsidR="00450781" w:rsidRPr="00F87836">
          <w:rPr>
            <w:rStyle w:val="Hipercze"/>
            <w:rFonts w:ascii="Verdana" w:hAnsi="Verdana"/>
            <w:color w:val="auto"/>
            <w:sz w:val="20"/>
            <w:szCs w:val="20"/>
            <w:u w:val="none"/>
          </w:rPr>
          <w:t>Roboty w zakresie budowy dróg</w:t>
        </w:r>
      </w:hyperlink>
    </w:p>
    <w:p w:rsidR="00486020" w:rsidRPr="00EA59CD" w:rsidRDefault="00486020" w:rsidP="00EA59CD">
      <w:pPr>
        <w:autoSpaceDE w:val="0"/>
        <w:jc w:val="both"/>
        <w:rPr>
          <w:rFonts w:ascii="Verdana" w:hAnsi="Verdana" w:cs="Tahoma"/>
          <w:bCs/>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części zamówienia, jeżeli zamawiający dopuszcza składanie ofert częściowych.</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składania ofert częściowych.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przewidywanych zamówieniach uzupełniających.</w:t>
      </w:r>
    </w:p>
    <w:p w:rsidR="00486020" w:rsidRPr="00EA59CD" w:rsidRDefault="003624B4" w:rsidP="003624B4">
      <w:pPr>
        <w:pStyle w:val="Akapitzlist"/>
        <w:spacing w:line="100" w:lineRule="atLeast"/>
        <w:ind w:left="283"/>
        <w:jc w:val="both"/>
        <w:rPr>
          <w:rFonts w:ascii="Verdana" w:hAnsi="Verdana" w:cs="Tahoma"/>
          <w:sz w:val="20"/>
          <w:szCs w:val="20"/>
        </w:rPr>
      </w:pPr>
      <w:r w:rsidRPr="003624B4">
        <w:rPr>
          <w:rFonts w:ascii="Verdana" w:hAnsi="Verdana" w:cs="Tahoma"/>
          <w:sz w:val="20"/>
          <w:szCs w:val="20"/>
        </w:rPr>
        <w:t>Zamawiający przewiduje udzielania zamówień uzupełniających w wysokości 5% wartości zamówienia podstawowego, polegających na powtórzeniu tego samego rodzaju zamówień.</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sposobu przedstawiania ofert wariantowych oraz minimalne warunki, jakim muszą odpowiadać oferty wariantowe, jeżeli zamawiający dopuszcza ich składanie.</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możliwości składania ofert wariantowych.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Termin wykonania zamówienia.</w:t>
      </w:r>
    </w:p>
    <w:p w:rsidR="00486020" w:rsidRPr="00EA59CD" w:rsidRDefault="005B5879" w:rsidP="00EA59CD">
      <w:pPr>
        <w:ind w:left="284"/>
        <w:jc w:val="both"/>
        <w:rPr>
          <w:rFonts w:ascii="Verdana" w:eastAsia="Arial" w:hAnsi="Verdana" w:cs="Arial"/>
          <w:sz w:val="20"/>
          <w:szCs w:val="20"/>
        </w:rPr>
      </w:pPr>
      <w:r w:rsidRPr="00EA59CD">
        <w:rPr>
          <w:rFonts w:ascii="Verdana" w:eastAsia="Arial" w:hAnsi="Verdana" w:cs="Arial"/>
          <w:sz w:val="20"/>
          <w:szCs w:val="20"/>
        </w:rPr>
        <w:t xml:space="preserve">Przedmiot zamówienia należy wykonać </w:t>
      </w:r>
      <w:r w:rsidR="009D1B7D" w:rsidRPr="00EA59CD">
        <w:rPr>
          <w:rFonts w:ascii="Verdana" w:eastAsia="Arial" w:hAnsi="Verdana" w:cs="Arial"/>
          <w:sz w:val="20"/>
          <w:szCs w:val="20"/>
        </w:rPr>
        <w:t xml:space="preserve">do dnia </w:t>
      </w:r>
      <w:r w:rsidR="00B71E36" w:rsidRPr="00BC57C4">
        <w:rPr>
          <w:rFonts w:ascii="Verdana" w:eastAsia="Arial" w:hAnsi="Verdana" w:cs="Arial"/>
          <w:sz w:val="20"/>
          <w:szCs w:val="20"/>
        </w:rPr>
        <w:t>3</w:t>
      </w:r>
      <w:r w:rsidR="00BC57C4" w:rsidRPr="00BC57C4">
        <w:rPr>
          <w:rFonts w:ascii="Verdana" w:eastAsia="Arial" w:hAnsi="Verdana" w:cs="Arial"/>
          <w:sz w:val="20"/>
          <w:szCs w:val="20"/>
        </w:rPr>
        <w:t>0</w:t>
      </w:r>
      <w:r w:rsidR="009D1B7D" w:rsidRPr="00BC57C4">
        <w:rPr>
          <w:rFonts w:ascii="Verdana" w:eastAsia="Arial" w:hAnsi="Verdana" w:cs="Arial"/>
          <w:sz w:val="20"/>
          <w:szCs w:val="20"/>
        </w:rPr>
        <w:t>.1</w:t>
      </w:r>
      <w:r w:rsidR="00BC57C4" w:rsidRPr="00BC57C4">
        <w:rPr>
          <w:rFonts w:ascii="Verdana" w:eastAsia="Arial" w:hAnsi="Verdana" w:cs="Arial"/>
          <w:sz w:val="20"/>
          <w:szCs w:val="20"/>
        </w:rPr>
        <w:t>1</w:t>
      </w:r>
      <w:r w:rsidR="009D1B7D" w:rsidRPr="00BC57C4">
        <w:rPr>
          <w:rFonts w:ascii="Verdana" w:eastAsia="Arial" w:hAnsi="Verdana" w:cs="Arial"/>
          <w:sz w:val="20"/>
          <w:szCs w:val="20"/>
        </w:rPr>
        <w:t>.201</w:t>
      </w:r>
      <w:r w:rsidR="003044B6" w:rsidRPr="00BC57C4">
        <w:rPr>
          <w:rFonts w:ascii="Verdana" w:eastAsia="Arial" w:hAnsi="Verdana" w:cs="Arial"/>
          <w:sz w:val="20"/>
          <w:szCs w:val="20"/>
        </w:rPr>
        <w:t>5</w:t>
      </w:r>
      <w:r w:rsidR="009D1B7D" w:rsidRPr="00BC57C4">
        <w:rPr>
          <w:rFonts w:ascii="Verdana" w:eastAsia="Arial" w:hAnsi="Verdana" w:cs="Arial"/>
          <w:sz w:val="20"/>
          <w:szCs w:val="20"/>
        </w:rPr>
        <w:t xml:space="preserve"> r.</w:t>
      </w:r>
    </w:p>
    <w:p w:rsidR="009D1B7D" w:rsidRPr="00EA59CD" w:rsidRDefault="009D1B7D" w:rsidP="00EA59CD">
      <w:pPr>
        <w:ind w:left="284"/>
        <w:jc w:val="both"/>
        <w:rPr>
          <w:rFonts w:ascii="Verdana" w:hAnsi="Verdana" w:cs="Tahoma"/>
          <w:b/>
          <w:sz w:val="20"/>
          <w:szCs w:val="20"/>
          <w:u w:val="single"/>
        </w:rPr>
      </w:pPr>
    </w:p>
    <w:p w:rsidR="00486020" w:rsidRPr="00201594" w:rsidRDefault="00486020" w:rsidP="00EA59CD">
      <w:pPr>
        <w:numPr>
          <w:ilvl w:val="0"/>
          <w:numId w:val="1"/>
        </w:numPr>
        <w:tabs>
          <w:tab w:val="left" w:pos="1132"/>
        </w:tabs>
        <w:jc w:val="both"/>
        <w:rPr>
          <w:rFonts w:ascii="Verdana" w:hAnsi="Verdana" w:cs="Tahoma"/>
          <w:b/>
          <w:sz w:val="20"/>
          <w:szCs w:val="20"/>
          <w:u w:val="single"/>
        </w:rPr>
      </w:pPr>
      <w:r w:rsidRPr="00201594">
        <w:rPr>
          <w:rFonts w:ascii="Verdana" w:hAnsi="Verdana" w:cs="Tahoma"/>
          <w:b/>
          <w:sz w:val="20"/>
          <w:szCs w:val="20"/>
          <w:u w:val="single"/>
        </w:rPr>
        <w:t>Opis warunków udziału w postępowaniu oraz sposobu dokonywania oceny spełniania tych warunków.</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lastRenderedPageBreak/>
        <w:t>1.</w:t>
      </w:r>
      <w:r w:rsidRPr="00EA59CD">
        <w:rPr>
          <w:rStyle w:val="Pogrubienie"/>
          <w:rFonts w:ascii="Verdana" w:hAnsi="Verdana"/>
          <w:b w:val="0"/>
          <w:sz w:val="20"/>
          <w:szCs w:val="20"/>
        </w:rPr>
        <w:t xml:space="preserve"> O udzielenie zamówienia publicznego mogą ubiegać się wykonawcy, którzy spełniają warunki udziału w postępowaniu, w szczególności dotyczące: </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a)</w:t>
      </w:r>
      <w:r w:rsidRPr="00EA59CD">
        <w:rPr>
          <w:rStyle w:val="Pogrubienie"/>
          <w:rFonts w:ascii="Verdana" w:hAnsi="Verdana"/>
          <w:b w:val="0"/>
          <w:sz w:val="20"/>
          <w:szCs w:val="20"/>
        </w:rPr>
        <w:t xml:space="preserve"> posiadania uprawnień do wykonywania określonej działalności lub czynności, jeżeli przepisy prawa nakładają ich obowiązek: </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b w:val="0"/>
          <w:sz w:val="20"/>
          <w:szCs w:val="20"/>
        </w:rPr>
        <w:t xml:space="preserve">W zakresie warunku posiadania uprawnień zamawiający informuje, że wykonawca składa oświadczenie o spełnianiu warunku zgodnie z załącznikiem nr </w:t>
      </w:r>
      <w:r w:rsidR="00EA26CC" w:rsidRPr="00EA59CD">
        <w:rPr>
          <w:rStyle w:val="Pogrubienie"/>
          <w:rFonts w:ascii="Verdana" w:hAnsi="Verdana"/>
          <w:b w:val="0"/>
          <w:sz w:val="20"/>
          <w:szCs w:val="20"/>
        </w:rPr>
        <w:t>2</w:t>
      </w:r>
      <w:r w:rsidRPr="00EA59CD">
        <w:rPr>
          <w:rStyle w:val="Pogrubienie"/>
          <w:rFonts w:ascii="Verdana" w:hAnsi="Verdana"/>
          <w:b w:val="0"/>
          <w:sz w:val="20"/>
          <w:szCs w:val="20"/>
        </w:rPr>
        <w:t xml:space="preserve"> do SIWZ.</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b)</w:t>
      </w:r>
      <w:r w:rsidRPr="00EA59CD">
        <w:rPr>
          <w:rStyle w:val="Pogrubienie"/>
          <w:rFonts w:ascii="Verdana" w:hAnsi="Verdana"/>
          <w:b w:val="0"/>
          <w:sz w:val="20"/>
          <w:szCs w:val="20"/>
        </w:rPr>
        <w:t xml:space="preserve"> posiadania wiedzy i doświadczenia:</w:t>
      </w:r>
    </w:p>
    <w:p w:rsidR="004C3F5F" w:rsidRPr="00EA59CD" w:rsidRDefault="00486020" w:rsidP="00EA59CD">
      <w:pPr>
        <w:pStyle w:val="NormalnyWeb"/>
        <w:spacing w:before="0" w:beforeAutospacing="0" w:after="0" w:afterAutospacing="0"/>
        <w:ind w:left="284"/>
        <w:jc w:val="both"/>
        <w:rPr>
          <w:rFonts w:ascii="Verdana" w:hAnsi="Verdana"/>
          <w:sz w:val="20"/>
          <w:szCs w:val="20"/>
        </w:rPr>
      </w:pPr>
      <w:r w:rsidRPr="00EA59CD">
        <w:rPr>
          <w:rStyle w:val="Pogrubienie"/>
          <w:rFonts w:ascii="Verdana" w:hAnsi="Verdana"/>
          <w:b w:val="0"/>
          <w:sz w:val="20"/>
          <w:szCs w:val="20"/>
        </w:rPr>
        <w:t>Zamawiający uzna, że warunek posiadania wiedzy i doświadczenia jest spełniony, jeżeli wykonawca wy</w:t>
      </w:r>
      <w:r w:rsidR="00A774D3" w:rsidRPr="00EA59CD">
        <w:rPr>
          <w:rStyle w:val="Pogrubienie"/>
          <w:rFonts w:ascii="Verdana" w:hAnsi="Verdana"/>
          <w:b w:val="0"/>
          <w:sz w:val="20"/>
          <w:szCs w:val="20"/>
        </w:rPr>
        <w:t xml:space="preserve">każe, że </w:t>
      </w:r>
      <w:r w:rsidR="00A04382" w:rsidRPr="00EA59CD">
        <w:rPr>
          <w:rFonts w:ascii="Verdana" w:hAnsi="Verdana"/>
          <w:sz w:val="20"/>
          <w:szCs w:val="20"/>
        </w:rPr>
        <w:t xml:space="preserve">wykonał w okresie ostatnich pięciu lat przed upływem terminu składania ofert, a jeżeli okres prowadzenia działalności jest krótszy - w tym okresie co najmniej </w:t>
      </w:r>
      <w:r w:rsidR="007266FB">
        <w:rPr>
          <w:rFonts w:ascii="Verdana" w:hAnsi="Verdana"/>
          <w:sz w:val="20"/>
          <w:szCs w:val="20"/>
        </w:rPr>
        <w:t xml:space="preserve">jedną </w:t>
      </w:r>
      <w:r w:rsidR="00A04382" w:rsidRPr="00EA59CD">
        <w:rPr>
          <w:rFonts w:ascii="Verdana" w:hAnsi="Verdana"/>
          <w:sz w:val="20"/>
          <w:szCs w:val="20"/>
        </w:rPr>
        <w:t>robo</w:t>
      </w:r>
      <w:r w:rsidR="007266FB">
        <w:rPr>
          <w:rFonts w:ascii="Verdana" w:hAnsi="Verdana"/>
          <w:sz w:val="20"/>
          <w:szCs w:val="20"/>
        </w:rPr>
        <w:t>tę</w:t>
      </w:r>
      <w:r w:rsidR="004C3F5F" w:rsidRPr="00EA59CD">
        <w:rPr>
          <w:rFonts w:ascii="Verdana" w:hAnsi="Verdana"/>
          <w:sz w:val="20"/>
          <w:szCs w:val="20"/>
        </w:rPr>
        <w:t xml:space="preserve"> </w:t>
      </w:r>
      <w:r w:rsidR="00A04382" w:rsidRPr="00EA59CD">
        <w:rPr>
          <w:rFonts w:ascii="Verdana" w:hAnsi="Verdana"/>
          <w:sz w:val="20"/>
          <w:szCs w:val="20"/>
        </w:rPr>
        <w:t>odpowiadając</w:t>
      </w:r>
      <w:r w:rsidR="00201594">
        <w:rPr>
          <w:rFonts w:ascii="Verdana" w:hAnsi="Verdana"/>
          <w:sz w:val="20"/>
          <w:szCs w:val="20"/>
        </w:rPr>
        <w:t>ą</w:t>
      </w:r>
      <w:r w:rsidR="00A04382" w:rsidRPr="00EA59CD">
        <w:rPr>
          <w:rFonts w:ascii="Verdana" w:hAnsi="Verdana"/>
          <w:sz w:val="20"/>
          <w:szCs w:val="20"/>
        </w:rPr>
        <w:t xml:space="preserve"> swoim rodzajem i wartością robotom stanowiącym przedmiot zamówienia z podaniem ich rodzaju i wartości, daty i miejsca wykonania wraz z załączeniem dowodów dotyczących najważniejszych robót, określających, czy roboty te zostały wykonane w sposób należyty oraz wskazujących, czy zostały wykonane zgodnie z zasadami sztuki budowlanej i prawidłowo ukończone. </w:t>
      </w:r>
    </w:p>
    <w:p w:rsidR="004C3F5F" w:rsidRPr="00EA59CD" w:rsidRDefault="004C3F5F" w:rsidP="00EA59CD">
      <w:pPr>
        <w:pStyle w:val="NormalnyWeb"/>
        <w:spacing w:before="0" w:beforeAutospacing="0" w:after="0" w:afterAutospacing="0"/>
        <w:ind w:left="284"/>
        <w:jc w:val="both"/>
        <w:rPr>
          <w:rFonts w:ascii="Verdana" w:hAnsi="Verdana"/>
          <w:sz w:val="20"/>
          <w:szCs w:val="20"/>
        </w:rPr>
      </w:pPr>
      <w:r w:rsidRPr="00EA59CD">
        <w:rPr>
          <w:rFonts w:ascii="Verdana" w:hAnsi="Verdana"/>
          <w:sz w:val="20"/>
          <w:szCs w:val="20"/>
        </w:rPr>
        <w:t xml:space="preserve">1/ </w:t>
      </w:r>
      <w:r w:rsidR="00A04382" w:rsidRPr="00EA59CD">
        <w:rPr>
          <w:rFonts w:ascii="Verdana" w:hAnsi="Verdana"/>
          <w:sz w:val="20"/>
          <w:szCs w:val="20"/>
        </w:rPr>
        <w:t>Za robotę budowlaną odpowiadającą rodzajem</w:t>
      </w:r>
      <w:r w:rsidR="007266FB">
        <w:rPr>
          <w:rFonts w:ascii="Verdana" w:hAnsi="Verdana"/>
          <w:sz w:val="20"/>
          <w:szCs w:val="20"/>
        </w:rPr>
        <w:t xml:space="preserve"> i wartością</w:t>
      </w:r>
      <w:r w:rsidR="00A04382" w:rsidRPr="00EA59CD">
        <w:rPr>
          <w:rFonts w:ascii="Verdana" w:hAnsi="Verdana"/>
          <w:sz w:val="20"/>
          <w:szCs w:val="20"/>
        </w:rPr>
        <w:t xml:space="preserve"> robotom stanowiącym przedmiot zamówienia rozumie się roboty budowlane polegające na budowie</w:t>
      </w:r>
      <w:r w:rsidR="007266FB">
        <w:rPr>
          <w:rFonts w:ascii="Verdana" w:hAnsi="Verdana"/>
          <w:sz w:val="20"/>
          <w:szCs w:val="20"/>
        </w:rPr>
        <w:t xml:space="preserve"> boiska sportowego o nawierzchni </w:t>
      </w:r>
      <w:r w:rsidR="00EF2FFC">
        <w:rPr>
          <w:rFonts w:ascii="Verdana" w:hAnsi="Verdana"/>
          <w:sz w:val="20"/>
          <w:szCs w:val="20"/>
        </w:rPr>
        <w:t xml:space="preserve">syntetycznej </w:t>
      </w:r>
      <w:r w:rsidRPr="00EA59CD">
        <w:rPr>
          <w:rFonts w:ascii="Verdana" w:hAnsi="Verdana"/>
          <w:sz w:val="20"/>
          <w:szCs w:val="20"/>
        </w:rPr>
        <w:t xml:space="preserve">o wartości brutto co najmniej </w:t>
      </w:r>
      <w:r w:rsidR="00DB5A39">
        <w:rPr>
          <w:rFonts w:ascii="Verdana" w:hAnsi="Verdana"/>
          <w:sz w:val="20"/>
          <w:szCs w:val="20"/>
        </w:rPr>
        <w:t>1</w:t>
      </w:r>
      <w:r w:rsidR="007266FB">
        <w:rPr>
          <w:rFonts w:ascii="Verdana" w:hAnsi="Verdana"/>
          <w:sz w:val="20"/>
          <w:szCs w:val="20"/>
        </w:rPr>
        <w:t>.0</w:t>
      </w:r>
      <w:r w:rsidRPr="00EA59CD">
        <w:rPr>
          <w:rFonts w:ascii="Verdana" w:hAnsi="Verdana"/>
          <w:sz w:val="20"/>
          <w:szCs w:val="20"/>
        </w:rPr>
        <w:t xml:space="preserve">00.000,00 zł. </w:t>
      </w:r>
    </w:p>
    <w:p w:rsidR="004C3F5F" w:rsidRPr="00EA59CD" w:rsidRDefault="004C3F5F" w:rsidP="00EA59CD">
      <w:pPr>
        <w:pStyle w:val="NormalnyWeb"/>
        <w:spacing w:before="0" w:beforeAutospacing="0" w:after="0" w:afterAutospacing="0"/>
        <w:ind w:left="284"/>
        <w:jc w:val="both"/>
        <w:rPr>
          <w:rFonts w:ascii="Verdana" w:hAnsi="Verdana"/>
          <w:sz w:val="20"/>
          <w:szCs w:val="20"/>
        </w:rPr>
      </w:pPr>
      <w:r w:rsidRPr="00EA59CD">
        <w:rPr>
          <w:rFonts w:ascii="Verdana" w:hAnsi="Verdana"/>
          <w:sz w:val="20"/>
          <w:szCs w:val="20"/>
        </w:rPr>
        <w:t xml:space="preserve">2/ </w:t>
      </w:r>
      <w:r w:rsidR="00A04382" w:rsidRPr="00EA59CD">
        <w:rPr>
          <w:rFonts w:ascii="Verdana" w:hAnsi="Verdana"/>
          <w:sz w:val="20"/>
          <w:szCs w:val="20"/>
        </w:rPr>
        <w:t xml:space="preserve">Za robotę budowlaną odpowiadającą rodzajem i wartością robotom stanowiącym przedmiot zamówienia rozumie się roboty budowlane polegające na </w:t>
      </w:r>
      <w:r w:rsidR="007266FB">
        <w:rPr>
          <w:rFonts w:ascii="Verdana" w:hAnsi="Verdana"/>
          <w:sz w:val="20"/>
          <w:szCs w:val="20"/>
        </w:rPr>
        <w:t xml:space="preserve">budowie </w:t>
      </w:r>
      <w:r w:rsidR="007266FB" w:rsidRPr="00EA59CD">
        <w:rPr>
          <w:rFonts w:ascii="Verdana" w:hAnsi="Verdana"/>
          <w:sz w:val="20"/>
          <w:szCs w:val="20"/>
        </w:rPr>
        <w:t xml:space="preserve">lub przebudowie drogi </w:t>
      </w:r>
      <w:r w:rsidR="007266FB">
        <w:rPr>
          <w:rFonts w:ascii="Verdana" w:hAnsi="Verdana"/>
          <w:sz w:val="20"/>
          <w:szCs w:val="20"/>
        </w:rPr>
        <w:t>o wartości brutto co najmniej 5</w:t>
      </w:r>
      <w:r w:rsidR="00A04382" w:rsidRPr="00EA59CD">
        <w:rPr>
          <w:rFonts w:ascii="Verdana" w:hAnsi="Verdana"/>
          <w:sz w:val="20"/>
          <w:szCs w:val="20"/>
        </w:rPr>
        <w:t>00</w:t>
      </w:r>
      <w:r w:rsidRPr="00EA59CD">
        <w:rPr>
          <w:rFonts w:ascii="Verdana" w:hAnsi="Verdana"/>
          <w:sz w:val="20"/>
          <w:szCs w:val="20"/>
        </w:rPr>
        <w:t>.</w:t>
      </w:r>
      <w:r w:rsidR="00A04382" w:rsidRPr="00EA59CD">
        <w:rPr>
          <w:rFonts w:ascii="Verdana" w:hAnsi="Verdana"/>
          <w:sz w:val="20"/>
          <w:szCs w:val="20"/>
        </w:rPr>
        <w:t>000,00 zł;</w:t>
      </w:r>
      <w:r w:rsidRPr="00EA59CD">
        <w:rPr>
          <w:rFonts w:ascii="Verdana" w:hAnsi="Verdana"/>
          <w:sz w:val="20"/>
          <w:szCs w:val="20"/>
        </w:rPr>
        <w:t xml:space="preserve"> </w:t>
      </w:r>
    </w:p>
    <w:p w:rsidR="00FD5D76" w:rsidRPr="00EA59CD" w:rsidRDefault="00486020" w:rsidP="00EA59CD">
      <w:pPr>
        <w:pStyle w:val="NormalnyWeb"/>
        <w:spacing w:before="0" w:beforeAutospacing="0" w:after="0" w:afterAutospacing="0"/>
        <w:ind w:left="284"/>
        <w:jc w:val="both"/>
        <w:rPr>
          <w:rFonts w:ascii="Verdana" w:eastAsiaTheme="minorHAnsi" w:hAnsi="Verdana" w:cs="Arial"/>
          <w:iCs/>
          <w:sz w:val="20"/>
          <w:szCs w:val="20"/>
          <w:lang w:eastAsia="en-US"/>
        </w:rPr>
      </w:pPr>
      <w:r w:rsidRPr="00EA59CD">
        <w:rPr>
          <w:rStyle w:val="Pogrubienie"/>
          <w:rFonts w:ascii="Verdana" w:hAnsi="Verdana"/>
          <w:sz w:val="20"/>
          <w:szCs w:val="20"/>
        </w:rPr>
        <w:t>c)</w:t>
      </w:r>
      <w:r w:rsidRPr="00EA59CD">
        <w:rPr>
          <w:rStyle w:val="Pogrubienie"/>
          <w:rFonts w:ascii="Verdana" w:hAnsi="Verdana"/>
          <w:b w:val="0"/>
          <w:sz w:val="20"/>
          <w:szCs w:val="20"/>
        </w:rPr>
        <w:t xml:space="preserve"> </w:t>
      </w:r>
      <w:r w:rsidR="00FD5D76" w:rsidRPr="00EA59CD">
        <w:rPr>
          <w:rStyle w:val="Pogrubienie"/>
          <w:rFonts w:ascii="Verdana" w:eastAsiaTheme="majorEastAsia" w:hAnsi="Verdana"/>
          <w:b w:val="0"/>
          <w:sz w:val="20"/>
          <w:szCs w:val="20"/>
        </w:rPr>
        <w:t xml:space="preserve">dysponowania odpowiednim potencjałem technicznym oraz osobami zdolnymi do    wykonania zamówienia: </w:t>
      </w:r>
    </w:p>
    <w:p w:rsidR="007E7C6F" w:rsidRDefault="004C3F5F" w:rsidP="007E7C6F">
      <w:pPr>
        <w:autoSpaceDE w:val="0"/>
        <w:autoSpaceDN w:val="0"/>
        <w:adjustRightInd w:val="0"/>
        <w:ind w:left="284"/>
        <w:jc w:val="both"/>
        <w:rPr>
          <w:rFonts w:ascii="Verdana" w:eastAsia="TimesNewRomanPSMT" w:hAnsi="Verdana"/>
          <w:sz w:val="20"/>
          <w:szCs w:val="20"/>
          <w:highlight w:val="yellow"/>
        </w:rPr>
      </w:pPr>
      <w:r w:rsidRPr="00271139">
        <w:rPr>
          <w:rStyle w:val="Pogrubienie"/>
          <w:rFonts w:ascii="Verdana" w:hAnsi="Verdana"/>
          <w:b w:val="0"/>
          <w:sz w:val="20"/>
          <w:szCs w:val="20"/>
        </w:rPr>
        <w:t xml:space="preserve">Zamawiający uzna, że warunek dysponowania osobami zdolnymi do wykonania zamówienia jest spełniony, jeżeli wykonawca wykaże, że dysponuje </w:t>
      </w:r>
      <w:r w:rsidRPr="00271139">
        <w:rPr>
          <w:rFonts w:ascii="Verdana" w:hAnsi="Verdana"/>
          <w:sz w:val="20"/>
          <w:szCs w:val="20"/>
        </w:rPr>
        <w:t xml:space="preserve">przynajmniej jedną osobą posiadającą uprawnienia do kierowania robotami budowlanymi </w:t>
      </w:r>
      <w:r w:rsidRPr="00BC57C4">
        <w:rPr>
          <w:rFonts w:ascii="Verdana" w:hAnsi="Verdana"/>
          <w:sz w:val="20"/>
          <w:szCs w:val="20"/>
        </w:rPr>
        <w:t>bez ograniczeń</w:t>
      </w:r>
      <w:r w:rsidRPr="00271139">
        <w:rPr>
          <w:rFonts w:ascii="Verdana" w:hAnsi="Verdana"/>
          <w:sz w:val="20"/>
          <w:szCs w:val="20"/>
        </w:rPr>
        <w:t xml:space="preserve"> w zakresie budowy dróg</w:t>
      </w:r>
      <w:r w:rsidR="00271139">
        <w:rPr>
          <w:rFonts w:ascii="Verdana" w:hAnsi="Verdana"/>
          <w:sz w:val="20"/>
          <w:szCs w:val="20"/>
        </w:rPr>
        <w:t xml:space="preserve"> </w:t>
      </w:r>
      <w:r w:rsidR="00271139" w:rsidRPr="00271139">
        <w:rPr>
          <w:rFonts w:ascii="Verdana" w:eastAsia="TimesNewRomanPSMT" w:hAnsi="Verdana"/>
          <w:sz w:val="20"/>
          <w:szCs w:val="20"/>
        </w:rPr>
        <w:t xml:space="preserve">oraz </w:t>
      </w:r>
      <w:r w:rsidR="00271139" w:rsidRPr="004900E3">
        <w:rPr>
          <w:rFonts w:ascii="Verdana" w:hAnsi="Verdana"/>
          <w:sz w:val="20"/>
          <w:szCs w:val="20"/>
        </w:rPr>
        <w:t>jedną osobą posiadającą uprawnienia do kierowania robotami budowlanymi</w:t>
      </w:r>
      <w:r w:rsidR="00271139">
        <w:rPr>
          <w:rFonts w:ascii="Verdana" w:hAnsi="Verdana"/>
          <w:sz w:val="20"/>
          <w:szCs w:val="20"/>
        </w:rPr>
        <w:t xml:space="preserve"> o </w:t>
      </w:r>
      <w:r w:rsidR="00271139" w:rsidRPr="003575D6">
        <w:rPr>
          <w:rFonts w:ascii="Verdana" w:eastAsiaTheme="minorHAnsi" w:hAnsi="Verdana" w:cs="Arial"/>
          <w:sz w:val="20"/>
          <w:szCs w:val="20"/>
          <w:lang w:eastAsia="en-US"/>
        </w:rPr>
        <w:t>specjalności</w:t>
      </w:r>
      <w:r w:rsidR="00271139">
        <w:rPr>
          <w:rFonts w:ascii="Verdana" w:eastAsiaTheme="minorHAnsi" w:hAnsi="Verdana" w:cs="Arial"/>
          <w:sz w:val="20"/>
          <w:szCs w:val="20"/>
          <w:lang w:eastAsia="en-US"/>
        </w:rPr>
        <w:t xml:space="preserve"> </w:t>
      </w:r>
      <w:r w:rsidR="00271139" w:rsidRPr="003575D6">
        <w:rPr>
          <w:rFonts w:ascii="Verdana" w:eastAsiaTheme="minorHAnsi" w:hAnsi="Verdana" w:cs="Arial"/>
          <w:sz w:val="20"/>
          <w:szCs w:val="20"/>
          <w:lang w:eastAsia="en-US"/>
        </w:rPr>
        <w:t>konstrukcyjno-budowlanej</w:t>
      </w:r>
      <w:r w:rsidR="00271139">
        <w:rPr>
          <w:rFonts w:ascii="Verdana" w:eastAsiaTheme="minorHAnsi" w:hAnsi="Verdana" w:cs="Arial"/>
          <w:sz w:val="20"/>
          <w:szCs w:val="20"/>
          <w:lang w:eastAsia="en-US"/>
        </w:rPr>
        <w:t xml:space="preserve"> </w:t>
      </w:r>
      <w:r w:rsidR="00271139" w:rsidRPr="00BC57C4">
        <w:rPr>
          <w:rFonts w:ascii="Verdana" w:hAnsi="Verdana"/>
          <w:sz w:val="20"/>
          <w:szCs w:val="20"/>
        </w:rPr>
        <w:t>bez ograniczeń</w:t>
      </w:r>
      <w:r w:rsidRPr="00271139">
        <w:rPr>
          <w:rFonts w:ascii="Verdana" w:hAnsi="Verdana"/>
          <w:sz w:val="20"/>
          <w:szCs w:val="20"/>
        </w:rPr>
        <w:t xml:space="preserve"> (</w:t>
      </w:r>
      <w:r w:rsidR="00271139">
        <w:rPr>
          <w:rFonts w:ascii="Verdana" w:hAnsi="Verdana"/>
          <w:sz w:val="20"/>
          <w:szCs w:val="20"/>
        </w:rPr>
        <w:t>jedna z tych osób</w:t>
      </w:r>
      <w:r w:rsidRPr="00271139">
        <w:rPr>
          <w:rFonts w:ascii="Verdana" w:hAnsi="Verdana"/>
          <w:sz w:val="20"/>
          <w:szCs w:val="20"/>
        </w:rPr>
        <w:t xml:space="preserve"> będzie pełnić funkcję kierownika budowy z ramienia wykonawcy); </w:t>
      </w:r>
      <w:r w:rsidR="00271139" w:rsidRPr="00BC57C4">
        <w:rPr>
          <w:rFonts w:ascii="Verdana" w:hAnsi="Verdana"/>
          <w:sz w:val="20"/>
          <w:szCs w:val="20"/>
        </w:rPr>
        <w:t xml:space="preserve">W/w osoby powinny wykazać się </w:t>
      </w:r>
      <w:r w:rsidRPr="00BC57C4">
        <w:rPr>
          <w:rFonts w:ascii="Verdana" w:hAnsi="Verdana"/>
          <w:sz w:val="20"/>
          <w:szCs w:val="20"/>
        </w:rPr>
        <w:t xml:space="preserve">nie mniej niż </w:t>
      </w:r>
      <w:r w:rsidR="00271139" w:rsidRPr="00BC57C4">
        <w:rPr>
          <w:rFonts w:ascii="Verdana" w:hAnsi="Verdana"/>
          <w:sz w:val="20"/>
          <w:szCs w:val="20"/>
        </w:rPr>
        <w:t>2</w:t>
      </w:r>
      <w:r w:rsidRPr="00BC57C4">
        <w:rPr>
          <w:rFonts w:ascii="Verdana" w:hAnsi="Verdana"/>
          <w:sz w:val="20"/>
          <w:szCs w:val="20"/>
        </w:rPr>
        <w:t xml:space="preserve"> – letni</w:t>
      </w:r>
      <w:r w:rsidR="00271139" w:rsidRPr="00BC57C4">
        <w:rPr>
          <w:rFonts w:ascii="Verdana" w:hAnsi="Verdana"/>
          <w:sz w:val="20"/>
          <w:szCs w:val="20"/>
        </w:rPr>
        <w:t>m</w:t>
      </w:r>
      <w:r w:rsidRPr="00BC57C4">
        <w:rPr>
          <w:rFonts w:ascii="Verdana" w:hAnsi="Verdana"/>
          <w:sz w:val="20"/>
          <w:szCs w:val="20"/>
        </w:rPr>
        <w:t xml:space="preserve"> doświadczenie</w:t>
      </w:r>
      <w:r w:rsidR="00271139" w:rsidRPr="00BC57C4">
        <w:rPr>
          <w:rFonts w:ascii="Verdana" w:hAnsi="Verdana"/>
          <w:sz w:val="20"/>
          <w:szCs w:val="20"/>
        </w:rPr>
        <w:t>m</w:t>
      </w:r>
      <w:r w:rsidRPr="00BC57C4">
        <w:rPr>
          <w:rFonts w:ascii="Verdana" w:hAnsi="Verdana"/>
          <w:sz w:val="20"/>
          <w:szCs w:val="20"/>
        </w:rPr>
        <w:t xml:space="preserve"> na stanowisku kierownika budowy</w:t>
      </w:r>
      <w:r w:rsidR="00271139" w:rsidRPr="00BC57C4">
        <w:rPr>
          <w:rFonts w:ascii="Verdana" w:hAnsi="Verdana"/>
          <w:sz w:val="20"/>
          <w:szCs w:val="20"/>
        </w:rPr>
        <w:t>.</w:t>
      </w:r>
      <w:r w:rsidRPr="00271139">
        <w:rPr>
          <w:rFonts w:ascii="Verdana" w:hAnsi="Verdana"/>
          <w:sz w:val="20"/>
          <w:szCs w:val="20"/>
        </w:rPr>
        <w:t xml:space="preserve"> </w:t>
      </w:r>
      <w:r w:rsidRPr="00271139">
        <w:rPr>
          <w:rFonts w:ascii="Verdana" w:eastAsia="TimesNewRomanPSMT" w:hAnsi="Verdana"/>
          <w:sz w:val="20"/>
          <w:szCs w:val="20"/>
        </w:rPr>
        <w:t>Wyżej wymienion</w:t>
      </w:r>
      <w:r w:rsidR="00271139">
        <w:rPr>
          <w:rFonts w:ascii="Verdana" w:eastAsia="TimesNewRomanPSMT" w:hAnsi="Verdana"/>
          <w:sz w:val="20"/>
          <w:szCs w:val="20"/>
        </w:rPr>
        <w:t>e</w:t>
      </w:r>
      <w:r w:rsidRPr="00271139">
        <w:rPr>
          <w:rFonts w:ascii="Verdana" w:eastAsia="TimesNewRomanPSMT" w:hAnsi="Verdana"/>
          <w:sz w:val="20"/>
          <w:szCs w:val="20"/>
        </w:rPr>
        <w:t xml:space="preserve"> osob</w:t>
      </w:r>
      <w:r w:rsidR="00271139">
        <w:rPr>
          <w:rFonts w:ascii="Verdana" w:eastAsia="TimesNewRomanPSMT" w:hAnsi="Verdana"/>
          <w:sz w:val="20"/>
          <w:szCs w:val="20"/>
        </w:rPr>
        <w:t>y</w:t>
      </w:r>
      <w:r w:rsidRPr="00271139">
        <w:rPr>
          <w:rFonts w:ascii="Verdana" w:eastAsia="TimesNewRomanPSMT" w:hAnsi="Verdana"/>
          <w:sz w:val="20"/>
          <w:szCs w:val="20"/>
        </w:rPr>
        <w:t xml:space="preserve"> powinn</w:t>
      </w:r>
      <w:r w:rsidR="00271139">
        <w:rPr>
          <w:rFonts w:ascii="Verdana" w:eastAsia="TimesNewRomanPSMT" w:hAnsi="Verdana"/>
          <w:sz w:val="20"/>
          <w:szCs w:val="20"/>
        </w:rPr>
        <w:t>y</w:t>
      </w:r>
      <w:r w:rsidRPr="00271139">
        <w:rPr>
          <w:rFonts w:ascii="Verdana" w:eastAsia="TimesNewRomanPSMT" w:hAnsi="Verdana"/>
          <w:sz w:val="20"/>
          <w:szCs w:val="20"/>
        </w:rPr>
        <w:t xml:space="preserve"> legitymować się uprawnieniami do kierowania robotami budowlanymi wymaganymi przepisami ustawy z dnia 7</w:t>
      </w:r>
      <w:r w:rsidR="005644EB">
        <w:rPr>
          <w:rFonts w:ascii="Verdana" w:eastAsia="TimesNewRomanPSMT" w:hAnsi="Verdana"/>
          <w:sz w:val="20"/>
          <w:szCs w:val="20"/>
        </w:rPr>
        <w:t xml:space="preserve"> lipca </w:t>
      </w:r>
      <w:r w:rsidRPr="00271139">
        <w:rPr>
          <w:rFonts w:ascii="Verdana" w:eastAsia="TimesNewRomanPSMT" w:hAnsi="Verdana"/>
          <w:sz w:val="20"/>
          <w:szCs w:val="20"/>
        </w:rPr>
        <w:t xml:space="preserve">1994 r. Prawo budowlane </w:t>
      </w:r>
      <w:r w:rsidR="00271139">
        <w:rPr>
          <w:rFonts w:ascii="Verdana" w:eastAsia="TimesNewRomanPSMT" w:hAnsi="Verdana"/>
          <w:sz w:val="20"/>
          <w:szCs w:val="20"/>
        </w:rPr>
        <w:t xml:space="preserve">(Dz. U. </w:t>
      </w:r>
      <w:r w:rsidR="00271139" w:rsidRPr="004900E3">
        <w:rPr>
          <w:rFonts w:ascii="Verdana" w:eastAsia="TimesNewRomanPSMT" w:hAnsi="Verdana"/>
          <w:sz w:val="20"/>
          <w:szCs w:val="20"/>
        </w:rPr>
        <w:t>20</w:t>
      </w:r>
      <w:r w:rsidR="00271139">
        <w:rPr>
          <w:rFonts w:ascii="Verdana" w:eastAsia="TimesNewRomanPSMT" w:hAnsi="Verdana"/>
          <w:sz w:val="20"/>
          <w:szCs w:val="20"/>
        </w:rPr>
        <w:t>13</w:t>
      </w:r>
      <w:r w:rsidR="00271139" w:rsidRPr="004900E3">
        <w:rPr>
          <w:rFonts w:ascii="Verdana" w:eastAsia="TimesNewRomanPSMT" w:hAnsi="Verdana"/>
          <w:sz w:val="20"/>
          <w:szCs w:val="20"/>
        </w:rPr>
        <w:t xml:space="preserve"> r., poz. </w:t>
      </w:r>
      <w:r w:rsidR="00271139">
        <w:rPr>
          <w:rFonts w:ascii="Verdana" w:eastAsia="TimesNewRomanPSMT" w:hAnsi="Verdana"/>
          <w:sz w:val="20"/>
          <w:szCs w:val="20"/>
        </w:rPr>
        <w:t>1409</w:t>
      </w:r>
      <w:r w:rsidR="00271139" w:rsidRPr="004900E3">
        <w:rPr>
          <w:rFonts w:ascii="Verdana" w:eastAsia="TimesNewRomanPSMT" w:hAnsi="Verdana"/>
          <w:sz w:val="20"/>
          <w:szCs w:val="20"/>
        </w:rPr>
        <w:t xml:space="preserve"> z </w:t>
      </w:r>
      <w:proofErr w:type="spellStart"/>
      <w:r w:rsidR="00271139" w:rsidRPr="004900E3">
        <w:rPr>
          <w:rFonts w:ascii="Verdana" w:eastAsia="TimesNewRomanPSMT" w:hAnsi="Verdana"/>
          <w:sz w:val="20"/>
          <w:szCs w:val="20"/>
        </w:rPr>
        <w:t>późn</w:t>
      </w:r>
      <w:proofErr w:type="spellEnd"/>
      <w:r w:rsidR="00271139" w:rsidRPr="004900E3">
        <w:rPr>
          <w:rFonts w:ascii="Verdana" w:eastAsia="TimesNewRomanPSMT" w:hAnsi="Verdana"/>
          <w:sz w:val="20"/>
          <w:szCs w:val="20"/>
        </w:rPr>
        <w:t xml:space="preserve">. zm.) </w:t>
      </w:r>
      <w:r w:rsidRPr="00271139">
        <w:rPr>
          <w:rFonts w:ascii="Verdana" w:eastAsia="TimesNewRomanPSMT" w:hAnsi="Verdana"/>
          <w:sz w:val="20"/>
          <w:szCs w:val="20"/>
        </w:rPr>
        <w:t xml:space="preserve">oraz przepisami rozporządzenia Ministra </w:t>
      </w:r>
      <w:r w:rsidR="005644EB">
        <w:rPr>
          <w:rFonts w:ascii="Verdana" w:eastAsia="TimesNewRomanPSMT" w:hAnsi="Verdana"/>
          <w:sz w:val="20"/>
          <w:szCs w:val="20"/>
        </w:rPr>
        <w:t>Infrastruktury i Rozwoju</w:t>
      </w:r>
      <w:r w:rsidRPr="00271139">
        <w:rPr>
          <w:rFonts w:ascii="Verdana" w:eastAsia="TimesNewRomanPSMT" w:hAnsi="Verdana"/>
          <w:sz w:val="20"/>
          <w:szCs w:val="20"/>
        </w:rPr>
        <w:t xml:space="preserve"> z dnia </w:t>
      </w:r>
      <w:r w:rsidR="005644EB">
        <w:rPr>
          <w:rFonts w:ascii="Verdana" w:eastAsia="TimesNewRomanPSMT" w:hAnsi="Verdana"/>
          <w:sz w:val="20"/>
          <w:szCs w:val="20"/>
        </w:rPr>
        <w:t xml:space="preserve">11 września </w:t>
      </w:r>
      <w:r w:rsidRPr="00271139">
        <w:rPr>
          <w:rFonts w:ascii="Verdana" w:eastAsia="TimesNewRomanPSMT" w:hAnsi="Verdana"/>
          <w:sz w:val="20"/>
          <w:szCs w:val="20"/>
        </w:rPr>
        <w:t>20</w:t>
      </w:r>
      <w:r w:rsidR="005644EB">
        <w:rPr>
          <w:rFonts w:ascii="Verdana" w:eastAsia="TimesNewRomanPSMT" w:hAnsi="Verdana"/>
          <w:sz w:val="20"/>
          <w:szCs w:val="20"/>
        </w:rPr>
        <w:t>14</w:t>
      </w:r>
      <w:r w:rsidRPr="00271139">
        <w:rPr>
          <w:rFonts w:ascii="Verdana" w:eastAsia="TimesNewRomanPSMT" w:hAnsi="Verdana"/>
          <w:sz w:val="20"/>
          <w:szCs w:val="20"/>
        </w:rPr>
        <w:t xml:space="preserve"> r. w sprawie samodzielnych funkcji techni</w:t>
      </w:r>
      <w:r w:rsidR="005644EB">
        <w:rPr>
          <w:rFonts w:ascii="Verdana" w:eastAsia="TimesNewRomanPSMT" w:hAnsi="Verdana"/>
          <w:sz w:val="20"/>
          <w:szCs w:val="20"/>
        </w:rPr>
        <w:t>cznych w budownictwie (</w:t>
      </w:r>
      <w:r w:rsidR="005644EB" w:rsidRPr="005644EB">
        <w:rPr>
          <w:rFonts w:ascii="Verdana" w:hAnsi="Verdana"/>
          <w:bCs/>
          <w:sz w:val="20"/>
        </w:rPr>
        <w:t>Dz.U.2014.1278</w:t>
      </w:r>
      <w:r w:rsidR="00271139" w:rsidRPr="00271139">
        <w:rPr>
          <w:rFonts w:ascii="Verdana" w:eastAsia="TimesNewRomanPSMT" w:hAnsi="Verdana"/>
          <w:sz w:val="20"/>
          <w:szCs w:val="20"/>
        </w:rPr>
        <w:t>)</w:t>
      </w:r>
      <w:r w:rsidR="00271139">
        <w:rPr>
          <w:rFonts w:ascii="Verdana" w:eastAsia="TimesNewRomanPSMT" w:hAnsi="Verdana"/>
          <w:sz w:val="20"/>
          <w:szCs w:val="20"/>
        </w:rPr>
        <w:t>.</w:t>
      </w:r>
      <w:r w:rsidR="00271139" w:rsidRPr="00271139">
        <w:rPr>
          <w:rFonts w:ascii="Verdana" w:eastAsia="TimesNewRomanPSMT" w:hAnsi="Verdana"/>
          <w:sz w:val="20"/>
          <w:szCs w:val="20"/>
        </w:rPr>
        <w:t xml:space="preserve"> </w:t>
      </w:r>
    </w:p>
    <w:p w:rsidR="007E7C6F" w:rsidRPr="00EA59CD" w:rsidRDefault="007E7C6F" w:rsidP="007E7C6F">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b w:val="0"/>
          <w:sz w:val="20"/>
          <w:szCs w:val="20"/>
        </w:rPr>
        <w:t xml:space="preserve">W zakresie warunku </w:t>
      </w:r>
      <w:r>
        <w:rPr>
          <w:rStyle w:val="Pogrubienie"/>
          <w:rFonts w:ascii="Verdana" w:hAnsi="Verdana"/>
          <w:b w:val="0"/>
          <w:sz w:val="20"/>
          <w:szCs w:val="20"/>
        </w:rPr>
        <w:t xml:space="preserve">dysponowania odpowiednim potencjałem technicznym </w:t>
      </w:r>
      <w:r w:rsidRPr="00EA59CD">
        <w:rPr>
          <w:rStyle w:val="Pogrubienie"/>
          <w:rFonts w:ascii="Verdana" w:hAnsi="Verdana"/>
          <w:b w:val="0"/>
          <w:sz w:val="20"/>
          <w:szCs w:val="20"/>
        </w:rPr>
        <w:t xml:space="preserve"> zamawiający informuje, że wykonawca składa oświadczenie o spełnianiu warunku zgodnie z załącznikiem nr 2 do SIWZ.</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d)</w:t>
      </w:r>
      <w:r w:rsidRPr="00EA59CD">
        <w:rPr>
          <w:rStyle w:val="Pogrubienie"/>
          <w:rFonts w:ascii="Verdana" w:hAnsi="Verdana"/>
          <w:b w:val="0"/>
          <w:sz w:val="20"/>
          <w:szCs w:val="20"/>
        </w:rPr>
        <w:t xml:space="preserve"> sytuacji ekonomicznej i finansowej:</w:t>
      </w:r>
    </w:p>
    <w:p w:rsidR="00271139" w:rsidRPr="00EA59CD" w:rsidRDefault="00271139" w:rsidP="00271139">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b w:val="0"/>
          <w:sz w:val="20"/>
          <w:szCs w:val="20"/>
        </w:rPr>
        <w:t xml:space="preserve">W zakresie </w:t>
      </w:r>
      <w:r>
        <w:rPr>
          <w:rStyle w:val="Pogrubienie"/>
          <w:rFonts w:ascii="Verdana" w:hAnsi="Verdana"/>
          <w:b w:val="0"/>
          <w:sz w:val="20"/>
          <w:szCs w:val="20"/>
        </w:rPr>
        <w:t xml:space="preserve">tego </w:t>
      </w:r>
      <w:r w:rsidRPr="00EA59CD">
        <w:rPr>
          <w:rStyle w:val="Pogrubienie"/>
          <w:rFonts w:ascii="Verdana" w:hAnsi="Verdana"/>
          <w:b w:val="0"/>
          <w:sz w:val="20"/>
          <w:szCs w:val="20"/>
        </w:rPr>
        <w:t>warunku</w:t>
      </w:r>
      <w:r>
        <w:rPr>
          <w:rStyle w:val="Pogrubienie"/>
          <w:rFonts w:ascii="Verdana" w:hAnsi="Verdana"/>
          <w:b w:val="0"/>
          <w:sz w:val="20"/>
          <w:szCs w:val="20"/>
        </w:rPr>
        <w:t xml:space="preserve"> </w:t>
      </w:r>
      <w:r w:rsidRPr="00EA59CD">
        <w:rPr>
          <w:rStyle w:val="Pogrubienie"/>
          <w:rFonts w:ascii="Verdana" w:hAnsi="Verdana"/>
          <w:b w:val="0"/>
          <w:sz w:val="20"/>
          <w:szCs w:val="20"/>
        </w:rPr>
        <w:t xml:space="preserve"> zamawiający informuje, że wykonawca składa oświadczenie o spełnianiu warunku zgodnie z załącznikiem nr 2 do SIWZ.</w:t>
      </w:r>
    </w:p>
    <w:p w:rsidR="00486020"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2.</w:t>
      </w:r>
      <w:r w:rsidRPr="00EA59CD">
        <w:rPr>
          <w:rStyle w:val="Pogrubienie"/>
          <w:rFonts w:ascii="Verdana" w:hAnsi="Verdana"/>
          <w:b w:val="0"/>
          <w:sz w:val="20"/>
          <w:szCs w:val="20"/>
        </w:rPr>
        <w:t xml:space="preserve"> Zamawiający dokona oceny spełniania warunków udziału w postępowaniu poprzez zastosowanie kryterium spełnia – nie spełnia, tj. zgodnie z zasadą, czy dokumenty zostały załączone do oferty i czy spełniają określone w SIWZ wymagania. Z treści załączonych oświadczeń i dokumentów musi jednoznacznie wynikać, iż wyżej wymienione warunki Wykonawca spełnił. Wykonawca, w zakresie wskazanym przez Zamawiającego zobowiązany jest wykazać nie później niż na dzień składania ofert spełnienie warunków, o których mowa w art. 22 ust. 1 ustawy (art. 26 ust. 2a ustawy).</w:t>
      </w:r>
    </w:p>
    <w:p w:rsidR="00486020" w:rsidRPr="00EA59CD" w:rsidRDefault="00486020" w:rsidP="00EA59CD">
      <w:pPr>
        <w:pStyle w:val="NormalnyWeb"/>
        <w:spacing w:before="0" w:beforeAutospacing="0" w:after="0" w:afterAutospacing="0"/>
        <w:jc w:val="both"/>
        <w:rPr>
          <w:rStyle w:val="Pogrubienie"/>
          <w:rFonts w:ascii="Verdana" w:hAnsi="Verdana"/>
          <w:b w:val="0"/>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oświadczeniach i dokumentach, jakie mają dostarczyć wykonawcy w celu potwierdzenia spełnienia warunków udziału w postępowaniu.</w:t>
      </w: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1.</w:t>
      </w:r>
      <w:r w:rsidRPr="00EA59CD">
        <w:rPr>
          <w:rFonts w:ascii="Verdana" w:eastAsia="Arial" w:hAnsi="Verdana" w:cs="Arial"/>
          <w:sz w:val="20"/>
          <w:szCs w:val="20"/>
        </w:rPr>
        <w:t xml:space="preserve"> Na ofertę składają się następujące dokumenty i załączniki:</w:t>
      </w:r>
    </w:p>
    <w:p w:rsidR="00486020" w:rsidRPr="00EA59CD" w:rsidRDefault="00486020" w:rsidP="00EA59CD">
      <w:pPr>
        <w:pStyle w:val="Akapitzlist"/>
        <w:numPr>
          <w:ilvl w:val="0"/>
          <w:numId w:val="2"/>
        </w:numPr>
        <w:tabs>
          <w:tab w:val="clear" w:pos="283"/>
        </w:tabs>
        <w:autoSpaceDE w:val="0"/>
        <w:ind w:left="284" w:firstLine="0"/>
        <w:jc w:val="both"/>
        <w:rPr>
          <w:rFonts w:ascii="Verdana" w:eastAsia="Arial" w:hAnsi="Verdana" w:cs="Arial"/>
          <w:sz w:val="20"/>
          <w:szCs w:val="20"/>
          <w:u w:val="single"/>
        </w:rPr>
      </w:pPr>
      <w:r w:rsidRPr="00EA59CD">
        <w:rPr>
          <w:rFonts w:ascii="Verdana" w:eastAsia="Arial" w:hAnsi="Verdana" w:cs="Arial"/>
          <w:sz w:val="20"/>
          <w:szCs w:val="20"/>
        </w:rPr>
        <w:t xml:space="preserve">Wypełniony ,,Formularz oferty” z wykorzystaniem wzoru – </w:t>
      </w:r>
      <w:r w:rsidRPr="00EA59CD">
        <w:rPr>
          <w:rFonts w:ascii="Verdana" w:eastAsia="Arial" w:hAnsi="Verdana" w:cs="Arial"/>
          <w:sz w:val="20"/>
          <w:szCs w:val="20"/>
          <w:u w:val="single"/>
        </w:rPr>
        <w:t>załącznik nr 1 do SIWZ.</w:t>
      </w:r>
    </w:p>
    <w:p w:rsidR="00486020" w:rsidRPr="00EA59CD" w:rsidRDefault="00486020" w:rsidP="00EA59CD">
      <w:pPr>
        <w:pStyle w:val="Akapitzlist"/>
        <w:numPr>
          <w:ilvl w:val="0"/>
          <w:numId w:val="2"/>
        </w:numPr>
        <w:tabs>
          <w:tab w:val="clear" w:pos="283"/>
        </w:tabs>
        <w:autoSpaceDE w:val="0"/>
        <w:ind w:left="284" w:firstLine="0"/>
        <w:jc w:val="both"/>
        <w:rPr>
          <w:rFonts w:ascii="Verdana" w:eastAsia="Arial" w:hAnsi="Verdana" w:cs="Arial"/>
          <w:sz w:val="20"/>
          <w:szCs w:val="20"/>
        </w:rPr>
      </w:pPr>
      <w:r w:rsidRPr="00EA59CD">
        <w:rPr>
          <w:rFonts w:ascii="Verdana" w:eastAsia="Arial" w:hAnsi="Verdana" w:cs="Arial"/>
          <w:sz w:val="20"/>
          <w:szCs w:val="20"/>
        </w:rPr>
        <w:t xml:space="preserve">Podpisane oświadczenie z wykorzystaniem wzoru – </w:t>
      </w:r>
      <w:r w:rsidR="00EA26CC" w:rsidRPr="00EA59CD">
        <w:rPr>
          <w:rFonts w:ascii="Verdana" w:eastAsia="Arial" w:hAnsi="Verdana" w:cs="Arial"/>
          <w:sz w:val="20"/>
          <w:szCs w:val="20"/>
          <w:u w:val="single"/>
        </w:rPr>
        <w:t>załącznik nr 2</w:t>
      </w:r>
      <w:r w:rsidRPr="00EA59CD">
        <w:rPr>
          <w:rFonts w:ascii="Verdana" w:eastAsia="Arial" w:hAnsi="Verdana" w:cs="Arial"/>
          <w:sz w:val="20"/>
          <w:szCs w:val="20"/>
          <w:u w:val="single"/>
        </w:rPr>
        <w:t xml:space="preserve"> do SIWZ</w:t>
      </w:r>
      <w:r w:rsidRPr="00EA59CD">
        <w:rPr>
          <w:rFonts w:ascii="Verdana" w:eastAsia="Arial" w:hAnsi="Verdana" w:cs="Arial"/>
          <w:sz w:val="20"/>
          <w:szCs w:val="20"/>
        </w:rPr>
        <w:t xml:space="preserve">. </w:t>
      </w:r>
    </w:p>
    <w:p w:rsidR="00AC6E1C" w:rsidRDefault="00AC6E1C" w:rsidP="00EA59CD">
      <w:pPr>
        <w:pStyle w:val="Akapitzlist"/>
        <w:numPr>
          <w:ilvl w:val="0"/>
          <w:numId w:val="2"/>
        </w:numPr>
        <w:autoSpaceDE w:val="0"/>
        <w:ind w:firstLine="1"/>
        <w:jc w:val="both"/>
        <w:rPr>
          <w:rFonts w:ascii="Verdana" w:eastAsia="Arial" w:hAnsi="Verdana" w:cs="Arial"/>
          <w:sz w:val="20"/>
          <w:szCs w:val="20"/>
        </w:rPr>
      </w:pPr>
      <w:r w:rsidRPr="00EA59CD">
        <w:rPr>
          <w:rFonts w:ascii="Verdana" w:eastAsia="Arial" w:hAnsi="Verdana" w:cs="Arial"/>
          <w:sz w:val="20"/>
          <w:szCs w:val="20"/>
        </w:rPr>
        <w:lastRenderedPageBreak/>
        <w:t>Dokument pełnomocnictwa (oryginał lub notarialnie poświadczona kopia) do podpisania oferty, jeżeli nie został</w:t>
      </w:r>
      <w:r w:rsidR="00A455E5">
        <w:rPr>
          <w:rFonts w:ascii="Verdana" w:eastAsia="Arial" w:hAnsi="Verdana" w:cs="Arial"/>
          <w:sz w:val="20"/>
          <w:szCs w:val="20"/>
        </w:rPr>
        <w:t>a</w:t>
      </w:r>
      <w:r w:rsidRPr="00EA59CD">
        <w:rPr>
          <w:rFonts w:ascii="Verdana" w:eastAsia="Arial" w:hAnsi="Verdana" w:cs="Arial"/>
          <w:sz w:val="20"/>
          <w:szCs w:val="20"/>
        </w:rPr>
        <w:t xml:space="preserve"> podpisana przez osoby upoważnione do tych czynności dokumentem rejestracyjnym, również w przypadku złożenia oferty przez wykonawców ubiegających się o zamówienie wspólne (np. Konsorcjum, Sp. Cywilna) pełnomocnictwo powinno jednoznacznie określać zakres umocowania i wskazywać osobę pełnomocnictwa. W przypadku podmiotów występu</w:t>
      </w:r>
      <w:r w:rsidR="008E5918" w:rsidRPr="00EA59CD">
        <w:rPr>
          <w:rFonts w:ascii="Verdana" w:eastAsia="Arial" w:hAnsi="Verdana" w:cs="Arial"/>
          <w:sz w:val="20"/>
          <w:szCs w:val="20"/>
        </w:rPr>
        <w:t xml:space="preserve">jących wspólnie                  </w:t>
      </w:r>
      <w:r w:rsidRPr="00EA59CD">
        <w:rPr>
          <w:rFonts w:ascii="Verdana" w:eastAsia="Arial" w:hAnsi="Verdana" w:cs="Arial"/>
          <w:sz w:val="20"/>
          <w:szCs w:val="20"/>
        </w:rPr>
        <w:t>w dokumencie pełnomocnictwa należy wskazać wszystkich wykonawców, którzy wspólnie ubiegają się o udzielenie zamówienia, a każdy z nich powinien podpisać się pod tym dokumentem.</w:t>
      </w:r>
    </w:p>
    <w:p w:rsidR="00BC57C4" w:rsidRPr="009F08B0" w:rsidRDefault="008C4BFE" w:rsidP="00EA59CD">
      <w:pPr>
        <w:pStyle w:val="Akapitzlist"/>
        <w:numPr>
          <w:ilvl w:val="0"/>
          <w:numId w:val="2"/>
        </w:numPr>
        <w:autoSpaceDE w:val="0"/>
        <w:ind w:firstLine="1"/>
        <w:jc w:val="both"/>
        <w:rPr>
          <w:rFonts w:ascii="Verdana" w:eastAsia="Arial" w:hAnsi="Verdana" w:cs="Arial"/>
          <w:sz w:val="20"/>
          <w:szCs w:val="20"/>
        </w:rPr>
      </w:pPr>
      <w:r w:rsidRPr="00BC57C4">
        <w:rPr>
          <w:rFonts w:ascii="Verdana" w:eastAsia="Arial" w:hAnsi="Verdana" w:cs="Arial"/>
          <w:sz w:val="20"/>
          <w:szCs w:val="20"/>
        </w:rPr>
        <w:t>Dowód wniesienia wadium.</w:t>
      </w:r>
      <w:r w:rsidR="003F6384" w:rsidRPr="00BC57C4">
        <w:rPr>
          <w:rFonts w:ascii="Verdana" w:eastAsia="Arial" w:hAnsi="Verdana" w:cs="Arial"/>
          <w:sz w:val="20"/>
          <w:szCs w:val="20"/>
          <w:highlight w:val="yellow"/>
        </w:rPr>
        <w:t xml:space="preserve"> </w:t>
      </w: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2.</w:t>
      </w:r>
      <w:r w:rsidRPr="00EA59CD">
        <w:rPr>
          <w:rFonts w:ascii="Verdana" w:eastAsia="Arial" w:hAnsi="Verdana" w:cs="Arial"/>
          <w:sz w:val="20"/>
          <w:szCs w:val="20"/>
        </w:rPr>
        <w:t xml:space="preserve"> W celu wykazania spełnia przez wykon</w:t>
      </w:r>
      <w:r w:rsidR="00CB6279" w:rsidRPr="00EA59CD">
        <w:rPr>
          <w:rFonts w:ascii="Verdana" w:eastAsia="Arial" w:hAnsi="Verdana" w:cs="Arial"/>
          <w:sz w:val="20"/>
          <w:szCs w:val="20"/>
        </w:rPr>
        <w:t xml:space="preserve">awcę warunków, o których mowa w </w:t>
      </w:r>
      <w:r w:rsidRPr="00EA59CD">
        <w:rPr>
          <w:rFonts w:ascii="Verdana" w:eastAsia="Arial" w:hAnsi="Verdana" w:cs="Arial"/>
          <w:sz w:val="20"/>
          <w:szCs w:val="20"/>
        </w:rPr>
        <w:t>art. 22 ust. 1 ustawy należy przedłożyć:</w:t>
      </w:r>
    </w:p>
    <w:p w:rsidR="00486020" w:rsidRPr="00EA59CD" w:rsidRDefault="00D06985" w:rsidP="00EA59CD">
      <w:pPr>
        <w:numPr>
          <w:ilvl w:val="0"/>
          <w:numId w:val="3"/>
        </w:numPr>
        <w:autoSpaceDE w:val="0"/>
        <w:jc w:val="both"/>
        <w:rPr>
          <w:rFonts w:ascii="Verdana" w:eastAsia="Arial" w:hAnsi="Verdana" w:cs="Arial"/>
          <w:sz w:val="20"/>
          <w:szCs w:val="20"/>
          <w:u w:val="single"/>
        </w:rPr>
      </w:pPr>
      <w:r w:rsidRPr="00EA59CD">
        <w:rPr>
          <w:rFonts w:ascii="Verdana" w:eastAsia="Arial" w:hAnsi="Verdana" w:cs="Arial"/>
          <w:sz w:val="20"/>
          <w:szCs w:val="20"/>
        </w:rPr>
        <w:t xml:space="preserve">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w:t>
      </w:r>
      <w:r w:rsidR="00EE66C0" w:rsidRPr="00EA59CD">
        <w:rPr>
          <w:rFonts w:ascii="Verdana" w:eastAsia="Arial" w:hAnsi="Verdana" w:cs="Arial"/>
          <w:sz w:val="20"/>
          <w:szCs w:val="20"/>
        </w:rPr>
        <w:t xml:space="preserve">        </w:t>
      </w:r>
      <w:r w:rsidRPr="00EA59CD">
        <w:rPr>
          <w:rFonts w:ascii="Verdana" w:eastAsia="Arial" w:hAnsi="Verdana" w:cs="Arial"/>
          <w:sz w:val="20"/>
          <w:szCs w:val="20"/>
        </w:rPr>
        <w:t>i prawidłowo ukończone</w:t>
      </w:r>
      <w:r w:rsidR="00486020" w:rsidRPr="00EA59CD">
        <w:rPr>
          <w:rFonts w:ascii="Verdana" w:eastAsia="Arial" w:hAnsi="Verdana" w:cs="Arial"/>
          <w:sz w:val="20"/>
          <w:szCs w:val="20"/>
        </w:rPr>
        <w:t xml:space="preserve"> według wzoru stanowiącego </w:t>
      </w:r>
      <w:r w:rsidR="00AC6E1C" w:rsidRPr="00EA59CD">
        <w:rPr>
          <w:rFonts w:ascii="Verdana" w:eastAsia="Arial" w:hAnsi="Verdana" w:cs="Arial"/>
          <w:sz w:val="20"/>
          <w:szCs w:val="20"/>
          <w:u w:val="single"/>
        </w:rPr>
        <w:t xml:space="preserve">załącznik </w:t>
      </w:r>
      <w:r w:rsidR="00EA26CC" w:rsidRPr="00EA59CD">
        <w:rPr>
          <w:rFonts w:ascii="Verdana" w:eastAsia="Arial" w:hAnsi="Verdana" w:cs="Arial"/>
          <w:sz w:val="20"/>
          <w:szCs w:val="20"/>
          <w:u w:val="single"/>
        </w:rPr>
        <w:t>nr 4</w:t>
      </w:r>
      <w:r w:rsidR="00486020" w:rsidRPr="00EA59CD">
        <w:rPr>
          <w:rFonts w:ascii="Verdana" w:eastAsia="Arial" w:hAnsi="Verdana" w:cs="Arial"/>
          <w:sz w:val="20"/>
          <w:szCs w:val="20"/>
          <w:u w:val="single"/>
        </w:rPr>
        <w:t xml:space="preserve"> do SIWZ.</w:t>
      </w:r>
      <w:r w:rsidR="00C42F9A" w:rsidRPr="00EA59CD">
        <w:rPr>
          <w:rFonts w:ascii="Verdana" w:eastAsia="Arial" w:hAnsi="Verdana" w:cs="Arial"/>
          <w:sz w:val="20"/>
          <w:szCs w:val="20"/>
          <w:u w:val="single"/>
        </w:rPr>
        <w:t xml:space="preserve"> </w:t>
      </w:r>
    </w:p>
    <w:p w:rsidR="0089458E" w:rsidRPr="00724807" w:rsidRDefault="0089458E" w:rsidP="00EA59CD">
      <w:pPr>
        <w:pStyle w:val="Akapitzlist"/>
        <w:widowControl/>
        <w:numPr>
          <w:ilvl w:val="0"/>
          <w:numId w:val="3"/>
        </w:numPr>
        <w:suppressAutoHyphens w:val="0"/>
        <w:autoSpaceDE w:val="0"/>
        <w:autoSpaceDN w:val="0"/>
        <w:adjustRightInd w:val="0"/>
        <w:jc w:val="both"/>
        <w:rPr>
          <w:rFonts w:ascii="Verdana" w:eastAsia="Univers-PL" w:hAnsi="Verdana" w:cs="Univers-PL"/>
          <w:sz w:val="20"/>
          <w:szCs w:val="20"/>
          <w:lang w:eastAsia="en-US"/>
        </w:rPr>
      </w:pPr>
      <w:r w:rsidRPr="00724807">
        <w:rPr>
          <w:rFonts w:ascii="Verdana" w:eastAsia="Arial" w:hAnsi="Verdana" w:cs="Arial"/>
          <w:color w:val="000000"/>
          <w:sz w:val="20"/>
          <w:szCs w:val="20"/>
          <w:lang w:eastAsia="en-US" w:bidi="en-US"/>
        </w:rPr>
        <w:t xml:space="preserve">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 z wykorzystaniem wzoru – </w:t>
      </w:r>
      <w:r w:rsidRPr="00724807">
        <w:rPr>
          <w:rFonts w:ascii="Verdana" w:eastAsia="Arial" w:hAnsi="Verdana" w:cs="Arial"/>
          <w:color w:val="000000"/>
          <w:sz w:val="20"/>
          <w:szCs w:val="20"/>
          <w:u w:val="single"/>
          <w:lang w:eastAsia="en-US" w:bidi="en-US"/>
        </w:rPr>
        <w:t xml:space="preserve">załącznik nr </w:t>
      </w:r>
      <w:r w:rsidR="002B4AD0">
        <w:rPr>
          <w:rFonts w:ascii="Verdana" w:eastAsia="Arial" w:hAnsi="Verdana" w:cs="Arial"/>
          <w:color w:val="000000"/>
          <w:sz w:val="20"/>
          <w:szCs w:val="20"/>
          <w:u w:val="single"/>
          <w:lang w:eastAsia="en-US" w:bidi="en-US"/>
        </w:rPr>
        <w:t>5</w:t>
      </w:r>
      <w:r w:rsidRPr="00724807">
        <w:rPr>
          <w:rFonts w:ascii="Verdana" w:eastAsia="Arial" w:hAnsi="Verdana" w:cs="Arial"/>
          <w:color w:val="000000"/>
          <w:sz w:val="20"/>
          <w:szCs w:val="20"/>
          <w:u w:val="single"/>
          <w:lang w:eastAsia="en-US" w:bidi="en-US"/>
        </w:rPr>
        <w:t xml:space="preserve"> do SIWZ. </w:t>
      </w:r>
    </w:p>
    <w:p w:rsidR="0089458E" w:rsidRPr="00EA59CD" w:rsidRDefault="0089458E" w:rsidP="00EA59CD">
      <w:pPr>
        <w:pStyle w:val="Akapitzlist"/>
        <w:widowControl/>
        <w:numPr>
          <w:ilvl w:val="0"/>
          <w:numId w:val="3"/>
        </w:numPr>
        <w:suppressAutoHyphens w:val="0"/>
        <w:autoSpaceDE w:val="0"/>
        <w:autoSpaceDN w:val="0"/>
        <w:adjustRightInd w:val="0"/>
        <w:jc w:val="both"/>
        <w:rPr>
          <w:rFonts w:ascii="Verdana" w:eastAsia="Univers-PL" w:hAnsi="Verdana" w:cs="Univers-PL"/>
          <w:sz w:val="20"/>
          <w:szCs w:val="20"/>
          <w:lang w:eastAsia="en-US"/>
        </w:rPr>
      </w:pPr>
      <w:r w:rsidRPr="00EA59CD">
        <w:rPr>
          <w:rFonts w:ascii="Verdana" w:eastAsia="Arial" w:hAnsi="Verdana" w:cs="Arial"/>
          <w:color w:val="000000"/>
          <w:sz w:val="20"/>
          <w:szCs w:val="20"/>
          <w:lang w:eastAsia="en-US" w:bidi="en-US"/>
        </w:rPr>
        <w:t xml:space="preserve">Oświadczenie, że osoby, które będą uczestniczyć w wykonywaniu zamówienia, posiadają wymagane uprawnienia, jeżeli ustawy nakładają obowiązek posiadania tych uprawnień - </w:t>
      </w:r>
      <w:r w:rsidRPr="00EA59CD">
        <w:rPr>
          <w:rFonts w:ascii="Verdana" w:eastAsia="Arial" w:hAnsi="Verdana" w:cs="Arial"/>
          <w:color w:val="000000"/>
          <w:sz w:val="20"/>
          <w:szCs w:val="20"/>
          <w:u w:val="single"/>
          <w:lang w:eastAsia="en-US" w:bidi="en-US"/>
        </w:rPr>
        <w:t xml:space="preserve">załącznik nr </w:t>
      </w:r>
      <w:r w:rsidR="002B4AD0">
        <w:rPr>
          <w:rFonts w:ascii="Verdana" w:eastAsia="Arial" w:hAnsi="Verdana" w:cs="Arial"/>
          <w:color w:val="000000"/>
          <w:sz w:val="20"/>
          <w:szCs w:val="20"/>
          <w:u w:val="single"/>
          <w:lang w:eastAsia="en-US" w:bidi="en-US"/>
        </w:rPr>
        <w:t>6</w:t>
      </w:r>
      <w:r w:rsidRPr="00EA59CD">
        <w:rPr>
          <w:rFonts w:ascii="Verdana" w:eastAsia="Arial" w:hAnsi="Verdana" w:cs="Arial"/>
          <w:color w:val="000000"/>
          <w:sz w:val="20"/>
          <w:szCs w:val="20"/>
          <w:u w:val="single"/>
          <w:lang w:eastAsia="en-US" w:bidi="en-US"/>
        </w:rPr>
        <w:t xml:space="preserve"> do SIWZ.</w:t>
      </w:r>
    </w:p>
    <w:p w:rsidR="00486020" w:rsidRPr="00EA59CD" w:rsidRDefault="00486020" w:rsidP="00EA59CD">
      <w:pPr>
        <w:tabs>
          <w:tab w:val="left" w:pos="21600"/>
        </w:tabs>
        <w:autoSpaceDE w:val="0"/>
        <w:ind w:left="284"/>
        <w:jc w:val="both"/>
        <w:rPr>
          <w:rFonts w:ascii="Verdana" w:eastAsia="Arial" w:hAnsi="Verdana" w:cs="Arial"/>
          <w:sz w:val="20"/>
          <w:szCs w:val="20"/>
        </w:rPr>
      </w:pPr>
      <w:r w:rsidRPr="00EA59CD">
        <w:rPr>
          <w:rFonts w:ascii="Verdana" w:eastAsia="Arial" w:hAnsi="Verdana" w:cs="Arial"/>
          <w:b/>
          <w:sz w:val="20"/>
          <w:szCs w:val="20"/>
        </w:rPr>
        <w:t>3.</w:t>
      </w:r>
      <w:r w:rsidRPr="00EA59CD">
        <w:rPr>
          <w:rFonts w:ascii="Verdana" w:eastAsia="Arial" w:hAnsi="Verdana" w:cs="Arial"/>
          <w:sz w:val="20"/>
          <w:szCs w:val="20"/>
        </w:rPr>
        <w:t xml:space="preserve"> W celu potwierdzenia niepodlegania wykluczeniu na podstawie art. 24 ust. 1 ustawy </w:t>
      </w:r>
      <w:r w:rsidR="00CB6279" w:rsidRPr="00EA59CD">
        <w:rPr>
          <w:rFonts w:ascii="Verdana" w:eastAsia="Arial" w:hAnsi="Verdana" w:cs="Arial"/>
          <w:sz w:val="20"/>
          <w:szCs w:val="20"/>
        </w:rPr>
        <w:br/>
        <w:t xml:space="preserve">          </w:t>
      </w:r>
      <w:r w:rsidRPr="00EA59CD">
        <w:rPr>
          <w:rFonts w:ascii="Verdana" w:eastAsia="Arial" w:hAnsi="Verdana" w:cs="Arial"/>
          <w:sz w:val="20"/>
          <w:szCs w:val="20"/>
        </w:rPr>
        <w:t xml:space="preserve">należy przedłożyć: </w:t>
      </w:r>
    </w:p>
    <w:p w:rsidR="00486020" w:rsidRPr="00EA59CD" w:rsidRDefault="00486020" w:rsidP="00EA59CD">
      <w:pPr>
        <w:numPr>
          <w:ilvl w:val="0"/>
          <w:numId w:val="4"/>
        </w:numPr>
        <w:autoSpaceDE w:val="0"/>
        <w:jc w:val="both"/>
        <w:rPr>
          <w:rFonts w:ascii="Verdana" w:eastAsia="Arial" w:hAnsi="Verdana" w:cs="Arial"/>
          <w:sz w:val="20"/>
          <w:szCs w:val="20"/>
        </w:rPr>
      </w:pPr>
      <w:r w:rsidRPr="00EA59CD">
        <w:rPr>
          <w:rFonts w:ascii="Verdana" w:eastAsia="Arial" w:hAnsi="Verdana" w:cs="Arial"/>
          <w:sz w:val="20"/>
          <w:szCs w:val="20"/>
        </w:rPr>
        <w:t xml:space="preserve">Podpisane oświadczenie o braku podstaw do wykluczenia z wykorzystaniem wzoru – </w:t>
      </w:r>
      <w:r w:rsidR="00EA26CC" w:rsidRPr="00EA59CD">
        <w:rPr>
          <w:rFonts w:ascii="Verdana" w:eastAsia="Arial" w:hAnsi="Verdana" w:cs="Arial"/>
          <w:sz w:val="20"/>
          <w:szCs w:val="20"/>
          <w:u w:val="single"/>
        </w:rPr>
        <w:t>załącznik nr 3</w:t>
      </w:r>
      <w:r w:rsidRPr="00EA59CD">
        <w:rPr>
          <w:rFonts w:ascii="Verdana" w:eastAsia="Arial" w:hAnsi="Verdana" w:cs="Arial"/>
          <w:sz w:val="20"/>
          <w:szCs w:val="20"/>
          <w:u w:val="single"/>
        </w:rPr>
        <w:t xml:space="preserve"> do SIWZ</w:t>
      </w:r>
      <w:r w:rsidRPr="00EA59CD">
        <w:rPr>
          <w:rFonts w:ascii="Verdana" w:eastAsia="Arial" w:hAnsi="Verdana" w:cs="Arial"/>
          <w:sz w:val="20"/>
          <w:szCs w:val="20"/>
        </w:rPr>
        <w:t xml:space="preserve">. </w:t>
      </w:r>
    </w:p>
    <w:p w:rsidR="0008240A" w:rsidRPr="00EA59CD" w:rsidRDefault="0008240A" w:rsidP="00EA59CD">
      <w:pPr>
        <w:numPr>
          <w:ilvl w:val="0"/>
          <w:numId w:val="4"/>
        </w:numPr>
        <w:autoSpaceDE w:val="0"/>
        <w:jc w:val="both"/>
        <w:rPr>
          <w:rFonts w:ascii="Verdana" w:eastAsia="SimSun" w:hAnsi="Verdana" w:cs="Arial"/>
          <w:color w:val="000000"/>
          <w:sz w:val="20"/>
          <w:szCs w:val="20"/>
          <w:shd w:val="clear" w:color="auto" w:fill="FFFFFF"/>
          <w:lang w:eastAsia="en-US" w:bidi="en-US"/>
        </w:rPr>
      </w:pPr>
      <w:r w:rsidRPr="00EA59CD">
        <w:rPr>
          <w:rFonts w:ascii="Verdana" w:eastAsia="Arial" w:hAnsi="Verdana" w:cs="Arial"/>
          <w:sz w:val="20"/>
          <w:szCs w:val="20"/>
        </w:rPr>
        <w:t>Aktualny (wystawiony nie wcześniej niż 6 miesięcy przed upływem terminu składania ofert) odpis z właściwego rejestru, jeżeli odrębne przepisy wymagają wpisu do rejestru, w celu wykazania braku podstaw do wykluczenia w oparciu      o art. 24 ust. 1 pkt 2 ustawy, a w stosunku do osób fizycznych oświadczenia        w zakresie art. 24 ust. 1 pkt 2 ustawy.</w:t>
      </w:r>
      <w:r w:rsidRPr="00EA59CD">
        <w:rPr>
          <w:rFonts w:ascii="Verdana" w:eastAsia="Arial" w:hAnsi="Verdana" w:cs="Arial"/>
          <w:color w:val="000000"/>
          <w:sz w:val="20"/>
          <w:szCs w:val="20"/>
          <w:lang w:eastAsia="en-US" w:bidi="en-US"/>
        </w:rPr>
        <w:t xml:space="preserve"> </w:t>
      </w:r>
    </w:p>
    <w:p w:rsidR="00E53A25" w:rsidRPr="00EA59CD" w:rsidRDefault="001E792C" w:rsidP="00EA59CD">
      <w:pPr>
        <w:tabs>
          <w:tab w:val="left" w:pos="21600"/>
        </w:tabs>
        <w:autoSpaceDE w:val="0"/>
        <w:ind w:left="709" w:hanging="425"/>
        <w:jc w:val="both"/>
        <w:rPr>
          <w:rFonts w:ascii="Verdana" w:eastAsia="Arial" w:hAnsi="Verdana" w:cs="Arial"/>
          <w:sz w:val="20"/>
          <w:szCs w:val="20"/>
        </w:rPr>
      </w:pPr>
      <w:r w:rsidRPr="00EA59CD">
        <w:rPr>
          <w:rFonts w:ascii="Verdana" w:eastAsia="SimSun" w:hAnsi="Verdana" w:cs="Arial"/>
          <w:b/>
          <w:color w:val="000000"/>
          <w:sz w:val="20"/>
          <w:szCs w:val="20"/>
          <w:shd w:val="clear" w:color="auto" w:fill="FFFFFF"/>
          <w:lang w:eastAsia="en-US" w:bidi="en-US"/>
        </w:rPr>
        <w:t>4</w:t>
      </w:r>
      <w:r w:rsidR="00E53A25" w:rsidRPr="00EA59CD">
        <w:rPr>
          <w:rFonts w:ascii="Verdana" w:eastAsia="SimSun" w:hAnsi="Verdana" w:cs="Arial"/>
          <w:b/>
          <w:color w:val="000000"/>
          <w:sz w:val="20"/>
          <w:szCs w:val="20"/>
          <w:shd w:val="clear" w:color="auto" w:fill="FFFFFF"/>
          <w:lang w:eastAsia="en-US" w:bidi="en-US"/>
        </w:rPr>
        <w:t>.</w:t>
      </w:r>
      <w:r w:rsidR="00E53A25" w:rsidRPr="00EA59CD">
        <w:rPr>
          <w:rFonts w:ascii="Verdana" w:eastAsia="SimSun" w:hAnsi="Verdana" w:cs="Arial"/>
          <w:color w:val="000000"/>
          <w:sz w:val="20"/>
          <w:szCs w:val="20"/>
          <w:shd w:val="clear" w:color="auto" w:fill="FFFFFF"/>
          <w:lang w:eastAsia="en-US" w:bidi="en-US"/>
        </w:rPr>
        <w:t xml:space="preserve"> </w:t>
      </w:r>
      <w:r w:rsidR="001A7164" w:rsidRPr="00EA59CD">
        <w:rPr>
          <w:rFonts w:ascii="Verdana" w:eastAsia="SimSun" w:hAnsi="Verdana" w:cs="Arial"/>
          <w:color w:val="000000"/>
          <w:sz w:val="20"/>
          <w:szCs w:val="20"/>
          <w:shd w:val="clear" w:color="auto" w:fill="FFFFFF"/>
          <w:lang w:eastAsia="en-US" w:bidi="en-US"/>
        </w:rPr>
        <w:t xml:space="preserve">  </w:t>
      </w:r>
      <w:r w:rsidR="00E53A25" w:rsidRPr="00EA59CD">
        <w:rPr>
          <w:rFonts w:ascii="Verdana" w:eastAsia="Arial" w:hAnsi="Verdana" w:cs="Arial"/>
          <w:sz w:val="20"/>
          <w:szCs w:val="20"/>
        </w:rPr>
        <w:t xml:space="preserve">W celu potwierdzenia niepodlegania wykluczeniu na podstawie art. 24 ust. 2 pkt 5 ustawy należy przedłożyć podpisane oświadczenie dotyczące grupy kapitałowej </w:t>
      </w:r>
      <w:r w:rsidR="002E2732" w:rsidRPr="00EA59CD">
        <w:rPr>
          <w:rFonts w:ascii="Verdana" w:eastAsia="Arial" w:hAnsi="Verdana" w:cs="Arial"/>
          <w:sz w:val="20"/>
          <w:szCs w:val="20"/>
        </w:rPr>
        <w:t xml:space="preserve">          </w:t>
      </w:r>
      <w:r w:rsidR="00E53A25" w:rsidRPr="00EA59CD">
        <w:rPr>
          <w:rFonts w:ascii="Verdana" w:eastAsia="Arial" w:hAnsi="Verdana" w:cs="Arial"/>
          <w:sz w:val="20"/>
          <w:szCs w:val="20"/>
        </w:rPr>
        <w:t xml:space="preserve">z wykorzystaniem wzoru – </w:t>
      </w:r>
      <w:r w:rsidR="002B4AD0">
        <w:rPr>
          <w:rFonts w:ascii="Verdana" w:eastAsia="Arial" w:hAnsi="Verdana" w:cs="Arial"/>
          <w:sz w:val="20"/>
          <w:szCs w:val="20"/>
          <w:u w:val="single"/>
        </w:rPr>
        <w:t>załącznik nr 7</w:t>
      </w:r>
      <w:r w:rsidR="00E53A25" w:rsidRPr="00EA59CD">
        <w:rPr>
          <w:rFonts w:ascii="Verdana" w:eastAsia="Arial" w:hAnsi="Verdana" w:cs="Arial"/>
          <w:sz w:val="20"/>
          <w:szCs w:val="20"/>
          <w:u w:val="single"/>
        </w:rPr>
        <w:t xml:space="preserve"> do SIWZ</w:t>
      </w:r>
      <w:r w:rsidR="00E53A25" w:rsidRPr="00EA59CD">
        <w:rPr>
          <w:rFonts w:ascii="Verdana" w:eastAsia="Arial" w:hAnsi="Verdana" w:cs="Arial"/>
          <w:sz w:val="20"/>
          <w:szCs w:val="20"/>
        </w:rPr>
        <w:t xml:space="preserve">. </w:t>
      </w:r>
    </w:p>
    <w:p w:rsidR="00486020" w:rsidRPr="00EA59CD" w:rsidRDefault="00E53A25" w:rsidP="00EA59CD">
      <w:pPr>
        <w:autoSpaceDE w:val="0"/>
        <w:ind w:left="709" w:hanging="425"/>
        <w:jc w:val="both"/>
        <w:rPr>
          <w:rFonts w:ascii="Verdana" w:eastAsia="Calibri" w:hAnsi="Verdana" w:cs="Calibri"/>
          <w:sz w:val="20"/>
          <w:szCs w:val="20"/>
        </w:rPr>
      </w:pPr>
      <w:r w:rsidRPr="00EA59CD">
        <w:rPr>
          <w:rFonts w:ascii="Verdana" w:eastAsia="Calibri" w:hAnsi="Verdana" w:cs="Calibri"/>
          <w:b/>
          <w:sz w:val="20"/>
          <w:szCs w:val="20"/>
        </w:rPr>
        <w:t>5</w:t>
      </w:r>
      <w:r w:rsidR="00486020" w:rsidRPr="00EA59CD">
        <w:rPr>
          <w:rFonts w:ascii="Verdana" w:eastAsia="Calibri" w:hAnsi="Verdana" w:cs="Calibri"/>
          <w:b/>
          <w:sz w:val="20"/>
          <w:szCs w:val="20"/>
        </w:rPr>
        <w:t>.</w:t>
      </w:r>
      <w:r w:rsidR="00486020" w:rsidRPr="00EA59CD">
        <w:rPr>
          <w:rFonts w:ascii="Verdana" w:eastAsia="Calibri" w:hAnsi="Verdana" w:cs="Calibri"/>
          <w:sz w:val="20"/>
          <w:szCs w:val="20"/>
        </w:rPr>
        <w:t xml:space="preserve"> Jeżeli Wykonawca ma siedzibę lub miejsce zamieszkania poza terytorium Rzeczypos</w:t>
      </w:r>
      <w:r w:rsidR="00A932DC" w:rsidRPr="00EA59CD">
        <w:rPr>
          <w:rFonts w:ascii="Verdana" w:eastAsia="Calibri" w:hAnsi="Verdana" w:cs="Calibri"/>
          <w:sz w:val="20"/>
          <w:szCs w:val="20"/>
        </w:rPr>
        <w:t>politej Polskiej - z</w:t>
      </w:r>
      <w:r w:rsidR="00486020" w:rsidRPr="00EA59CD">
        <w:rPr>
          <w:rFonts w:ascii="Verdana" w:eastAsia="Calibri" w:hAnsi="Verdana" w:cs="Calibri"/>
          <w:sz w:val="20"/>
          <w:szCs w:val="20"/>
        </w:rPr>
        <w:t xml:space="preserve">amiast dokumentów, o których mowa w pkt 3 </w:t>
      </w:r>
      <w:proofErr w:type="spellStart"/>
      <w:r w:rsidR="00486020" w:rsidRPr="00EA59CD">
        <w:rPr>
          <w:rFonts w:ascii="Verdana" w:eastAsia="Calibri" w:hAnsi="Verdana" w:cs="Calibri"/>
          <w:sz w:val="20"/>
          <w:szCs w:val="20"/>
        </w:rPr>
        <w:t>ppkt</w:t>
      </w:r>
      <w:proofErr w:type="spellEnd"/>
      <w:r w:rsidR="00486020" w:rsidRPr="00EA59CD">
        <w:rPr>
          <w:rFonts w:ascii="Verdana" w:eastAsia="Calibri" w:hAnsi="Verdana" w:cs="Calibri"/>
          <w:sz w:val="20"/>
          <w:szCs w:val="20"/>
        </w:rPr>
        <w:t xml:space="preserve"> 2 SIWZ - składa dokument lub dokumenty wystawione w kraju, w którym ma siedzibę lub miejsce zamieszkania, potwierdzające odpowiednio, że:</w:t>
      </w:r>
    </w:p>
    <w:p w:rsidR="00486020" w:rsidRPr="00EA59CD" w:rsidRDefault="00486020" w:rsidP="00EA59CD">
      <w:pPr>
        <w:numPr>
          <w:ilvl w:val="0"/>
          <w:numId w:val="5"/>
        </w:numPr>
        <w:autoSpaceDE w:val="0"/>
        <w:ind w:left="709"/>
        <w:jc w:val="both"/>
        <w:rPr>
          <w:rFonts w:ascii="Verdana" w:eastAsia="Calibri" w:hAnsi="Verdana" w:cs="Calibri"/>
          <w:sz w:val="20"/>
          <w:szCs w:val="20"/>
        </w:rPr>
      </w:pPr>
      <w:r w:rsidRPr="00EA59CD">
        <w:rPr>
          <w:rFonts w:ascii="Verdana" w:eastAsia="Calibri" w:hAnsi="Verdana" w:cs="Calibri"/>
          <w:sz w:val="20"/>
          <w:szCs w:val="20"/>
        </w:rPr>
        <w:t>nie otwarto jego likwidacji ani nie ogłoszono upadłości (</w:t>
      </w:r>
      <w:r w:rsidRPr="00EA59CD">
        <w:rPr>
          <w:rFonts w:ascii="Verdana" w:eastAsia="Calibri-Italic" w:hAnsi="Verdana" w:cs="Calibri-Italic"/>
          <w:i/>
          <w:iCs/>
          <w:sz w:val="20"/>
          <w:szCs w:val="20"/>
        </w:rPr>
        <w:t>dokument powinien być wystawione nie wcześniej niż 6 miesięcy przed upływem terminu składania ofert</w:t>
      </w:r>
      <w:r w:rsidR="00A932DC" w:rsidRPr="00EA59CD">
        <w:rPr>
          <w:rFonts w:ascii="Verdana" w:eastAsia="Calibri" w:hAnsi="Verdana" w:cs="Calibri"/>
          <w:sz w:val="20"/>
          <w:szCs w:val="20"/>
        </w:rPr>
        <w:t>).</w:t>
      </w:r>
    </w:p>
    <w:p w:rsidR="009F08B0" w:rsidRDefault="009F08B0" w:rsidP="009F08B0">
      <w:pPr>
        <w:widowControl/>
        <w:suppressAutoHyphens w:val="0"/>
        <w:ind w:left="284"/>
        <w:jc w:val="both"/>
        <w:rPr>
          <w:rFonts w:ascii="Verdana" w:hAnsi="Verdana"/>
          <w:bCs/>
          <w:sz w:val="20"/>
          <w:szCs w:val="18"/>
        </w:rPr>
      </w:pPr>
      <w:r w:rsidRPr="009F08B0">
        <w:rPr>
          <w:rFonts w:ascii="Verdana" w:eastAsia="Calibri" w:hAnsi="Verdana" w:cs="Calibri"/>
          <w:b/>
          <w:sz w:val="20"/>
          <w:szCs w:val="20"/>
        </w:rPr>
        <w:t>6.</w:t>
      </w:r>
      <w:r w:rsidRPr="009F08B0">
        <w:rPr>
          <w:rFonts w:ascii="Verdana" w:hAnsi="Verdana"/>
          <w:bCs/>
          <w:sz w:val="20"/>
          <w:szCs w:val="18"/>
        </w:rPr>
        <w:t xml:space="preserve"> </w:t>
      </w:r>
      <w:r w:rsidR="00CD10C8">
        <w:rPr>
          <w:rFonts w:ascii="Verdana" w:hAnsi="Verdana"/>
          <w:bCs/>
          <w:sz w:val="20"/>
          <w:szCs w:val="18"/>
        </w:rPr>
        <w:t>Na potwierdzenie</w:t>
      </w:r>
      <w:r>
        <w:rPr>
          <w:rFonts w:ascii="Verdana" w:hAnsi="Verdana"/>
          <w:bCs/>
          <w:sz w:val="20"/>
          <w:szCs w:val="18"/>
        </w:rPr>
        <w:t xml:space="preserve">, że oferowane roboty budowlane odpowiadają wymaganiom określonym </w:t>
      </w:r>
      <w:r w:rsidR="00CD10C8">
        <w:rPr>
          <w:rFonts w:ascii="Verdana" w:hAnsi="Verdana"/>
          <w:bCs/>
          <w:sz w:val="20"/>
          <w:szCs w:val="18"/>
        </w:rPr>
        <w:t>w SIWZ, Wykonawca składa następujące dokumenty:</w:t>
      </w:r>
    </w:p>
    <w:p w:rsidR="009F08B0" w:rsidRDefault="009F08B0" w:rsidP="009F08B0">
      <w:pPr>
        <w:pStyle w:val="Akapitzlist"/>
        <w:widowControl/>
        <w:numPr>
          <w:ilvl w:val="0"/>
          <w:numId w:val="70"/>
        </w:numPr>
        <w:suppressAutoHyphens w:val="0"/>
        <w:jc w:val="both"/>
        <w:rPr>
          <w:rFonts w:ascii="Verdana" w:hAnsi="Verdana"/>
          <w:bCs/>
          <w:sz w:val="20"/>
          <w:szCs w:val="18"/>
        </w:rPr>
      </w:pPr>
      <w:r w:rsidRPr="009F08B0">
        <w:rPr>
          <w:rFonts w:ascii="Verdana" w:hAnsi="Verdana"/>
          <w:bCs/>
          <w:sz w:val="20"/>
          <w:szCs w:val="18"/>
        </w:rPr>
        <w:t xml:space="preserve">Badania laboratoryjne wykonane zgodnie z wymaganiami FIFA </w:t>
      </w:r>
      <w:proofErr w:type="spellStart"/>
      <w:r w:rsidRPr="009F08B0">
        <w:rPr>
          <w:rFonts w:ascii="Verdana" w:hAnsi="Verdana"/>
          <w:bCs/>
          <w:sz w:val="20"/>
          <w:szCs w:val="18"/>
        </w:rPr>
        <w:t>Quality</w:t>
      </w:r>
      <w:proofErr w:type="spellEnd"/>
      <w:r w:rsidRPr="009F08B0">
        <w:rPr>
          <w:rFonts w:ascii="Verdana" w:hAnsi="Verdana"/>
          <w:bCs/>
          <w:sz w:val="20"/>
          <w:szCs w:val="18"/>
        </w:rPr>
        <w:t xml:space="preserve"> </w:t>
      </w:r>
      <w:proofErr w:type="spellStart"/>
      <w:r w:rsidRPr="009F08B0">
        <w:rPr>
          <w:rFonts w:ascii="Verdana" w:hAnsi="Verdana"/>
          <w:bCs/>
          <w:sz w:val="20"/>
          <w:szCs w:val="18"/>
        </w:rPr>
        <w:t>Concept</w:t>
      </w:r>
      <w:proofErr w:type="spellEnd"/>
      <w:r w:rsidRPr="009F08B0">
        <w:rPr>
          <w:rFonts w:ascii="Verdana" w:hAnsi="Verdana"/>
          <w:bCs/>
          <w:sz w:val="20"/>
          <w:szCs w:val="18"/>
        </w:rPr>
        <w:t xml:space="preserve"> for Football Turf, </w:t>
      </w:r>
      <w:proofErr w:type="spellStart"/>
      <w:r w:rsidRPr="009F08B0">
        <w:rPr>
          <w:rFonts w:ascii="Verdana" w:hAnsi="Verdana"/>
          <w:bCs/>
          <w:sz w:val="20"/>
          <w:szCs w:val="18"/>
        </w:rPr>
        <w:t>Handbook</w:t>
      </w:r>
      <w:proofErr w:type="spellEnd"/>
      <w:r w:rsidRPr="009F08B0">
        <w:rPr>
          <w:rFonts w:ascii="Verdana" w:hAnsi="Verdana"/>
          <w:bCs/>
          <w:sz w:val="20"/>
          <w:szCs w:val="18"/>
        </w:rPr>
        <w:t xml:space="preserve"> Of Test </w:t>
      </w:r>
      <w:proofErr w:type="spellStart"/>
      <w:r w:rsidRPr="009F08B0">
        <w:rPr>
          <w:rFonts w:ascii="Verdana" w:hAnsi="Verdana"/>
          <w:bCs/>
          <w:sz w:val="20"/>
          <w:szCs w:val="18"/>
        </w:rPr>
        <w:t>Methods</w:t>
      </w:r>
      <w:proofErr w:type="spellEnd"/>
      <w:r w:rsidRPr="009F08B0">
        <w:rPr>
          <w:rFonts w:ascii="Verdana" w:hAnsi="Verdana"/>
          <w:bCs/>
          <w:sz w:val="20"/>
          <w:szCs w:val="18"/>
        </w:rPr>
        <w:t>, potwierdzające zgodność oferowanego systemu trawy syntetycznej oraz parametrów technicznych (trawa, mata, granulat) z wymogami dla nawierzchni FIFA 2 Star wykonane przez akredytowane przez FIFA laboratorium i potwierdzające, że oferowany system nawierzchni pozytywnie przeszedł test wytrzymałości LISPORT na 20.200 cykli. Przez system trawy syntetycznej zamawiający rozumie łącznie sztuczną trawę, wraz z oferowaną matą i wypełnieniem syntetycznym.</w:t>
      </w:r>
    </w:p>
    <w:p w:rsidR="009F08B0" w:rsidRDefault="009F08B0" w:rsidP="009F08B0">
      <w:pPr>
        <w:pStyle w:val="Akapitzlist"/>
        <w:widowControl/>
        <w:numPr>
          <w:ilvl w:val="0"/>
          <w:numId w:val="70"/>
        </w:numPr>
        <w:suppressAutoHyphens w:val="0"/>
        <w:jc w:val="both"/>
        <w:rPr>
          <w:rFonts w:ascii="Verdana" w:hAnsi="Verdana"/>
          <w:bCs/>
          <w:sz w:val="20"/>
          <w:szCs w:val="18"/>
        </w:rPr>
      </w:pPr>
      <w:r w:rsidRPr="009F08B0">
        <w:rPr>
          <w:rFonts w:ascii="Verdana" w:hAnsi="Verdana"/>
          <w:bCs/>
          <w:sz w:val="20"/>
          <w:szCs w:val="18"/>
        </w:rPr>
        <w:t xml:space="preserve">Atest PZH lub dokument równoważny dla oferowanej trawy, maty elastycznej i granulatu. </w:t>
      </w:r>
    </w:p>
    <w:p w:rsidR="009F08B0" w:rsidRDefault="009F08B0" w:rsidP="009F08B0">
      <w:pPr>
        <w:pStyle w:val="Akapitzlist"/>
        <w:widowControl/>
        <w:numPr>
          <w:ilvl w:val="0"/>
          <w:numId w:val="70"/>
        </w:numPr>
        <w:suppressAutoHyphens w:val="0"/>
        <w:jc w:val="both"/>
        <w:rPr>
          <w:rFonts w:ascii="Verdana" w:hAnsi="Verdana"/>
          <w:bCs/>
          <w:sz w:val="20"/>
          <w:szCs w:val="18"/>
        </w:rPr>
      </w:pPr>
      <w:r w:rsidRPr="009F08B0">
        <w:rPr>
          <w:rFonts w:ascii="Verdana" w:hAnsi="Verdana"/>
          <w:bCs/>
          <w:sz w:val="20"/>
          <w:szCs w:val="18"/>
        </w:rPr>
        <w:lastRenderedPageBreak/>
        <w:t>Karta techniczna oferowanej sztucznej trawy, granulatu oraz maty elastycznej potwierdzona przez producenta,</w:t>
      </w:r>
    </w:p>
    <w:p w:rsidR="009F08B0" w:rsidRDefault="009F08B0" w:rsidP="009F08B0">
      <w:pPr>
        <w:pStyle w:val="Akapitzlist"/>
        <w:widowControl/>
        <w:numPr>
          <w:ilvl w:val="0"/>
          <w:numId w:val="70"/>
        </w:numPr>
        <w:suppressAutoHyphens w:val="0"/>
        <w:jc w:val="both"/>
        <w:rPr>
          <w:rFonts w:ascii="Verdana" w:hAnsi="Verdana"/>
          <w:bCs/>
          <w:sz w:val="20"/>
          <w:szCs w:val="18"/>
        </w:rPr>
      </w:pPr>
      <w:r w:rsidRPr="009F08B0">
        <w:rPr>
          <w:rFonts w:ascii="Verdana" w:hAnsi="Verdana"/>
          <w:bCs/>
          <w:sz w:val="20"/>
          <w:szCs w:val="18"/>
        </w:rPr>
        <w:t xml:space="preserve">Autoryzacja producenta sztucznej trawy wraz z 5-cio letnią gwarancją na oferowany produkt. </w:t>
      </w:r>
    </w:p>
    <w:p w:rsidR="009F08B0" w:rsidRDefault="009F08B0" w:rsidP="009F08B0">
      <w:pPr>
        <w:pStyle w:val="Akapitzlist"/>
        <w:widowControl/>
        <w:numPr>
          <w:ilvl w:val="0"/>
          <w:numId w:val="70"/>
        </w:numPr>
        <w:suppressAutoHyphens w:val="0"/>
        <w:jc w:val="both"/>
        <w:rPr>
          <w:rFonts w:ascii="Verdana" w:hAnsi="Verdana"/>
          <w:bCs/>
          <w:sz w:val="20"/>
          <w:szCs w:val="18"/>
        </w:rPr>
      </w:pPr>
      <w:r w:rsidRPr="009F08B0">
        <w:rPr>
          <w:rFonts w:ascii="Verdana" w:hAnsi="Verdana"/>
          <w:bCs/>
          <w:sz w:val="20"/>
          <w:szCs w:val="18"/>
        </w:rPr>
        <w:t>5-cio letnia, złożona w oryginale gwarancja producenta granulatu jaki będzie zastosowany w oferowanym systemie, potwierdzona przez producenta trawy, że zastosowany granulat spe</w:t>
      </w:r>
      <w:r>
        <w:rPr>
          <w:rFonts w:ascii="Verdana" w:hAnsi="Verdana"/>
          <w:bCs/>
          <w:sz w:val="20"/>
          <w:szCs w:val="18"/>
        </w:rPr>
        <w:t>łnia jego wymagania jakościowe,</w:t>
      </w:r>
    </w:p>
    <w:p w:rsidR="009F08B0" w:rsidRDefault="009F08B0" w:rsidP="009F08B0">
      <w:pPr>
        <w:pStyle w:val="Akapitzlist"/>
        <w:widowControl/>
        <w:numPr>
          <w:ilvl w:val="0"/>
          <w:numId w:val="70"/>
        </w:numPr>
        <w:suppressAutoHyphens w:val="0"/>
        <w:jc w:val="both"/>
        <w:rPr>
          <w:rFonts w:ascii="Verdana" w:hAnsi="Verdana"/>
          <w:bCs/>
          <w:sz w:val="20"/>
          <w:szCs w:val="18"/>
        </w:rPr>
      </w:pPr>
      <w:r w:rsidRPr="009F08B0">
        <w:rPr>
          <w:rFonts w:ascii="Verdana" w:hAnsi="Verdana"/>
          <w:bCs/>
          <w:sz w:val="20"/>
          <w:szCs w:val="18"/>
        </w:rPr>
        <w:t xml:space="preserve">Próbka oferowanej sztucznej trawy (min. 20 x 20 cm), maty elastycznej (min. 20 x 20 cm) oraz granulatu (min. 100 g). </w:t>
      </w:r>
    </w:p>
    <w:p w:rsidR="009F08B0" w:rsidRDefault="009F08B0" w:rsidP="009F08B0">
      <w:pPr>
        <w:pStyle w:val="Akapitzlist"/>
        <w:widowControl/>
        <w:numPr>
          <w:ilvl w:val="0"/>
          <w:numId w:val="70"/>
        </w:numPr>
        <w:suppressAutoHyphens w:val="0"/>
        <w:jc w:val="both"/>
        <w:rPr>
          <w:rFonts w:ascii="Verdana" w:hAnsi="Verdana"/>
          <w:bCs/>
          <w:sz w:val="20"/>
          <w:szCs w:val="18"/>
        </w:rPr>
      </w:pPr>
      <w:r w:rsidRPr="009F08B0">
        <w:rPr>
          <w:rFonts w:ascii="Verdana" w:hAnsi="Verdana"/>
          <w:bCs/>
          <w:sz w:val="20"/>
          <w:szCs w:val="18"/>
        </w:rPr>
        <w:t xml:space="preserve">Certyfikat potwierdzający iż oferowana nawierzchnia jest produkowana zgodnie ze standardem FPP </w:t>
      </w:r>
      <w:proofErr w:type="spellStart"/>
      <w:r w:rsidRPr="009F08B0">
        <w:rPr>
          <w:rFonts w:ascii="Verdana" w:hAnsi="Verdana"/>
          <w:bCs/>
          <w:sz w:val="20"/>
          <w:szCs w:val="18"/>
        </w:rPr>
        <w:t>(Fif</w:t>
      </w:r>
      <w:proofErr w:type="spellEnd"/>
      <w:r w:rsidRPr="009F08B0">
        <w:rPr>
          <w:rFonts w:ascii="Verdana" w:hAnsi="Verdana"/>
          <w:bCs/>
          <w:sz w:val="20"/>
          <w:szCs w:val="18"/>
        </w:rPr>
        <w:t xml:space="preserve">a </w:t>
      </w:r>
      <w:proofErr w:type="spellStart"/>
      <w:r w:rsidRPr="009F08B0">
        <w:rPr>
          <w:rFonts w:ascii="Verdana" w:hAnsi="Verdana"/>
          <w:bCs/>
          <w:sz w:val="20"/>
          <w:szCs w:val="18"/>
        </w:rPr>
        <w:t>Preffered</w:t>
      </w:r>
      <w:proofErr w:type="spellEnd"/>
      <w:r w:rsidRPr="009F08B0">
        <w:rPr>
          <w:rFonts w:ascii="Verdana" w:hAnsi="Verdana"/>
          <w:bCs/>
          <w:sz w:val="20"/>
          <w:szCs w:val="18"/>
        </w:rPr>
        <w:t xml:space="preserve"> </w:t>
      </w:r>
      <w:proofErr w:type="spellStart"/>
      <w:r w:rsidRPr="009F08B0">
        <w:rPr>
          <w:rFonts w:ascii="Verdana" w:hAnsi="Verdana"/>
          <w:bCs/>
          <w:sz w:val="20"/>
          <w:szCs w:val="18"/>
        </w:rPr>
        <w:t>Producer</w:t>
      </w:r>
      <w:proofErr w:type="spellEnd"/>
      <w:r w:rsidRPr="009F08B0">
        <w:rPr>
          <w:rFonts w:ascii="Verdana" w:hAnsi="Verdana"/>
          <w:bCs/>
          <w:sz w:val="20"/>
          <w:szCs w:val="18"/>
        </w:rPr>
        <w:t xml:space="preserve">). </w:t>
      </w:r>
    </w:p>
    <w:p w:rsidR="009F08B0" w:rsidRPr="009F08B0" w:rsidRDefault="009F08B0" w:rsidP="009F08B0">
      <w:pPr>
        <w:pStyle w:val="Akapitzlist"/>
        <w:widowControl/>
        <w:numPr>
          <w:ilvl w:val="0"/>
          <w:numId w:val="70"/>
        </w:numPr>
        <w:suppressAutoHyphens w:val="0"/>
        <w:jc w:val="both"/>
        <w:rPr>
          <w:rFonts w:ascii="Verdana" w:hAnsi="Verdana"/>
          <w:bCs/>
          <w:sz w:val="20"/>
          <w:szCs w:val="18"/>
        </w:rPr>
      </w:pPr>
      <w:r w:rsidRPr="009F08B0">
        <w:rPr>
          <w:rFonts w:ascii="Verdana" w:hAnsi="Verdana"/>
          <w:bCs/>
          <w:sz w:val="20"/>
          <w:szCs w:val="18"/>
        </w:rPr>
        <w:t>Kserokopia badań niezależnego instytutu potwierdzające, że oferowana sztuczna trawa oraz granulat spełniają wymogi środowiskowe w zakresie maksymalnej zawartości metali ciężkich i substancji szkodliwych.</w:t>
      </w:r>
    </w:p>
    <w:p w:rsidR="00ED272C" w:rsidRPr="009F08B0" w:rsidRDefault="00ED272C" w:rsidP="00EA59CD">
      <w:pPr>
        <w:autoSpaceDE w:val="0"/>
        <w:ind w:left="349"/>
        <w:jc w:val="both"/>
        <w:rPr>
          <w:rFonts w:ascii="Verdana" w:eastAsia="Calibri" w:hAnsi="Verdana" w:cs="Calibri"/>
          <w:b/>
          <w:sz w:val="20"/>
          <w:szCs w:val="20"/>
        </w:rPr>
      </w:pPr>
    </w:p>
    <w:p w:rsidR="008279D0" w:rsidRPr="00EA59CD" w:rsidRDefault="008279D0" w:rsidP="00EA59CD">
      <w:pPr>
        <w:jc w:val="both"/>
        <w:rPr>
          <w:rFonts w:ascii="Verdana" w:hAnsi="Verdana"/>
          <w:b/>
          <w:sz w:val="20"/>
          <w:szCs w:val="20"/>
        </w:rPr>
      </w:pPr>
      <w:r w:rsidRPr="00EA59CD">
        <w:rPr>
          <w:rFonts w:ascii="Verdana" w:hAnsi="Verdana"/>
          <w:b/>
          <w:sz w:val="20"/>
          <w:szCs w:val="20"/>
        </w:rPr>
        <w:t>9 A</w:t>
      </w:r>
      <w:r w:rsidR="00524AED" w:rsidRPr="00EA59CD">
        <w:rPr>
          <w:rFonts w:ascii="Verdana" w:hAnsi="Verdana"/>
          <w:b/>
          <w:sz w:val="20"/>
          <w:szCs w:val="20"/>
        </w:rPr>
        <w:t xml:space="preserve">. </w:t>
      </w:r>
      <w:r w:rsidRPr="00EA59CD">
        <w:rPr>
          <w:rFonts w:ascii="Verdana" w:hAnsi="Verdana"/>
          <w:b/>
          <w:sz w:val="20"/>
          <w:szCs w:val="20"/>
        </w:rPr>
        <w:t xml:space="preserve"> Zobowiązanie podmiotu trzeciego (jeżeli dotyczy) </w:t>
      </w:r>
    </w:p>
    <w:p w:rsidR="008279D0" w:rsidRPr="00EA59CD" w:rsidRDefault="008279D0" w:rsidP="00EA59CD">
      <w:pPr>
        <w:jc w:val="both"/>
        <w:rPr>
          <w:rFonts w:ascii="Verdana" w:hAnsi="Verdana"/>
          <w:color w:val="FF0000"/>
          <w:sz w:val="20"/>
          <w:szCs w:val="20"/>
        </w:rPr>
      </w:pPr>
      <w:r w:rsidRPr="00EA59CD">
        <w:rPr>
          <w:rFonts w:ascii="Verdana" w:hAnsi="Verdana"/>
          <w:sz w:val="20"/>
          <w:szCs w:val="20"/>
        </w:rPr>
        <w:t>Wykonawca może polegać na wiedzy i doświadczeniu, potencjale technicznym, osobach zdolnych do wykonania zamówienia lub zdolnościach finansowych</w:t>
      </w:r>
      <w:r w:rsidR="00724807">
        <w:rPr>
          <w:rFonts w:ascii="Verdana" w:hAnsi="Verdana"/>
          <w:sz w:val="20"/>
          <w:szCs w:val="20"/>
        </w:rPr>
        <w:t xml:space="preserve"> lub ekonomicznych</w:t>
      </w:r>
      <w:r w:rsidRPr="00EA59CD">
        <w:rPr>
          <w:rFonts w:ascii="Verdana" w:hAnsi="Verdana"/>
          <w:sz w:val="20"/>
          <w:szCs w:val="20"/>
        </w:rPr>
        <w:t xml:space="preserve">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w:t>
      </w:r>
      <w:r w:rsidR="00724807">
        <w:rPr>
          <w:rFonts w:ascii="Verdana" w:hAnsi="Verdana"/>
          <w:sz w:val="20"/>
          <w:szCs w:val="20"/>
        </w:rPr>
        <w:t>potrzeby wykonania zamówienia</w:t>
      </w:r>
      <w:r w:rsidRPr="00EA59CD">
        <w:rPr>
          <w:rFonts w:ascii="Verdana" w:hAnsi="Verdana"/>
          <w:sz w:val="20"/>
          <w:szCs w:val="20"/>
        </w:rPr>
        <w:t xml:space="preserve"> podpisane przez te podmioty – z oryginalnym podpisem na zobowiązaniu. Nie jest dopuszczalna inna forma, w tym kopie dokumentu potwierdzone za zgodność z oryginałem.</w:t>
      </w:r>
    </w:p>
    <w:p w:rsidR="008279D0" w:rsidRPr="00EA59CD" w:rsidRDefault="008279D0" w:rsidP="00EA59CD">
      <w:pPr>
        <w:jc w:val="both"/>
        <w:rPr>
          <w:rFonts w:ascii="Verdana" w:hAnsi="Verdana"/>
          <w:sz w:val="20"/>
          <w:szCs w:val="20"/>
        </w:rPr>
      </w:pPr>
    </w:p>
    <w:p w:rsidR="008279D0" w:rsidRPr="00EA59CD" w:rsidRDefault="008279D0" w:rsidP="00EA59CD">
      <w:pPr>
        <w:jc w:val="both"/>
        <w:rPr>
          <w:rFonts w:ascii="Verdana" w:hAnsi="Verdana"/>
          <w:sz w:val="20"/>
          <w:szCs w:val="20"/>
        </w:rPr>
      </w:pPr>
      <w:r w:rsidRPr="00EA59CD">
        <w:rPr>
          <w:rFonts w:ascii="Verdana" w:hAnsi="Verdana"/>
          <w:sz w:val="20"/>
          <w:szCs w:val="20"/>
        </w:rPr>
        <w:t xml:space="preserve">W przypadku, gdy Wykonawca, oświadczając, że spełnia warunki, o których mowa </w:t>
      </w:r>
      <w:r w:rsidRPr="00EA59CD">
        <w:rPr>
          <w:rFonts w:ascii="Verdana" w:hAnsi="Verdana"/>
          <w:sz w:val="20"/>
          <w:szCs w:val="20"/>
        </w:rPr>
        <w:br/>
        <w:t>w art. 22 ust.1 ustawy PZP, polega na zasobach innych podmiotów, a podmioty te będą brały udział w realizacji części zamówienia - Zamawiający żąda przedstawienia przez Wykonawcę dokumentów wymienionych w pkt. 9.3 podpisan</w:t>
      </w:r>
      <w:r w:rsidR="009B7F3A" w:rsidRPr="00EA59CD">
        <w:rPr>
          <w:rFonts w:ascii="Verdana" w:hAnsi="Verdana"/>
          <w:sz w:val="20"/>
          <w:szCs w:val="20"/>
        </w:rPr>
        <w:t xml:space="preserve">ych </w:t>
      </w:r>
      <w:r w:rsidRPr="00EA59CD">
        <w:rPr>
          <w:rFonts w:ascii="Verdana" w:hAnsi="Verdana"/>
          <w:sz w:val="20"/>
          <w:szCs w:val="20"/>
        </w:rPr>
        <w:t xml:space="preserve">przez te podmioty (Wykonawca nie podpisuje dokumentów składanych przez te podmioty). </w:t>
      </w:r>
      <w:r w:rsidRPr="00EA59CD">
        <w:rPr>
          <w:rFonts w:ascii="Verdana" w:hAnsi="Verdana"/>
          <w:sz w:val="20"/>
          <w:szCs w:val="20"/>
        </w:rPr>
        <w:tab/>
      </w:r>
    </w:p>
    <w:p w:rsidR="008279D0" w:rsidRPr="00EA59CD" w:rsidRDefault="008279D0" w:rsidP="00EA59CD">
      <w:pPr>
        <w:jc w:val="both"/>
        <w:rPr>
          <w:rFonts w:ascii="Verdana" w:hAnsi="Verdana"/>
          <w:sz w:val="20"/>
          <w:szCs w:val="20"/>
        </w:rPr>
      </w:pPr>
      <w:r w:rsidRPr="00EA59CD">
        <w:rPr>
          <w:rFonts w:ascii="Verdana" w:hAnsi="Verdana"/>
          <w:sz w:val="20"/>
          <w:szCs w:val="20"/>
        </w:rPr>
        <w:t xml:space="preserve"> </w:t>
      </w:r>
    </w:p>
    <w:p w:rsidR="008279D0" w:rsidRPr="00EA59CD" w:rsidRDefault="008279D0" w:rsidP="00EA59CD">
      <w:pPr>
        <w:jc w:val="both"/>
        <w:rPr>
          <w:rFonts w:ascii="Verdana" w:hAnsi="Verdana" w:cs="Calibri"/>
          <w:sz w:val="20"/>
          <w:szCs w:val="20"/>
        </w:rPr>
      </w:pPr>
      <w:r w:rsidRPr="00EA59CD">
        <w:rPr>
          <w:rFonts w:ascii="Verdana" w:hAnsi="Verdana" w:cs="Calibri"/>
          <w:sz w:val="20"/>
          <w:szCs w:val="20"/>
        </w:rPr>
        <w:t>UWAGA!</w:t>
      </w:r>
    </w:p>
    <w:p w:rsidR="008279D0" w:rsidRPr="00EA59CD" w:rsidRDefault="008279D0" w:rsidP="00EA59CD">
      <w:pPr>
        <w:jc w:val="both"/>
        <w:rPr>
          <w:rFonts w:ascii="Verdana" w:hAnsi="Verdana" w:cs="Calibri"/>
          <w:bCs/>
          <w:sz w:val="20"/>
          <w:szCs w:val="20"/>
        </w:rPr>
      </w:pPr>
      <w:r w:rsidRPr="00EA59CD">
        <w:rPr>
          <w:rFonts w:ascii="Verdana" w:hAnsi="Verdana" w:cs="Calibri"/>
          <w:sz w:val="20"/>
          <w:szCs w:val="20"/>
        </w:rPr>
        <w:t xml:space="preserve">* </w:t>
      </w:r>
      <w:r w:rsidRPr="00EA59CD">
        <w:rPr>
          <w:rFonts w:ascii="Verdana" w:hAnsi="Verdana" w:cs="Calibri"/>
          <w:bCs/>
          <w:sz w:val="20"/>
          <w:szCs w:val="20"/>
        </w:rPr>
        <w:t>TREŚĆ ZOBOWIĄZANIA PODMIOTU TRZECIEGO musi określać: kto jest podmiotem przyjmującym zasoby, zakres zobowiązania podmiotu trzeciego, czego konkretnie dotyczy zobowiązanie oraz w jaki sposób będzie ono wykonane, w tym jakiego okresu dotyczy.</w:t>
      </w:r>
    </w:p>
    <w:p w:rsidR="008279D0" w:rsidRPr="00EA59CD" w:rsidRDefault="001D1E58" w:rsidP="00EA59CD">
      <w:pPr>
        <w:jc w:val="both"/>
        <w:rPr>
          <w:rFonts w:ascii="Verdana" w:hAnsi="Verdana"/>
          <w:b/>
          <w:bCs/>
          <w:sz w:val="20"/>
          <w:szCs w:val="20"/>
        </w:rPr>
      </w:pPr>
      <w:r w:rsidRPr="00EA59CD">
        <w:rPr>
          <w:rFonts w:ascii="Verdana" w:hAnsi="Verdana" w:cs="Calibri"/>
          <w:bCs/>
          <w:sz w:val="20"/>
          <w:szCs w:val="20"/>
        </w:rPr>
        <w:t>W</w:t>
      </w:r>
      <w:r w:rsidR="008279D0" w:rsidRPr="00EA59CD">
        <w:rPr>
          <w:rFonts w:ascii="Verdana" w:hAnsi="Verdana" w:cs="Calibri"/>
          <w:bCs/>
          <w:sz w:val="20"/>
          <w:szCs w:val="20"/>
        </w:rPr>
        <w:t xml:space="preserve"> sytuacji</w:t>
      </w:r>
      <w:r w:rsidR="004A0B76">
        <w:rPr>
          <w:rFonts w:ascii="Verdana" w:hAnsi="Verdana" w:cs="Calibri"/>
          <w:bCs/>
          <w:sz w:val="20"/>
          <w:szCs w:val="20"/>
        </w:rPr>
        <w:t>,</w:t>
      </w:r>
      <w:r w:rsidR="008279D0" w:rsidRPr="00EA59CD">
        <w:rPr>
          <w:rFonts w:ascii="Verdana" w:hAnsi="Verdana" w:cs="Calibri"/>
          <w:bCs/>
          <w:sz w:val="20"/>
          <w:szCs w:val="20"/>
        </w:rPr>
        <w:t xml:space="preserve"> gdy przedmiotem udzielenia są zasoby nierozerwalnie związane z podmiotem ich udzielającym, niemożliwe do samodzielnego obrotu i dalszego udzielenia ich bez zaangażowania tego podmiotu w wykonanie zamówienia, taki dokument musi zawierać wyraźne nawiązanie do uczestnictwa tego podmiotu w wykonaniu zamówienia.</w:t>
      </w:r>
    </w:p>
    <w:p w:rsidR="008279D0" w:rsidRPr="00EA59CD" w:rsidRDefault="008279D0" w:rsidP="00EA59CD">
      <w:pPr>
        <w:autoSpaceDE w:val="0"/>
        <w:ind w:left="349"/>
        <w:jc w:val="both"/>
        <w:rPr>
          <w:rFonts w:ascii="Verdana" w:eastAsia="Calibri" w:hAnsi="Verdana" w:cs="Calibri"/>
          <w:sz w:val="20"/>
          <w:szCs w:val="20"/>
        </w:rPr>
      </w:pPr>
    </w:p>
    <w:p w:rsidR="00ED272C" w:rsidRPr="00EA59CD" w:rsidRDefault="00ED272C" w:rsidP="00EA59CD">
      <w:pPr>
        <w:pStyle w:val="Akapitzlist"/>
        <w:numPr>
          <w:ilvl w:val="0"/>
          <w:numId w:val="13"/>
        </w:numPr>
        <w:jc w:val="both"/>
        <w:rPr>
          <w:rFonts w:ascii="Verdana" w:hAnsi="Verdana" w:cs="Tahoma"/>
          <w:b/>
          <w:sz w:val="20"/>
          <w:szCs w:val="20"/>
          <w:u w:val="single"/>
        </w:rPr>
      </w:pPr>
      <w:r w:rsidRPr="00EA59CD">
        <w:rPr>
          <w:rFonts w:ascii="Verdana" w:hAnsi="Verdana" w:cs="Tahoma"/>
          <w:b/>
          <w:sz w:val="20"/>
          <w:szCs w:val="20"/>
          <w:u w:val="single"/>
        </w:rPr>
        <w:t>Udział podwykonawców.</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1) Zamawiający żąda </w:t>
      </w:r>
      <w:r w:rsidRPr="00EA59CD">
        <w:rPr>
          <w:rFonts w:ascii="Verdana" w:hAnsi="Verdana" w:cs="Verdana"/>
          <w:bCs/>
          <w:iCs/>
          <w:sz w:val="20"/>
          <w:szCs w:val="20"/>
          <w:u w:val="single"/>
        </w:rPr>
        <w:t>wskazania tylko tych podwykonawców</w:t>
      </w:r>
      <w:r w:rsidRPr="00EA59CD">
        <w:rPr>
          <w:rFonts w:ascii="Verdana" w:hAnsi="Verdana" w:cs="Verdana"/>
          <w:sz w:val="20"/>
          <w:szCs w:val="20"/>
        </w:rPr>
        <w:t>, na których zasoby Wykonawca powołuje się na zasadach określonych w art. 26 ust. 2b ustawy PZP, w celu wykazania spełniania warunków udziału w postępowaniu, o których mowa w pkt 8 SIWZ.</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 </w:t>
      </w:r>
      <w:r w:rsidRPr="00EA59CD">
        <w:rPr>
          <w:rFonts w:ascii="Verdana" w:hAnsi="Verdana" w:cs="Verdana"/>
          <w:iCs/>
          <w:sz w:val="20"/>
          <w:szCs w:val="20"/>
        </w:rPr>
        <w:t xml:space="preserve">Jeżeli zmiana albo rezygnacja z podwykonawcy, na którego zasoby Wykonawca powoływał się na zasadach określonych w art. 26 ust. 2b ustawy Prawo zamówień publicznych, w celu wykazania spełniania warunków udziału w postępowaniu, </w:t>
      </w:r>
      <w:r w:rsidRPr="00EA59CD">
        <w:rPr>
          <w:rFonts w:ascii="Verdana" w:hAnsi="Verdana" w:cs="Verdana"/>
          <w:iCs/>
          <w:sz w:val="20"/>
          <w:szCs w:val="20"/>
        </w:rPr>
        <w:br/>
        <w:t xml:space="preserve">o których mowa w pkt 8 SIWZ, Wykonawca jest obowiązany wykazać Zamawiającemu, iż proponowany inny podwykonawca lub wykonawca samodzielnie spełnia je w stopniu nie mniejszym niż </w:t>
      </w:r>
      <w:r w:rsidR="00FB14E7" w:rsidRPr="00EA59CD">
        <w:rPr>
          <w:rFonts w:ascii="Verdana" w:hAnsi="Verdana" w:cs="Verdana"/>
          <w:iCs/>
          <w:sz w:val="20"/>
          <w:szCs w:val="20"/>
        </w:rPr>
        <w:t>wymagany w trakcie postępowania</w:t>
      </w:r>
      <w:r w:rsidRPr="00EA59CD">
        <w:rPr>
          <w:rFonts w:ascii="Verdana" w:hAnsi="Verdana" w:cs="Verdana"/>
          <w:iCs/>
          <w:sz w:val="20"/>
          <w:szCs w:val="20"/>
        </w:rPr>
        <w:t xml:space="preserve"> o udzielenie zamówienia</w:t>
      </w:r>
      <w:r w:rsidRPr="00EA59CD">
        <w:rPr>
          <w:rFonts w:ascii="Verdana" w:hAnsi="Verdana" w:cs="Verdana"/>
          <w:bCs/>
          <w:iCs/>
          <w:sz w:val="20"/>
          <w:szCs w:val="20"/>
        </w:rPr>
        <w:t>.</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2)</w:t>
      </w:r>
      <w:r w:rsidRPr="00EA59CD">
        <w:rPr>
          <w:rFonts w:ascii="Verdana" w:hAnsi="Verdana"/>
          <w:b w:val="0"/>
          <w:i w:val="0"/>
          <w:sz w:val="20"/>
        </w:rPr>
        <w:t xml:space="preserve"> </w:t>
      </w:r>
      <w:r w:rsidRPr="00EA59CD">
        <w:rPr>
          <w:rFonts w:ascii="Verdana" w:hAnsi="Verdana" w:cs="Verdana"/>
          <w:b w:val="0"/>
          <w:i w:val="0"/>
          <w:iCs/>
          <w:sz w:val="20"/>
        </w:rPr>
        <w:t xml:space="preserve">Wymagania dotyczące podwykonawstwa zawarte są w projekcie umowy stanowiącej załącznik do SIWZ. </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3)</w:t>
      </w:r>
      <w:r w:rsidRPr="00EA59CD">
        <w:rPr>
          <w:rFonts w:ascii="Verdana" w:hAnsi="Verdana" w:cs="Verdana"/>
          <w:b w:val="0"/>
          <w:i w:val="0"/>
          <w:iCs/>
          <w:sz w:val="20"/>
        </w:rPr>
        <w:tab/>
        <w:t>Zamawiający żąda wskazania przez wykonawcę części zamówienia, której wykonanie zamierza powierzyć podwykonawcy.</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lastRenderedPageBreak/>
        <w:t xml:space="preserve">4) Informacja o obowiązku osobistego wykonania przez wykonawcę kluczowych części zamówienia: </w:t>
      </w:r>
    </w:p>
    <w:p w:rsidR="00ED272C" w:rsidRPr="00EA59CD" w:rsidRDefault="00ED272C" w:rsidP="00EA59CD">
      <w:pPr>
        <w:pStyle w:val="Tretekstu"/>
        <w:ind w:left="720"/>
        <w:jc w:val="both"/>
        <w:rPr>
          <w:rFonts w:ascii="Verdana" w:hAnsi="Verdana"/>
          <w:b w:val="0"/>
          <w:bCs/>
          <w:i w:val="0"/>
          <w:iCs/>
          <w:spacing w:val="-2"/>
          <w:sz w:val="20"/>
        </w:rPr>
      </w:pPr>
      <w:r w:rsidRPr="00EA59CD">
        <w:rPr>
          <w:rFonts w:ascii="Verdana" w:hAnsi="Verdana" w:cs="Verdana"/>
          <w:b w:val="0"/>
          <w:i w:val="0"/>
          <w:iCs/>
          <w:sz w:val="20"/>
        </w:rPr>
        <w:t>Zamawiający nie określa zakresu obowiązkowego osobistego wykonania przez wykonawcę kluczowych części zamówienia.</w:t>
      </w:r>
    </w:p>
    <w:p w:rsidR="00486020" w:rsidRPr="00EA59CD" w:rsidRDefault="00486020" w:rsidP="00EA59CD">
      <w:pPr>
        <w:jc w:val="both"/>
        <w:rPr>
          <w:rFonts w:ascii="Verdana" w:hAnsi="Verdana" w:cs="Tahoma"/>
          <w:sz w:val="20"/>
          <w:szCs w:val="20"/>
        </w:rPr>
      </w:pPr>
    </w:p>
    <w:p w:rsidR="00486020" w:rsidRPr="00EA59CD" w:rsidRDefault="00486020"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 xml:space="preserve">Informacje o sposobie porozumiewania się zamawiającego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z wykonawcami oraz przeka</w:t>
      </w:r>
      <w:r w:rsidR="00C722EC" w:rsidRPr="00EA59CD">
        <w:rPr>
          <w:rFonts w:ascii="Verdana" w:hAnsi="Verdana" w:cs="Tahoma"/>
          <w:b/>
          <w:sz w:val="20"/>
          <w:szCs w:val="20"/>
          <w:u w:val="single"/>
        </w:rPr>
        <w:t>zywanie oświadczeń i dokumentów</w:t>
      </w:r>
      <w:r w:rsidRPr="00EA59CD">
        <w:rPr>
          <w:rFonts w:ascii="Verdana" w:hAnsi="Verdana" w:cs="Tahoma"/>
          <w:b/>
          <w:sz w:val="20"/>
          <w:szCs w:val="20"/>
          <w:u w:val="single"/>
        </w:rPr>
        <w:t xml:space="preserve"> </w:t>
      </w:r>
      <w:r w:rsidR="00FB14E7" w:rsidRPr="00EA59CD">
        <w:rPr>
          <w:rFonts w:ascii="Verdana" w:hAnsi="Verdana" w:cs="Tahoma"/>
          <w:b/>
          <w:sz w:val="20"/>
          <w:szCs w:val="20"/>
          <w:u w:val="single"/>
        </w:rPr>
        <w:t xml:space="preserve"> </w:t>
      </w:r>
      <w:r w:rsidRPr="00EA59CD">
        <w:rPr>
          <w:rFonts w:ascii="Verdana" w:hAnsi="Verdana" w:cs="Tahoma"/>
          <w:b/>
          <w:sz w:val="20"/>
          <w:szCs w:val="20"/>
          <w:u w:val="single"/>
        </w:rPr>
        <w:t>z podaniem adresu poczty elektronicznej lub strony internetowej zamawiającego, jeżeli zamawiający dopuszcza porozumiewanie się drogą elektroniczną.</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Wszelkie oświadczenia, wnioski, zawiadomienia oraz inne informacje zamawiający        i wykonawcy przekazują </w:t>
      </w:r>
      <w:r w:rsidRPr="00604C94">
        <w:rPr>
          <w:rFonts w:ascii="Verdana" w:eastAsia="Times-Roman" w:hAnsi="Verdana" w:cs="Times-Roman"/>
          <w:color w:val="000000"/>
          <w:sz w:val="20"/>
          <w:szCs w:val="20"/>
          <w:u w:val="single"/>
          <w:lang w:eastAsia="en-US" w:bidi="en-US"/>
        </w:rPr>
        <w:t>pisemnie, faksem lub drogą elektroniczną</w:t>
      </w:r>
      <w:r w:rsidRPr="00EA59CD">
        <w:rPr>
          <w:rFonts w:ascii="Verdana" w:eastAsia="Times-Roman" w:hAnsi="Verdana" w:cs="Times-Roman"/>
          <w:color w:val="000000"/>
          <w:sz w:val="20"/>
          <w:szCs w:val="20"/>
          <w:lang w:eastAsia="en-US" w:bidi="en-US"/>
        </w:rPr>
        <w:t xml:space="preserve"> (poczta elektroniczna).</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Oświadczenia, wnioski, zawiadomienia inne informacje oraz pytania kierowane do zamawiającego przekazywane z zachowaniem formy pisemnej należy kierować na adres zamawiającego podany w pkt 1 niniejszej specyfikacji.</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Oświadczenia, wnioski, zawiadomienia inne informacje oraz pytania kierowane do zamawiającego przekazywane za pomocą faksu należy kierować na numer faksu zamawiającego lub za pomocą poczty elektronicznej na adres poczty elektronicznej zamawiającego podany w pkt 1 niniejszej specyfikacji.</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Każda ze stron na </w:t>
      </w:r>
      <w:r w:rsidRPr="00EA59CD">
        <w:rPr>
          <w:rFonts w:ascii="Verdana" w:eastAsia="TTE4AEC408t00" w:hAnsi="Verdana" w:cs="TTE4AEC408t00"/>
          <w:color w:val="000000"/>
          <w:sz w:val="20"/>
          <w:szCs w:val="20"/>
          <w:lang w:eastAsia="en-US" w:bidi="en-US"/>
        </w:rPr>
        <w:t>żą</w:t>
      </w:r>
      <w:r w:rsidRPr="00EA59CD">
        <w:rPr>
          <w:rFonts w:ascii="Verdana" w:eastAsia="Times-Roman" w:hAnsi="Verdana" w:cs="Times-Roman"/>
          <w:color w:val="000000"/>
          <w:sz w:val="20"/>
          <w:szCs w:val="20"/>
          <w:lang w:eastAsia="en-US" w:bidi="en-US"/>
        </w:rPr>
        <w:t>danie drugiej niezwłocznie potwierdza fakt otrzymania oświadczeń, wniosków, zawiadomień oraz innych informacji przekazywanych za pomoc</w:t>
      </w:r>
      <w:r w:rsidR="00FF7A02" w:rsidRPr="00EA59CD">
        <w:rPr>
          <w:rFonts w:ascii="Verdana" w:eastAsia="Times-Roman" w:hAnsi="Verdana" w:cs="Times-Roman"/>
          <w:color w:val="000000"/>
          <w:sz w:val="20"/>
          <w:szCs w:val="20"/>
          <w:lang w:eastAsia="en-US" w:bidi="en-US"/>
        </w:rPr>
        <w:t>ą</w:t>
      </w:r>
      <w:r w:rsidRPr="00EA59CD">
        <w:rPr>
          <w:rFonts w:ascii="Verdana" w:eastAsia="Times-Roman" w:hAnsi="Verdana" w:cs="Times-Roman"/>
          <w:color w:val="000000"/>
          <w:sz w:val="20"/>
          <w:szCs w:val="20"/>
          <w:lang w:eastAsia="en-US" w:bidi="en-US"/>
        </w:rPr>
        <w:t xml:space="preserve"> faksu lub pocztą elektroniczną.</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Wyjaśnienie treści SIWZ:</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Wykonawca może zwrócić się do zamawiającego o wyjaśnienie treści niniejszej specyfikacji istotnych warunków zamówienia. Zamawiający udzieli wyjaśnień niezwłocznie wszystkim wykonawcom, którym przekazał SIWZ nie później niż na 2 dni przed upływem terminu składania ofert, z zastrzeżeniem pkt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Jeżeli wniosek o wyjaśnienie treści SIWZ wpłynie do zamawiającego po </w:t>
      </w:r>
      <w:r w:rsidR="00604C94">
        <w:rPr>
          <w:rFonts w:ascii="Verdana" w:eastAsia="Times-Roman" w:hAnsi="Verdana" w:cs="Times-Roman"/>
          <w:b/>
          <w:color w:val="000000"/>
          <w:sz w:val="20"/>
          <w:szCs w:val="20"/>
          <w:lang w:eastAsia="en-US" w:bidi="en-US"/>
        </w:rPr>
        <w:t>19</w:t>
      </w:r>
      <w:r w:rsidR="00DB5A39" w:rsidRPr="00466F3A">
        <w:rPr>
          <w:rFonts w:ascii="Verdana" w:eastAsia="Times-Roman" w:hAnsi="Verdana" w:cs="Times-Roman"/>
          <w:b/>
          <w:color w:val="000000"/>
          <w:sz w:val="20"/>
          <w:szCs w:val="20"/>
          <w:lang w:eastAsia="en-US" w:bidi="en-US"/>
        </w:rPr>
        <w:t>.</w:t>
      </w:r>
      <w:r w:rsidR="00AC7026">
        <w:rPr>
          <w:rFonts w:ascii="Verdana" w:eastAsia="Times-Roman" w:hAnsi="Verdana" w:cs="Times-Roman"/>
          <w:b/>
          <w:color w:val="000000"/>
          <w:sz w:val="20"/>
          <w:szCs w:val="20"/>
          <w:lang w:eastAsia="en-US" w:bidi="en-US"/>
        </w:rPr>
        <w:t>04</w:t>
      </w:r>
      <w:r w:rsidR="00874646" w:rsidRPr="00EA59CD">
        <w:rPr>
          <w:rFonts w:ascii="Verdana" w:eastAsia="Times-Roman" w:hAnsi="Verdana" w:cs="Times-Roman"/>
          <w:b/>
          <w:color w:val="000000"/>
          <w:sz w:val="20"/>
          <w:szCs w:val="20"/>
          <w:lang w:eastAsia="en-US" w:bidi="en-US"/>
        </w:rPr>
        <w:t>.201</w:t>
      </w:r>
      <w:r w:rsidR="00AC7026">
        <w:rPr>
          <w:rFonts w:ascii="Verdana" w:eastAsia="Times-Roman" w:hAnsi="Verdana" w:cs="Times-Roman"/>
          <w:b/>
          <w:color w:val="000000"/>
          <w:sz w:val="20"/>
          <w:szCs w:val="20"/>
          <w:lang w:eastAsia="en-US" w:bidi="en-US"/>
        </w:rPr>
        <w:t>5</w:t>
      </w:r>
      <w:r w:rsidRPr="00EA59CD">
        <w:rPr>
          <w:rFonts w:ascii="Verdana" w:eastAsia="Times-Roman" w:hAnsi="Verdana" w:cs="Times-Roman"/>
          <w:b/>
          <w:color w:val="000000"/>
          <w:sz w:val="20"/>
          <w:szCs w:val="20"/>
          <w:lang w:eastAsia="en-US" w:bidi="en-US"/>
        </w:rPr>
        <w:t xml:space="preserve"> r.</w:t>
      </w:r>
      <w:r w:rsidRPr="00EA59CD">
        <w:rPr>
          <w:rFonts w:ascii="Verdana" w:eastAsia="Times-Roman" w:hAnsi="Verdana" w:cs="Times-Roman"/>
          <w:color w:val="000000"/>
          <w:sz w:val="20"/>
          <w:szCs w:val="20"/>
          <w:lang w:eastAsia="en-US" w:bidi="en-US"/>
        </w:rPr>
        <w:t>, zamawiający może udzielić wyjaśnień lub pozostawić wniosek bez rozpoznania.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Ewentualna zmiana terminu składania ofert nie powoduje przesunięcia terminu,        o którym w pkt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 po upływie którego zamawiający może pozostawić wniosek   o wyjaśnienie treści SIWZ bez rozpoznania.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Treść zapytań oraz udzielone wyjaśnienia zostaną jednocześnie przekazane wszystkim wykonawcom, którym przekazano specyfikację istotnych warunków zamówienia, bez ujawniania źródła zapytania oraz zamieszczone na stronie internetowej określonej w pkt 1 niniejszej specyfikacji.</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Nie udziela się żadnych ustnych i telefonicznych informacji, wyjaśnień czy odpowiedzi na kierowane do zamawiającego zapytania w sprawach wymagających zachowania pisemności postępowania.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Zamawiający nie przewiduje zorganizowania zebrania z wykonawcami.</w:t>
      </w:r>
    </w:p>
    <w:p w:rsidR="00486020" w:rsidRPr="00EA59CD" w:rsidRDefault="00486020" w:rsidP="00EA59CD">
      <w:pPr>
        <w:jc w:val="both"/>
        <w:rPr>
          <w:rFonts w:ascii="Verdana" w:hAnsi="Verdana" w:cs="Tahoma"/>
          <w:sz w:val="20"/>
          <w:szCs w:val="20"/>
        </w:rPr>
      </w:pPr>
    </w:p>
    <w:p w:rsidR="00486020" w:rsidRPr="00AE0315" w:rsidRDefault="00A50827" w:rsidP="00EA59CD">
      <w:pPr>
        <w:numPr>
          <w:ilvl w:val="0"/>
          <w:numId w:val="14"/>
        </w:numPr>
        <w:tabs>
          <w:tab w:val="left" w:pos="709"/>
        </w:tabs>
        <w:jc w:val="both"/>
        <w:rPr>
          <w:rFonts w:ascii="Verdana" w:hAnsi="Verdana" w:cs="Tahoma"/>
          <w:b/>
          <w:sz w:val="20"/>
          <w:szCs w:val="20"/>
          <w:u w:val="single"/>
        </w:rPr>
      </w:pPr>
      <w:r w:rsidRPr="00AE0315">
        <w:rPr>
          <w:rFonts w:ascii="Verdana" w:hAnsi="Verdana" w:cs="Tahoma"/>
          <w:b/>
          <w:sz w:val="20"/>
          <w:szCs w:val="20"/>
          <w:u w:val="single"/>
        </w:rPr>
        <w:t>Wskazanie osób uprawnionych do porozumiewania się z wykonawcami.</w:t>
      </w:r>
    </w:p>
    <w:p w:rsidR="00A50827" w:rsidRPr="00EA59CD" w:rsidRDefault="00A50827" w:rsidP="00EA59CD">
      <w:pPr>
        <w:ind w:left="709"/>
        <w:jc w:val="both"/>
        <w:rPr>
          <w:rFonts w:ascii="Verdana" w:hAnsi="Verdana" w:cs="Tahoma"/>
          <w:color w:val="262626"/>
          <w:sz w:val="20"/>
          <w:szCs w:val="20"/>
        </w:rPr>
      </w:pPr>
      <w:r w:rsidRPr="00AE0315">
        <w:rPr>
          <w:rFonts w:ascii="Verdana" w:hAnsi="Verdana" w:cs="Tahoma"/>
          <w:color w:val="262626"/>
          <w:sz w:val="20"/>
          <w:szCs w:val="20"/>
        </w:rPr>
        <w:t xml:space="preserve">Osobą upoważnioną do kontaktów </w:t>
      </w:r>
      <w:r w:rsidR="00AE0315">
        <w:rPr>
          <w:rFonts w:ascii="Verdana" w:hAnsi="Verdana" w:cs="Tahoma"/>
          <w:color w:val="262626"/>
          <w:sz w:val="20"/>
          <w:szCs w:val="20"/>
        </w:rPr>
        <w:t xml:space="preserve">w zakresie </w:t>
      </w:r>
      <w:proofErr w:type="spellStart"/>
      <w:r w:rsidR="00AE0315">
        <w:rPr>
          <w:rFonts w:ascii="Verdana" w:hAnsi="Verdana" w:cs="Tahoma"/>
          <w:color w:val="262626"/>
          <w:sz w:val="20"/>
          <w:szCs w:val="20"/>
        </w:rPr>
        <w:t>Pzp</w:t>
      </w:r>
      <w:proofErr w:type="spellEnd"/>
      <w:r w:rsidR="00AE0315">
        <w:rPr>
          <w:rFonts w:ascii="Verdana" w:hAnsi="Verdana" w:cs="Tahoma"/>
          <w:color w:val="262626"/>
          <w:sz w:val="20"/>
          <w:szCs w:val="20"/>
        </w:rPr>
        <w:t xml:space="preserve"> - Adam Kalociński. </w:t>
      </w:r>
    </w:p>
    <w:p w:rsidR="00486020" w:rsidRPr="00EA59CD" w:rsidRDefault="00486020" w:rsidP="00EA59CD">
      <w:pPr>
        <w:jc w:val="both"/>
        <w:rPr>
          <w:rFonts w:ascii="Verdana" w:hAnsi="Verdana" w:cs="Tahoma"/>
          <w:sz w:val="20"/>
          <w:szCs w:val="20"/>
        </w:rPr>
      </w:pPr>
    </w:p>
    <w:p w:rsidR="00A50827" w:rsidRPr="00EA59CD" w:rsidRDefault="00A50827" w:rsidP="00EA59CD">
      <w:pPr>
        <w:numPr>
          <w:ilvl w:val="0"/>
          <w:numId w:val="14"/>
        </w:numPr>
        <w:jc w:val="both"/>
        <w:rPr>
          <w:rFonts w:ascii="Verdana" w:hAnsi="Verdana" w:cs="Tahoma"/>
          <w:b/>
          <w:sz w:val="20"/>
          <w:szCs w:val="20"/>
          <w:u w:val="single"/>
        </w:rPr>
      </w:pPr>
      <w:r w:rsidRPr="00EA59CD">
        <w:rPr>
          <w:rFonts w:ascii="Verdana" w:hAnsi="Verdana" w:cs="Tahoma"/>
          <w:b/>
          <w:sz w:val="20"/>
          <w:szCs w:val="20"/>
          <w:u w:val="single"/>
        </w:rPr>
        <w:t>Wymagania dotyczące wadium.</w:t>
      </w:r>
    </w:p>
    <w:p w:rsidR="002A225F" w:rsidRPr="00EA59CD" w:rsidRDefault="002A225F" w:rsidP="00EA59CD">
      <w:pPr>
        <w:pStyle w:val="Akapitzlist"/>
        <w:widowControl/>
        <w:numPr>
          <w:ilvl w:val="0"/>
          <w:numId w:val="12"/>
        </w:numPr>
        <w:suppressAutoHyphens w:val="0"/>
        <w:jc w:val="both"/>
        <w:rPr>
          <w:rFonts w:ascii="Verdana" w:eastAsia="Times New Roman" w:hAnsi="Verdana" w:cs="Arial"/>
          <w:sz w:val="20"/>
          <w:szCs w:val="20"/>
        </w:rPr>
      </w:pPr>
      <w:r w:rsidRPr="00EA59CD">
        <w:rPr>
          <w:rFonts w:ascii="Verdana" w:eastAsia="Times New Roman" w:hAnsi="Verdana" w:cs="Arial"/>
          <w:sz w:val="20"/>
          <w:szCs w:val="20"/>
        </w:rPr>
        <w:t xml:space="preserve">Każda składana oferta musi być zabezpieczona wadium w wysokości </w:t>
      </w:r>
      <w:r w:rsidR="00EA59CD" w:rsidRPr="00466F3A">
        <w:rPr>
          <w:rFonts w:ascii="Verdana" w:eastAsia="Times New Roman" w:hAnsi="Verdana" w:cs="Arial"/>
          <w:sz w:val="20"/>
          <w:szCs w:val="20"/>
        </w:rPr>
        <w:t>10</w:t>
      </w:r>
      <w:r w:rsidR="00466F3A" w:rsidRPr="00466F3A">
        <w:rPr>
          <w:rFonts w:ascii="Verdana" w:eastAsia="Times New Roman" w:hAnsi="Verdana" w:cs="Arial"/>
          <w:sz w:val="20"/>
          <w:szCs w:val="20"/>
        </w:rPr>
        <w:t>0</w:t>
      </w:r>
      <w:r w:rsidR="00EA59CD" w:rsidRPr="00466F3A">
        <w:rPr>
          <w:rFonts w:ascii="Verdana" w:eastAsia="Times New Roman" w:hAnsi="Verdana" w:cs="Arial"/>
          <w:sz w:val="20"/>
          <w:szCs w:val="20"/>
        </w:rPr>
        <w:t>.000</w:t>
      </w:r>
      <w:r w:rsidR="00EA59CD" w:rsidRPr="00EA59CD">
        <w:rPr>
          <w:rFonts w:ascii="Verdana" w:eastAsia="Times New Roman" w:hAnsi="Verdana" w:cs="Arial"/>
          <w:sz w:val="20"/>
          <w:szCs w:val="20"/>
        </w:rPr>
        <w:t xml:space="preserve"> </w:t>
      </w:r>
      <w:r w:rsidRPr="00EA59CD">
        <w:rPr>
          <w:rFonts w:ascii="Verdana" w:eastAsia="Times New Roman" w:hAnsi="Verdana" w:cs="Arial"/>
          <w:sz w:val="20"/>
          <w:szCs w:val="20"/>
        </w:rPr>
        <w:t xml:space="preserve">zł (słownie: </w:t>
      </w:r>
      <w:r w:rsidR="00466F3A">
        <w:rPr>
          <w:rFonts w:ascii="Verdana" w:eastAsia="Times New Roman" w:hAnsi="Verdana" w:cs="Arial"/>
          <w:sz w:val="20"/>
          <w:szCs w:val="20"/>
        </w:rPr>
        <w:t>sto</w:t>
      </w:r>
      <w:r w:rsidR="00EA59CD" w:rsidRPr="00EA59CD">
        <w:rPr>
          <w:rFonts w:ascii="Verdana" w:eastAsia="Times New Roman" w:hAnsi="Verdana" w:cs="Arial"/>
          <w:sz w:val="20"/>
          <w:szCs w:val="20"/>
        </w:rPr>
        <w:t xml:space="preserve"> </w:t>
      </w:r>
      <w:r w:rsidRPr="00EA59CD">
        <w:rPr>
          <w:rFonts w:ascii="Verdana" w:eastAsia="Times New Roman" w:hAnsi="Verdana" w:cs="Arial"/>
          <w:sz w:val="20"/>
          <w:szCs w:val="20"/>
        </w:rPr>
        <w:t>tysięcy złotych 00/100) przez cały okres związania ofertą.</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Wadium wnosi się przed upływem terminu składania ofert.</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Wadium wnosi się w formach przewidzianych w art. 45 ust. 6 ustawy – Prawo zamówień publicznych.</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 xml:space="preserve">Wadium wniesione w pieniądzu należy wpłacić na rachunek bankowy 45 8562 0007 0040 0914 2000 0090 - </w:t>
      </w:r>
      <w:r w:rsidRPr="00EA59CD">
        <w:rPr>
          <w:rFonts w:ascii="Verdana" w:eastAsiaTheme="minorHAnsi" w:hAnsi="Verdana" w:cs="Calibri,Bold"/>
          <w:bCs/>
          <w:sz w:val="20"/>
          <w:szCs w:val="20"/>
          <w:lang w:eastAsia="en-US"/>
        </w:rPr>
        <w:t>Bank Spółdzielczy w Białogardzie Oddział            w Dygowie</w:t>
      </w:r>
      <w:r w:rsidRPr="00EA59CD">
        <w:rPr>
          <w:rFonts w:ascii="Verdana" w:eastAsia="Times New Roman" w:hAnsi="Verdana" w:cs="Arial"/>
          <w:sz w:val="20"/>
          <w:szCs w:val="20"/>
        </w:rPr>
        <w:t xml:space="preserve">. </w:t>
      </w:r>
      <w:r w:rsidRPr="00EA59CD">
        <w:rPr>
          <w:rFonts w:ascii="Verdana" w:eastAsia="Times-Bold" w:hAnsi="Verdana" w:cs="Times-Bold"/>
          <w:sz w:val="20"/>
          <w:szCs w:val="20"/>
        </w:rPr>
        <w:t xml:space="preserve">W tytule przelewu należy dopisać – „Wadium – </w:t>
      </w:r>
      <w:r w:rsidR="00D472EF">
        <w:rPr>
          <w:rFonts w:ascii="Verdana" w:eastAsia="Times-Bold" w:hAnsi="Verdana" w:cs="Times-Bold"/>
          <w:sz w:val="20"/>
          <w:szCs w:val="20"/>
        </w:rPr>
        <w:t xml:space="preserve">Budowa </w:t>
      </w:r>
      <w:r w:rsidR="002A335A">
        <w:rPr>
          <w:rFonts w:ascii="Verdana" w:eastAsia="Times-Bold" w:hAnsi="Verdana" w:cs="Times-Bold"/>
          <w:sz w:val="20"/>
          <w:szCs w:val="20"/>
        </w:rPr>
        <w:t>boiska wielofunkcyjnego</w:t>
      </w:r>
      <w:r w:rsidRPr="00EA59CD">
        <w:rPr>
          <w:rFonts w:ascii="Verdana" w:eastAsia="Times-Bold" w:hAnsi="Verdana" w:cs="Times-Bold"/>
          <w:sz w:val="20"/>
          <w:szCs w:val="20"/>
        </w:rPr>
        <w:t>”.</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hAnsi="Verdana"/>
          <w:sz w:val="20"/>
          <w:szCs w:val="20"/>
        </w:rPr>
        <w:t>Warunkiem uznania wpłaty wadium będzie wpływ przekazanych środków na rachunek Zamawiającego przed upływem terminu składania ofert.</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hAnsi="Verdana"/>
          <w:sz w:val="20"/>
          <w:szCs w:val="20"/>
        </w:rPr>
        <w:t xml:space="preserve">Kserokopię przelewu potwierdzoną „za zgodność z oryginałem” przez </w:t>
      </w:r>
      <w:r w:rsidRPr="00EA59CD">
        <w:rPr>
          <w:rFonts w:ascii="Verdana" w:hAnsi="Verdana"/>
          <w:sz w:val="20"/>
          <w:szCs w:val="20"/>
        </w:rPr>
        <w:lastRenderedPageBreak/>
        <w:t xml:space="preserve">Wykonawcę należy dołączyć do oferty. </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 xml:space="preserve">Wadium w pozostałych formach tj. oryginały poręczeń oraz gwarancji bankowych i ubezpieczeniowych jak również poręczeń udzielonych przez upoważnione podmioty, o których mowa w art. 6b ust. 5 pkt 2 b ustawy z dnia 9 listopada 2000 roku o utworzeniu Polskiej Agencji Rozwoju Przedsiębiorczości należy </w:t>
      </w:r>
      <w:r w:rsidR="00B30F62" w:rsidRPr="00EA59CD">
        <w:rPr>
          <w:rFonts w:ascii="Verdana" w:eastAsia="Times New Roman" w:hAnsi="Verdana" w:cs="Arial"/>
          <w:sz w:val="20"/>
          <w:szCs w:val="20"/>
        </w:rPr>
        <w:t>załączyć do oferty w oddzielnej kopercie.</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W przypadku gdy Wykonawca wnosi wadium w formie gwarancji bankowej lub ubezpieczeniowej, z treści tych gwarancji musi w szczególności jednoznacznie wynikać zobowiązanie gwaranta (banku, zakładu ubezpieczeń) do zapłaty całej kwoty nieodwołalnie i bezwarunkowa na pierwsze żądanie Zamawiającego zawierające oświadczenie, że zaistniały okoliczności, o których mowa w art. 46 ust. 4a lub 5 bez konieczności potwierdzana tych okoliczności przez Wykonawcę i składania jakichkolwiek dodatkowych oświadczeń, dokumentów lub dokonania czynności przez Wykonawcę lub osoby trzecie, bez pośrednictwa banku korespondenta lub innej tego typu instytucji.</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Wykonawca, który nie wniesie wadium zostanie wykluczony z postępowania.</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Zamawiający dokona zwrotu wadium zgodnie z art. 46 ust 1-2 ustawy – prawo zamówień publicznych.</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Zamawiający zatrzymuje wadium wraz z odsetkami na podstawie art. 46 ust. 4a i 5 ustawy - Prawo zamówień publicznych.</w:t>
      </w:r>
    </w:p>
    <w:p w:rsidR="002A225F" w:rsidRPr="00EA59CD" w:rsidRDefault="002A225F" w:rsidP="00EA59CD">
      <w:pPr>
        <w:rPr>
          <w:rFonts w:ascii="Verdana" w:hAnsi="Verdana"/>
          <w:sz w:val="20"/>
          <w:szCs w:val="20"/>
        </w:rPr>
      </w:pPr>
    </w:p>
    <w:p w:rsidR="00A50827" w:rsidRPr="00EA59CD" w:rsidRDefault="00A50827"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Termin związania ofertą.</w:t>
      </w:r>
    </w:p>
    <w:p w:rsidR="00486020" w:rsidRPr="00EA59CD" w:rsidRDefault="001D36F0" w:rsidP="00EA59CD">
      <w:pPr>
        <w:ind w:left="709"/>
        <w:jc w:val="both"/>
        <w:rPr>
          <w:rFonts w:ascii="Verdana" w:eastAsiaTheme="minorHAnsi" w:hAnsi="Verdana" w:cs="Arial"/>
          <w:sz w:val="20"/>
          <w:szCs w:val="20"/>
          <w:lang w:eastAsia="en-US"/>
        </w:rPr>
      </w:pPr>
      <w:r w:rsidRPr="00EA59CD">
        <w:rPr>
          <w:rFonts w:ascii="Verdana" w:eastAsiaTheme="minorHAnsi" w:hAnsi="Verdana" w:cs="Arial"/>
          <w:sz w:val="20"/>
          <w:szCs w:val="20"/>
          <w:lang w:eastAsia="en-US"/>
        </w:rPr>
        <w:t>Termin związania oferentów zło</w:t>
      </w:r>
      <w:r w:rsidRPr="00EA59CD">
        <w:rPr>
          <w:rFonts w:ascii="Verdana" w:eastAsia="Arial,Bold" w:hAnsi="Verdana" w:cs="Arial,Bold"/>
          <w:bCs/>
          <w:sz w:val="20"/>
          <w:szCs w:val="20"/>
        </w:rPr>
        <w:t>ż</w:t>
      </w:r>
      <w:r w:rsidRPr="00EA59CD">
        <w:rPr>
          <w:rFonts w:ascii="Verdana" w:eastAsiaTheme="minorHAnsi" w:hAnsi="Verdana" w:cs="Arial"/>
          <w:sz w:val="20"/>
          <w:szCs w:val="20"/>
          <w:lang w:eastAsia="en-US"/>
        </w:rPr>
        <w:t xml:space="preserve">oną ofertą wynosi </w:t>
      </w:r>
      <w:r w:rsidRPr="00EA59CD">
        <w:rPr>
          <w:rFonts w:ascii="Verdana" w:eastAsiaTheme="minorHAnsi" w:hAnsi="Verdana" w:cs="Arial"/>
          <w:b/>
          <w:bCs/>
          <w:sz w:val="20"/>
          <w:szCs w:val="20"/>
          <w:lang w:eastAsia="en-US"/>
        </w:rPr>
        <w:t xml:space="preserve">30 dni </w:t>
      </w:r>
      <w:r w:rsidRPr="00EA59CD">
        <w:rPr>
          <w:rFonts w:ascii="Verdana" w:eastAsiaTheme="minorHAnsi" w:hAnsi="Verdana" w:cs="Arial"/>
          <w:sz w:val="20"/>
          <w:szCs w:val="20"/>
          <w:lang w:eastAsia="en-US"/>
        </w:rPr>
        <w:t>licząc od ostatecznego terminu składania ofert.</w:t>
      </w:r>
    </w:p>
    <w:p w:rsidR="001D36F0" w:rsidRPr="00EA59CD" w:rsidRDefault="001D36F0" w:rsidP="00EA59CD">
      <w:pPr>
        <w:ind w:left="283"/>
        <w:jc w:val="both"/>
        <w:rPr>
          <w:rFonts w:ascii="Verdana" w:hAnsi="Verdana" w:cs="Tahoma"/>
          <w:sz w:val="20"/>
          <w:szCs w:val="20"/>
        </w:rPr>
      </w:pPr>
    </w:p>
    <w:p w:rsidR="00486020" w:rsidRPr="00EA59CD" w:rsidRDefault="00A50827"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Opis sposobu przygotowania oferty.</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lang w:eastAsia="en-US" w:bidi="en-US"/>
        </w:rPr>
        <w:t>1.</w:t>
      </w:r>
      <w:r w:rsidRPr="00EA59CD">
        <w:rPr>
          <w:rFonts w:ascii="Verdana" w:eastAsia="Calibri" w:hAnsi="Verdana" w:cs="Calibri"/>
          <w:color w:val="000000"/>
          <w:sz w:val="20"/>
          <w:szCs w:val="20"/>
          <w:lang w:eastAsia="en-US" w:bidi="en-US"/>
        </w:rPr>
        <w:t xml:space="preserve"> Cenę ofertową należy podać na formularzu ofertowym wg załącznika nr 1 do SIWZ, </w:t>
      </w:r>
      <w:r w:rsidRPr="00EA59CD">
        <w:rPr>
          <w:rFonts w:ascii="Verdana" w:eastAsia="Calibri" w:hAnsi="Verdana" w:cs="Calibri"/>
          <w:color w:val="000000"/>
          <w:sz w:val="20"/>
          <w:szCs w:val="20"/>
        </w:rPr>
        <w:t>podpisanym przez upełnomocnionego przedstawiciela Wykonawcy. Oferta powinna zawierać pełną nazwę i adres Wykonawcy i datę sporządzenia oferty o</w:t>
      </w:r>
      <w:r w:rsidR="00874646" w:rsidRPr="00EA59CD">
        <w:rPr>
          <w:rFonts w:ascii="Verdana" w:eastAsia="Calibri" w:hAnsi="Verdana" w:cs="Calibri"/>
          <w:color w:val="000000"/>
          <w:sz w:val="20"/>
          <w:szCs w:val="20"/>
        </w:rPr>
        <w:t xml:space="preserve">raz informację o korzystaniu </w:t>
      </w:r>
      <w:r w:rsidRPr="00EA59CD">
        <w:rPr>
          <w:rFonts w:ascii="Verdana" w:eastAsia="Calibri" w:hAnsi="Verdana" w:cs="Calibri"/>
          <w:color w:val="000000"/>
          <w:sz w:val="20"/>
          <w:szCs w:val="20"/>
        </w:rPr>
        <w:t>z zasobów innych podmiotów.</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2.</w:t>
      </w:r>
      <w:r w:rsidRPr="00EA59CD">
        <w:rPr>
          <w:rFonts w:ascii="Verdana" w:eastAsia="Calibri" w:hAnsi="Verdana" w:cs="Calibri"/>
          <w:color w:val="000000"/>
          <w:sz w:val="20"/>
          <w:szCs w:val="20"/>
        </w:rPr>
        <w:t xml:space="preserve"> Jeżeli Wykonawca będzie dysponował zasobami innych podmiotów, zobowiązany jest w ofercie określić, jakich zasobów to dotyczy i na jakiej zasadzie oraz zobowiązany jest udowodnić, że będzie dysponował zasobami niezbędnymi do wykonania zamówienia, w szczególności jest zobowiązany załączyć do oferty pisemne zobowiązanie tych podmiotów do oddania do dyspozycji niezbędnych zasobów na okres korzystania z nich przy wykonywaniu zamówienia </w:t>
      </w:r>
      <w:r w:rsidRPr="00EA59CD">
        <w:rPr>
          <w:rFonts w:ascii="Verdana" w:eastAsia="Times New Roman" w:hAnsi="Verdana"/>
          <w:color w:val="000000"/>
          <w:sz w:val="20"/>
          <w:szCs w:val="20"/>
        </w:rPr>
        <w:t xml:space="preserve">tzn. jakie </w:t>
      </w:r>
      <w:r w:rsidR="00CB52D1" w:rsidRPr="00EA59CD">
        <w:rPr>
          <w:rFonts w:ascii="Verdana" w:eastAsia="Times New Roman" w:hAnsi="Verdana"/>
          <w:color w:val="000000"/>
          <w:sz w:val="20"/>
          <w:szCs w:val="20"/>
        </w:rPr>
        <w:t>zasoby udostępni</w:t>
      </w:r>
      <w:r w:rsidRPr="00EA59CD">
        <w:rPr>
          <w:rFonts w:ascii="Verdana" w:eastAsia="Times New Roman" w:hAnsi="Verdana"/>
          <w:color w:val="000000"/>
          <w:sz w:val="20"/>
          <w:szCs w:val="20"/>
        </w:rPr>
        <w:t xml:space="preserve"> i jaką część zamówienia będzie wykonywał. Ponadto, inny podmiot, którym Wykonawca będzie dysponował przedstawia w ofercie dokument wymieniony </w:t>
      </w:r>
      <w:r w:rsidRPr="00466F3A">
        <w:rPr>
          <w:rFonts w:ascii="Verdana" w:eastAsia="Times New Roman" w:hAnsi="Verdana"/>
          <w:color w:val="000000"/>
          <w:sz w:val="20"/>
          <w:szCs w:val="20"/>
        </w:rPr>
        <w:t>w pkt 9.3.</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3.</w:t>
      </w:r>
      <w:r w:rsidRPr="00EA59CD">
        <w:rPr>
          <w:rFonts w:ascii="Verdana" w:eastAsia="Calibri" w:hAnsi="Verdana" w:cs="Calibri"/>
          <w:color w:val="000000"/>
          <w:sz w:val="20"/>
          <w:szCs w:val="20"/>
        </w:rPr>
        <w:t xml:space="preserve"> Do oferty należy załączyć </w:t>
      </w:r>
      <w:r w:rsidR="00B31D15" w:rsidRPr="00EA59CD">
        <w:rPr>
          <w:rFonts w:ascii="Verdana" w:eastAsia="Times New Roman" w:hAnsi="Verdana" w:cs="Calibri"/>
          <w:sz w:val="20"/>
          <w:szCs w:val="20"/>
        </w:rPr>
        <w:t>wszystkie załączniki w tym oświadczenia i dokumenty Wykonawcy zgodnie z wymogami określonymi w niniejszej SIWZ</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4.</w:t>
      </w:r>
      <w:r w:rsidRPr="00EA59CD">
        <w:rPr>
          <w:rFonts w:ascii="Verdana" w:eastAsia="Calibri" w:hAnsi="Verdana" w:cs="Calibri"/>
          <w:color w:val="000000"/>
          <w:sz w:val="20"/>
          <w:szCs w:val="20"/>
        </w:rPr>
        <w:t xml:space="preserve"> W przypadku reprezentowania Wykonawcy przez osobę, której upoważnienie nie wynika bezpośrednio z dokumentów, o których mowa w pkt 9 SIWZ, należy do oferty załączyć dokument stwierdzający udzielenie pełnomocnictwa w formie oryginału lub notarialnie poświadczonej kopii dokumentu. Niedopuszczalne jest złożenie kopii dokumentu pełnomocnictwa poświadczonej za zgodność przez osobę, której udzielono pełnomocnictwa.</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5.</w:t>
      </w:r>
      <w:r w:rsidRPr="00EA59CD">
        <w:rPr>
          <w:rFonts w:ascii="Verdana" w:eastAsia="Calibri" w:hAnsi="Verdana" w:cs="Calibri"/>
          <w:color w:val="000000"/>
          <w:sz w:val="20"/>
          <w:szCs w:val="20"/>
        </w:rPr>
        <w:t xml:space="preserve"> W przypadku Wykonawców występujących wspólnie należy podać dane wszystkich Wykonawców występujących wspólnie oraz wskazać reprezentanta </w:t>
      </w:r>
      <w:r w:rsidR="002E2732"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 xml:space="preserve">i załączyć do oferty dokument, z którego wynikać będzie upoważnienie do reprezentowania Wykonawców występujących wspólnie. Ponadto każdy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 xml:space="preserve">z Wykonawców  załącza do oferty dokumenty wymienione w pkt </w:t>
      </w:r>
      <w:r w:rsidR="00B95EDA" w:rsidRPr="00EA59CD">
        <w:rPr>
          <w:rFonts w:ascii="Verdana" w:eastAsia="Calibri" w:hAnsi="Verdana" w:cs="Calibri"/>
          <w:color w:val="000000"/>
          <w:sz w:val="20"/>
          <w:szCs w:val="20"/>
        </w:rPr>
        <w:t xml:space="preserve">9.3 </w:t>
      </w:r>
      <w:proofErr w:type="spellStart"/>
      <w:r w:rsidR="00B95EDA" w:rsidRPr="00EA59CD">
        <w:rPr>
          <w:rFonts w:ascii="Verdana" w:eastAsia="Calibri" w:hAnsi="Verdana" w:cs="Calibri"/>
          <w:color w:val="000000"/>
          <w:sz w:val="20"/>
          <w:szCs w:val="20"/>
        </w:rPr>
        <w:t>ppkt</w:t>
      </w:r>
      <w:proofErr w:type="spellEnd"/>
      <w:r w:rsidR="00B95EDA" w:rsidRPr="00EA59CD">
        <w:rPr>
          <w:rFonts w:ascii="Verdana" w:eastAsia="Calibri" w:hAnsi="Verdana" w:cs="Calibri"/>
          <w:color w:val="000000"/>
          <w:sz w:val="20"/>
          <w:szCs w:val="20"/>
        </w:rPr>
        <w:t xml:space="preserve"> 1,2</w:t>
      </w:r>
      <w:r w:rsidRPr="00EA59CD">
        <w:rPr>
          <w:rFonts w:ascii="Verdana" w:eastAsia="Calibri" w:hAnsi="Verdana" w:cs="Calibri"/>
          <w:color w:val="000000"/>
          <w:sz w:val="20"/>
          <w:szCs w:val="20"/>
        </w:rPr>
        <w:t>. Doku</w:t>
      </w:r>
      <w:r w:rsidR="00AC6E1C" w:rsidRPr="00EA59CD">
        <w:rPr>
          <w:rFonts w:ascii="Verdana" w:eastAsia="Calibri" w:hAnsi="Verdana" w:cs="Calibri"/>
          <w:color w:val="000000"/>
          <w:sz w:val="20"/>
          <w:szCs w:val="20"/>
        </w:rPr>
        <w:t xml:space="preserve">ment wymieniony w pkt 9.1 </w:t>
      </w:r>
      <w:proofErr w:type="spellStart"/>
      <w:r w:rsidR="00AC6E1C" w:rsidRPr="00EA59CD">
        <w:rPr>
          <w:rFonts w:ascii="Verdana" w:eastAsia="Calibri" w:hAnsi="Verdana" w:cs="Calibri"/>
          <w:color w:val="000000"/>
          <w:sz w:val="20"/>
          <w:szCs w:val="20"/>
        </w:rPr>
        <w:t>ppkt</w:t>
      </w:r>
      <w:proofErr w:type="spellEnd"/>
      <w:r w:rsidR="00AC6E1C" w:rsidRPr="00EA59CD">
        <w:rPr>
          <w:rFonts w:ascii="Verdana" w:eastAsia="Calibri" w:hAnsi="Verdana" w:cs="Calibri"/>
          <w:color w:val="000000"/>
          <w:sz w:val="20"/>
          <w:szCs w:val="20"/>
        </w:rPr>
        <w:t xml:space="preserve"> </w:t>
      </w:r>
      <w:r w:rsidR="00080CD0">
        <w:rPr>
          <w:rFonts w:ascii="Verdana" w:eastAsia="Calibri" w:hAnsi="Verdana" w:cs="Calibri"/>
          <w:color w:val="000000"/>
          <w:sz w:val="20"/>
          <w:szCs w:val="20"/>
        </w:rPr>
        <w:t>2)</w:t>
      </w:r>
      <w:r w:rsidRPr="00EA59CD">
        <w:rPr>
          <w:rFonts w:ascii="Verdana" w:eastAsia="Calibri" w:hAnsi="Verdana" w:cs="Calibri"/>
          <w:color w:val="000000"/>
          <w:sz w:val="20"/>
          <w:szCs w:val="20"/>
        </w:rPr>
        <w:t xml:space="preserve"> Wykonawcy składają osobno lub mogą składać łącznie.</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6.</w:t>
      </w:r>
      <w:r w:rsidRPr="00EA59CD">
        <w:rPr>
          <w:rFonts w:ascii="Verdana" w:eastAsia="Calibri" w:hAnsi="Verdana" w:cs="Calibri"/>
          <w:color w:val="000000"/>
          <w:sz w:val="20"/>
          <w:szCs w:val="20"/>
        </w:rPr>
        <w:t xml:space="preserve"> Wszystkie dokumenty powinny być złożone w formie oryginału lub kopii poświadczonej za zgodność z oryginałem przez upełnomocnionego przedstawiciela </w:t>
      </w:r>
      <w:r w:rsidR="00BF3493" w:rsidRPr="00EA59CD">
        <w:rPr>
          <w:rFonts w:ascii="Verdana" w:eastAsia="Calibri" w:hAnsi="Verdana" w:cs="Calibri"/>
          <w:color w:val="000000"/>
          <w:sz w:val="20"/>
          <w:szCs w:val="20"/>
        </w:rPr>
        <w:t>Wykonawcy z zastrzeżeniem pkt 1</w:t>
      </w:r>
      <w:r w:rsidR="00AC7026">
        <w:rPr>
          <w:rFonts w:ascii="Verdana" w:eastAsia="Calibri" w:hAnsi="Verdana" w:cs="Calibri"/>
          <w:color w:val="000000"/>
          <w:sz w:val="20"/>
          <w:szCs w:val="20"/>
        </w:rPr>
        <w:t>5</w:t>
      </w:r>
      <w:r w:rsidRPr="00EA59CD">
        <w:rPr>
          <w:rFonts w:ascii="Verdana" w:eastAsia="Calibri" w:hAnsi="Verdana" w:cs="Calibri"/>
          <w:color w:val="000000"/>
          <w:sz w:val="20"/>
          <w:szCs w:val="20"/>
        </w:rPr>
        <w:t xml:space="preserve">.4. W przypadku składania dokumentów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w języku obcym, należy je złożyć wraz z tłumaczeniem na język polski</w:t>
      </w:r>
      <w:r w:rsidR="00AC7026">
        <w:rPr>
          <w:rFonts w:ascii="Verdana" w:eastAsia="Calibri" w:hAnsi="Verdana" w:cs="Calibri"/>
          <w:color w:val="000000"/>
          <w:sz w:val="20"/>
          <w:szCs w:val="20"/>
        </w:rPr>
        <w:t>.</w:t>
      </w:r>
    </w:p>
    <w:p w:rsidR="00A5466E" w:rsidRPr="00EA59CD" w:rsidRDefault="00A5466E" w:rsidP="00EA59CD">
      <w:pPr>
        <w:ind w:left="709"/>
        <w:jc w:val="both"/>
        <w:rPr>
          <w:rFonts w:ascii="Verdana" w:hAnsi="Verdana" w:cs="Tahoma"/>
          <w:b/>
          <w:sz w:val="20"/>
          <w:szCs w:val="20"/>
          <w:u w:val="single"/>
        </w:rPr>
      </w:pPr>
      <w:r w:rsidRPr="00EA59CD">
        <w:rPr>
          <w:rFonts w:ascii="Verdana" w:eastAsia="Calibri" w:hAnsi="Verdana" w:cs="Calibri"/>
          <w:b/>
          <w:color w:val="000000"/>
          <w:sz w:val="20"/>
          <w:szCs w:val="20"/>
        </w:rPr>
        <w:lastRenderedPageBreak/>
        <w:t xml:space="preserve">7.  </w:t>
      </w:r>
      <w:r w:rsidR="006A5B52" w:rsidRPr="00EA59CD">
        <w:rPr>
          <w:rFonts w:ascii="Verdana" w:eastAsia="Times New Roman" w:hAnsi="Verdana" w:cs="Calibri"/>
          <w:bCs/>
          <w:sz w:val="20"/>
          <w:szCs w:val="20"/>
        </w:rPr>
        <w:t>Osoba podpisująca ofertę winna czytelnie podać imię i nazwisko lub może złożyć podpis w formie skróconej z piecz</w:t>
      </w:r>
      <w:r w:rsidR="002A016E" w:rsidRPr="00EA59CD">
        <w:rPr>
          <w:rFonts w:ascii="Verdana" w:eastAsia="Times New Roman" w:hAnsi="Verdana" w:cs="Calibri"/>
          <w:bCs/>
          <w:sz w:val="20"/>
          <w:szCs w:val="20"/>
        </w:rPr>
        <w:t>ęcią</w:t>
      </w:r>
      <w:r w:rsidR="006A5B52" w:rsidRPr="00EA59CD">
        <w:rPr>
          <w:rFonts w:ascii="Verdana" w:eastAsia="Times New Roman" w:hAnsi="Verdana" w:cs="Calibri"/>
          <w:bCs/>
          <w:sz w:val="20"/>
          <w:szCs w:val="20"/>
        </w:rPr>
        <w:t xml:space="preserve"> identyfikującą osobę.</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8</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na etapie sporządzania oferty Wykonawca zamierza nanieść poprawki        w treści oferty, nie należy dokonywać tych zmian przy użyciu maskujących sposobów, jak np. zaklejanie, zamazywanie, stosowanie korektora. Zmiany należy wprowadzić przez przekreślenie zmienianej treści i/lub dopisanie nowej treści oraz podpisanie przez upełnomocnionego przedstawiciela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9</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Oferty należy składać opakowane w dwie koperty. Koperty powinny uniemożliwiać odczytanie zawartości bez uszkodzenia opakowania i pozostawienia śladów otwierania.</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10</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zewnętrznej należy umieścić napis:</w:t>
      </w:r>
    </w:p>
    <w:p w:rsidR="001D36F0" w:rsidRPr="00EA59CD" w:rsidRDefault="001D36F0" w:rsidP="00EA59CD">
      <w:pPr>
        <w:autoSpaceDE w:val="0"/>
        <w:ind w:left="709"/>
        <w:jc w:val="both"/>
        <w:rPr>
          <w:rFonts w:ascii="Verdana" w:eastAsia="Calibri" w:hAnsi="Verdana" w:cs="Calibri"/>
          <w:color w:val="000000"/>
          <w:sz w:val="20"/>
          <w:szCs w:val="20"/>
        </w:rPr>
      </w:pP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„Oferta na przetarg pn.</w:t>
      </w:r>
    </w:p>
    <w:p w:rsidR="00466F3A" w:rsidRDefault="00B30F62" w:rsidP="00EA59CD">
      <w:pPr>
        <w:tabs>
          <w:tab w:val="center" w:pos="6201"/>
          <w:tab w:val="right" w:pos="10737"/>
        </w:tabs>
        <w:autoSpaceDE w:val="0"/>
        <w:ind w:left="435"/>
        <w:jc w:val="center"/>
        <w:rPr>
          <w:rFonts w:ascii="Verdana" w:hAnsi="Verdana" w:cs="Tahoma"/>
          <w:b/>
          <w:bCs/>
          <w:sz w:val="20"/>
          <w:szCs w:val="20"/>
        </w:rPr>
      </w:pPr>
      <w:r w:rsidRPr="00EA59CD">
        <w:rPr>
          <w:rFonts w:ascii="Verdana" w:hAnsi="Verdana" w:cs="Tahoma"/>
          <w:b/>
          <w:bCs/>
          <w:sz w:val="20"/>
          <w:szCs w:val="20"/>
        </w:rPr>
        <w:t xml:space="preserve">Budowa </w:t>
      </w:r>
      <w:r w:rsidR="00500FCA">
        <w:rPr>
          <w:rFonts w:ascii="Verdana" w:hAnsi="Verdana" w:cs="Tahoma"/>
          <w:b/>
          <w:bCs/>
          <w:sz w:val="20"/>
          <w:szCs w:val="20"/>
        </w:rPr>
        <w:t xml:space="preserve">boiska wielofunkcyjnego wraz z drogą dojazdową </w:t>
      </w:r>
    </w:p>
    <w:p w:rsidR="002A016E" w:rsidRPr="00EA59CD" w:rsidRDefault="00500FCA" w:rsidP="00EA59CD">
      <w:pPr>
        <w:tabs>
          <w:tab w:val="center" w:pos="6201"/>
          <w:tab w:val="right" w:pos="10737"/>
        </w:tabs>
        <w:autoSpaceDE w:val="0"/>
        <w:ind w:left="435"/>
        <w:jc w:val="center"/>
        <w:rPr>
          <w:rFonts w:ascii="Verdana" w:hAnsi="Verdana" w:cs="Tahoma"/>
          <w:b/>
          <w:bCs/>
          <w:sz w:val="20"/>
          <w:szCs w:val="20"/>
        </w:rPr>
      </w:pPr>
      <w:r>
        <w:rPr>
          <w:rFonts w:ascii="Verdana" w:hAnsi="Verdana" w:cs="Tahoma"/>
          <w:b/>
          <w:bCs/>
          <w:sz w:val="20"/>
          <w:szCs w:val="20"/>
        </w:rPr>
        <w:t>z ulicy Okrzei</w:t>
      </w:r>
      <w:r w:rsidR="002E7D7C">
        <w:rPr>
          <w:rFonts w:ascii="Verdana" w:hAnsi="Verdana" w:cs="Tahoma"/>
          <w:b/>
          <w:bCs/>
          <w:sz w:val="20"/>
          <w:szCs w:val="20"/>
        </w:rPr>
        <w:t xml:space="preserve"> w</w:t>
      </w:r>
      <w:r w:rsidR="00466F3A">
        <w:rPr>
          <w:rFonts w:ascii="Verdana" w:hAnsi="Verdana" w:cs="Tahoma"/>
          <w:b/>
          <w:bCs/>
          <w:sz w:val="20"/>
          <w:szCs w:val="20"/>
        </w:rPr>
        <w:t xml:space="preserve"> </w:t>
      </w:r>
      <w:r w:rsidR="002E7D7C">
        <w:rPr>
          <w:rFonts w:ascii="Verdana" w:hAnsi="Verdana" w:cs="Tahoma"/>
          <w:b/>
          <w:bCs/>
          <w:sz w:val="20"/>
          <w:szCs w:val="20"/>
        </w:rPr>
        <w:t>Ustroniu Morskim</w:t>
      </w:r>
      <w:r w:rsidR="002A016E" w:rsidRPr="00EA59CD">
        <w:rPr>
          <w:rFonts w:ascii="Verdana" w:eastAsia="Arial" w:hAnsi="Verdana" w:cs="Arial"/>
          <w:b/>
          <w:bCs/>
          <w:sz w:val="20"/>
          <w:szCs w:val="20"/>
        </w:rPr>
        <w:t>.</w:t>
      </w: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Nie otwierać przed dniem</w:t>
      </w:r>
      <w:r w:rsidR="009474B4" w:rsidRPr="00EA59CD">
        <w:rPr>
          <w:rFonts w:ascii="Verdana" w:eastAsia="Calibri-BoldItalic" w:hAnsi="Verdana" w:cs="Calibri-BoldItalic"/>
          <w:b/>
          <w:i/>
          <w:iCs/>
          <w:color w:val="000000"/>
          <w:sz w:val="20"/>
          <w:szCs w:val="20"/>
        </w:rPr>
        <w:t xml:space="preserve"> </w:t>
      </w:r>
      <w:r w:rsidR="00AC7026">
        <w:rPr>
          <w:rFonts w:ascii="Verdana" w:eastAsia="Calibri-BoldItalic" w:hAnsi="Verdana" w:cs="Calibri-BoldItalic"/>
          <w:b/>
          <w:i/>
          <w:iCs/>
          <w:color w:val="000000"/>
          <w:sz w:val="20"/>
          <w:szCs w:val="20"/>
        </w:rPr>
        <w:t>2</w:t>
      </w:r>
      <w:r w:rsidR="003F6384">
        <w:rPr>
          <w:rFonts w:ascii="Verdana" w:eastAsia="Calibri-BoldItalic" w:hAnsi="Verdana" w:cs="Calibri-BoldItalic"/>
          <w:b/>
          <w:i/>
          <w:iCs/>
          <w:color w:val="000000"/>
          <w:sz w:val="20"/>
          <w:szCs w:val="20"/>
        </w:rPr>
        <w:t>8</w:t>
      </w:r>
      <w:r w:rsidR="00B30F62" w:rsidRPr="00EA59CD">
        <w:rPr>
          <w:rFonts w:ascii="Verdana" w:eastAsia="Calibri-BoldItalic" w:hAnsi="Verdana" w:cs="Calibri-BoldItalic"/>
          <w:b/>
          <w:i/>
          <w:iCs/>
          <w:color w:val="000000"/>
          <w:sz w:val="20"/>
          <w:szCs w:val="20"/>
        </w:rPr>
        <w:t>.</w:t>
      </w:r>
      <w:r w:rsidR="00AC7026">
        <w:rPr>
          <w:rFonts w:ascii="Verdana" w:eastAsia="Calibri-BoldItalic" w:hAnsi="Verdana" w:cs="Calibri-BoldItalic"/>
          <w:b/>
          <w:i/>
          <w:iCs/>
          <w:color w:val="000000"/>
          <w:sz w:val="20"/>
          <w:szCs w:val="20"/>
        </w:rPr>
        <w:t>04</w:t>
      </w:r>
      <w:r w:rsidR="00B30F62" w:rsidRPr="00EA59CD">
        <w:rPr>
          <w:rFonts w:ascii="Verdana" w:eastAsia="Calibri-BoldItalic" w:hAnsi="Verdana" w:cs="Calibri-BoldItalic"/>
          <w:b/>
          <w:i/>
          <w:iCs/>
          <w:color w:val="000000"/>
          <w:sz w:val="20"/>
          <w:szCs w:val="20"/>
        </w:rPr>
        <w:t>.</w:t>
      </w:r>
      <w:r w:rsidR="00AC7026">
        <w:rPr>
          <w:rFonts w:ascii="Verdana" w:eastAsia="Calibri-BoldItalic" w:hAnsi="Verdana" w:cs="Calibri-BoldItalic"/>
          <w:b/>
          <w:i/>
          <w:iCs/>
          <w:color w:val="000000"/>
          <w:sz w:val="20"/>
          <w:szCs w:val="20"/>
        </w:rPr>
        <w:t>2015</w:t>
      </w:r>
      <w:r w:rsidRPr="00EA59CD">
        <w:rPr>
          <w:rFonts w:ascii="Verdana" w:eastAsia="Calibri-BoldItalic" w:hAnsi="Verdana" w:cs="Calibri-BoldItalic"/>
          <w:b/>
          <w:i/>
          <w:iCs/>
          <w:color w:val="000000"/>
          <w:sz w:val="20"/>
          <w:szCs w:val="20"/>
        </w:rPr>
        <w:t xml:space="preserve"> r.</w:t>
      </w:r>
      <w:r w:rsidRPr="00EA59CD">
        <w:rPr>
          <w:rFonts w:ascii="Verdana" w:eastAsia="Calibri-Italic" w:hAnsi="Verdana" w:cs="Calibri-Italic"/>
          <w:b/>
          <w:i/>
          <w:iCs/>
          <w:color w:val="000000"/>
          <w:sz w:val="20"/>
          <w:szCs w:val="20"/>
        </w:rPr>
        <w:t>, godz.10:15”.</w:t>
      </w:r>
    </w:p>
    <w:p w:rsidR="001D36F0" w:rsidRPr="00EA59CD" w:rsidRDefault="001D36F0" w:rsidP="00EA59CD">
      <w:pPr>
        <w:pStyle w:val="Akapitzlist"/>
        <w:autoSpaceDE w:val="0"/>
        <w:ind w:left="709"/>
        <w:jc w:val="both"/>
        <w:rPr>
          <w:rFonts w:ascii="Verdana" w:eastAsia="Calibri-Italic" w:hAnsi="Verdana" w:cs="Calibri-Italic"/>
          <w:i/>
          <w:iCs/>
          <w:color w:val="000000"/>
          <w:sz w:val="20"/>
          <w:szCs w:val="20"/>
        </w:rPr>
      </w:pP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11</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wewnętrznej należy umieścić napis jak wyżej oraz podać nazwę       i adres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12</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Wykonawca zastrzega, że część oferty nie może być udostępniana, ponieważ stanowi tajemnicę przedsiębiorstwa w rozumieniu przepisów o zwalczaniu nieuczciwej konkurencji, do oferty należy dołączyć stosowne oświadczenie ze wskazaniem części oferty stanowiących część niejawną. Część niejawną oferty należy złożyć w oddzielnej kopercie wewnętrznej, oznaczonej jak wyżej, z dopiskiem „Część niejawna oferty”.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13</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Wykonawca może przed upływem terminu składania ofert zmienić lub wycofać złożoną ofertę. W celu dokonania zmiany lub wycofania oferty, Wykonawca złoży Zamawiającemu kolejną zamkniętą kopertę, oznaczoną jak wyżej, z dopiskiem: „Zmiana” lub „Wycofanie”.</w:t>
      </w:r>
    </w:p>
    <w:p w:rsidR="00391DD7" w:rsidRPr="00EA59CD" w:rsidRDefault="00391DD7" w:rsidP="00EA59CD">
      <w:pPr>
        <w:jc w:val="both"/>
        <w:rPr>
          <w:rFonts w:ascii="Verdana" w:hAnsi="Verdana" w:cs="Tahoma"/>
          <w:sz w:val="20"/>
          <w:szCs w:val="20"/>
        </w:rPr>
      </w:pPr>
    </w:p>
    <w:p w:rsidR="00486020" w:rsidRPr="00EA59CD" w:rsidRDefault="00486020"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Miejsce oraz termin składania i otwarcia ofert.</w:t>
      </w:r>
    </w:p>
    <w:p w:rsidR="001D36F0" w:rsidRPr="00EA59CD" w:rsidRDefault="001D36F0" w:rsidP="00EA59CD">
      <w:pPr>
        <w:ind w:left="709"/>
        <w:jc w:val="both"/>
        <w:rPr>
          <w:rFonts w:ascii="Verdana" w:hAnsi="Verdana" w:cs="Tahoma"/>
          <w:b/>
          <w:bCs/>
          <w:sz w:val="20"/>
          <w:szCs w:val="20"/>
        </w:rPr>
      </w:pPr>
      <w:r w:rsidRPr="00EA59CD">
        <w:rPr>
          <w:rFonts w:ascii="Verdana" w:hAnsi="Verdana" w:cs="Tahoma"/>
          <w:sz w:val="20"/>
          <w:szCs w:val="20"/>
        </w:rPr>
        <w:t xml:space="preserve">Oferty należy składać w siedzibie </w:t>
      </w:r>
      <w:r w:rsidRPr="00EA59CD">
        <w:rPr>
          <w:rFonts w:ascii="Verdana" w:hAnsi="Verdana" w:cs="Tahoma"/>
          <w:b/>
          <w:bCs/>
          <w:sz w:val="20"/>
          <w:szCs w:val="20"/>
        </w:rPr>
        <w:t>Urzędu Gminy Ustronie Morskie ul. Rolna 2,</w:t>
      </w:r>
      <w:r w:rsidRPr="00EA59CD">
        <w:rPr>
          <w:rFonts w:ascii="Verdana" w:hAnsi="Verdana" w:cs="Tahoma"/>
          <w:sz w:val="20"/>
          <w:szCs w:val="20"/>
        </w:rPr>
        <w:t xml:space="preserve"> </w:t>
      </w:r>
      <w:r w:rsidRPr="00EA59CD">
        <w:rPr>
          <w:rFonts w:ascii="Verdana" w:hAnsi="Verdana" w:cs="Tahoma"/>
          <w:b/>
          <w:sz w:val="20"/>
          <w:szCs w:val="20"/>
        </w:rPr>
        <w:t>78-111 Ustronie Morskie</w:t>
      </w:r>
      <w:r w:rsidRPr="00EA59CD">
        <w:rPr>
          <w:rFonts w:ascii="Verdana" w:hAnsi="Verdana" w:cs="Tahoma"/>
          <w:sz w:val="20"/>
          <w:szCs w:val="20"/>
        </w:rPr>
        <w:t xml:space="preserve"> w biurze podawczym nie później ni</w:t>
      </w:r>
      <w:r w:rsidRPr="00EA59CD">
        <w:rPr>
          <w:rFonts w:ascii="Verdana" w:hAnsi="Verdana" w:cs="Tahoma"/>
          <w:bCs/>
          <w:sz w:val="20"/>
          <w:szCs w:val="20"/>
        </w:rPr>
        <w:t xml:space="preserve">ż </w:t>
      </w:r>
      <w:r w:rsidR="006A5B52" w:rsidRPr="00EA59CD">
        <w:rPr>
          <w:rFonts w:ascii="Verdana" w:hAnsi="Verdana" w:cs="Tahoma"/>
          <w:bCs/>
          <w:sz w:val="20"/>
          <w:szCs w:val="20"/>
        </w:rPr>
        <w:t xml:space="preserve">do </w:t>
      </w:r>
      <w:r w:rsidR="00AC7026">
        <w:rPr>
          <w:rFonts w:ascii="Verdana" w:hAnsi="Verdana" w:cs="Tahoma"/>
          <w:b/>
          <w:bCs/>
          <w:sz w:val="20"/>
          <w:szCs w:val="20"/>
        </w:rPr>
        <w:t>2</w:t>
      </w:r>
      <w:r w:rsidR="003F6384">
        <w:rPr>
          <w:rFonts w:ascii="Verdana" w:hAnsi="Verdana" w:cs="Tahoma"/>
          <w:b/>
          <w:bCs/>
          <w:sz w:val="20"/>
          <w:szCs w:val="20"/>
        </w:rPr>
        <w:t>8</w:t>
      </w:r>
      <w:r w:rsidR="004A050F">
        <w:rPr>
          <w:rFonts w:ascii="Verdana" w:hAnsi="Verdana" w:cs="Tahoma"/>
          <w:b/>
          <w:bCs/>
          <w:sz w:val="20"/>
          <w:szCs w:val="20"/>
        </w:rPr>
        <w:t>.</w:t>
      </w:r>
      <w:r w:rsidR="00AC7026">
        <w:rPr>
          <w:rFonts w:ascii="Verdana" w:hAnsi="Verdana" w:cs="Tahoma"/>
          <w:b/>
          <w:bCs/>
          <w:sz w:val="20"/>
          <w:szCs w:val="20"/>
        </w:rPr>
        <w:t>04</w:t>
      </w:r>
      <w:r w:rsidR="006A5B52" w:rsidRPr="00EA59CD">
        <w:rPr>
          <w:rFonts w:ascii="Verdana" w:hAnsi="Verdana" w:cs="Tahoma"/>
          <w:b/>
          <w:bCs/>
          <w:sz w:val="20"/>
          <w:szCs w:val="20"/>
        </w:rPr>
        <w:t>.201</w:t>
      </w:r>
      <w:r w:rsidR="00AC7026">
        <w:rPr>
          <w:rFonts w:ascii="Verdana" w:hAnsi="Verdana" w:cs="Tahoma"/>
          <w:b/>
          <w:bCs/>
          <w:sz w:val="20"/>
          <w:szCs w:val="20"/>
        </w:rPr>
        <w:t>5</w:t>
      </w:r>
      <w:r w:rsidRPr="00EA59CD">
        <w:rPr>
          <w:rFonts w:ascii="Verdana" w:hAnsi="Verdana" w:cs="Tahoma"/>
          <w:b/>
          <w:sz w:val="20"/>
          <w:szCs w:val="20"/>
        </w:rPr>
        <w:t>r.</w:t>
      </w:r>
      <w:r w:rsidR="006A5B52" w:rsidRPr="00EA59CD">
        <w:rPr>
          <w:rFonts w:ascii="Verdana" w:hAnsi="Verdana" w:cs="Tahoma"/>
          <w:b/>
          <w:bCs/>
          <w:sz w:val="20"/>
          <w:szCs w:val="20"/>
        </w:rPr>
        <w:t xml:space="preserve"> do godziny </w:t>
      </w:r>
      <w:r w:rsidRPr="00EA59CD">
        <w:rPr>
          <w:rFonts w:ascii="Verdana" w:hAnsi="Verdana" w:cs="Tahoma"/>
          <w:b/>
          <w:bCs/>
          <w:sz w:val="20"/>
          <w:szCs w:val="20"/>
        </w:rPr>
        <w:t>10</w:t>
      </w:r>
      <w:r w:rsidRPr="00EA59CD">
        <w:rPr>
          <w:rFonts w:ascii="Verdana" w:hAnsi="Verdana" w:cs="Tahoma"/>
          <w:b/>
          <w:bCs/>
          <w:sz w:val="20"/>
          <w:szCs w:val="20"/>
          <w:vertAlign w:val="superscript"/>
        </w:rPr>
        <w:t>00</w:t>
      </w:r>
      <w:r w:rsidRPr="00EA59CD">
        <w:rPr>
          <w:rFonts w:ascii="Verdana" w:hAnsi="Verdana" w:cs="Tahoma"/>
          <w:b/>
          <w:bCs/>
          <w:sz w:val="20"/>
          <w:szCs w:val="20"/>
        </w:rPr>
        <w:t>.</w:t>
      </w:r>
      <w:r w:rsidRPr="00EA59CD">
        <w:rPr>
          <w:rFonts w:ascii="Verdana" w:hAnsi="Verdana" w:cs="Tahoma"/>
          <w:sz w:val="20"/>
          <w:szCs w:val="20"/>
        </w:rPr>
        <w:t xml:space="preserve"> Wszystkie oferty złożone po terminie podanym powyżej zostaną zwrócone wykonawcy w nieotwartych kopertach wewnętrznych. Za datę złożenia oferty uznana zostanie data wpływu oferty do zamawiającego. Otwarcie złożonych ofert odbędzie się w dniu </w:t>
      </w:r>
      <w:r w:rsidR="00AC7026">
        <w:rPr>
          <w:rFonts w:ascii="Verdana" w:hAnsi="Verdana" w:cs="Tahoma"/>
          <w:b/>
          <w:bCs/>
          <w:sz w:val="20"/>
          <w:szCs w:val="20"/>
        </w:rPr>
        <w:t>2</w:t>
      </w:r>
      <w:r w:rsidR="003F6384">
        <w:rPr>
          <w:rFonts w:ascii="Verdana" w:hAnsi="Verdana" w:cs="Tahoma"/>
          <w:b/>
          <w:bCs/>
          <w:sz w:val="20"/>
          <w:szCs w:val="20"/>
        </w:rPr>
        <w:t>8</w:t>
      </w:r>
      <w:r w:rsidR="00AC7026">
        <w:rPr>
          <w:rFonts w:ascii="Verdana" w:hAnsi="Verdana" w:cs="Tahoma"/>
          <w:b/>
          <w:bCs/>
          <w:sz w:val="20"/>
          <w:szCs w:val="20"/>
        </w:rPr>
        <w:t>.04</w:t>
      </w:r>
      <w:r w:rsidR="00AC7026" w:rsidRPr="00EA59CD">
        <w:rPr>
          <w:rFonts w:ascii="Verdana" w:hAnsi="Verdana" w:cs="Tahoma"/>
          <w:b/>
          <w:bCs/>
          <w:sz w:val="20"/>
          <w:szCs w:val="20"/>
        </w:rPr>
        <w:t>.201</w:t>
      </w:r>
      <w:r w:rsidR="00AC7026">
        <w:rPr>
          <w:rFonts w:ascii="Verdana" w:hAnsi="Verdana" w:cs="Tahoma"/>
          <w:b/>
          <w:bCs/>
          <w:sz w:val="20"/>
          <w:szCs w:val="20"/>
        </w:rPr>
        <w:t xml:space="preserve">5 </w:t>
      </w:r>
      <w:r w:rsidR="00AC7026" w:rsidRPr="00EA59CD">
        <w:rPr>
          <w:rFonts w:ascii="Verdana" w:hAnsi="Verdana" w:cs="Tahoma"/>
          <w:b/>
          <w:sz w:val="20"/>
          <w:szCs w:val="20"/>
        </w:rPr>
        <w:t>r.</w:t>
      </w:r>
      <w:r w:rsidR="00AC7026" w:rsidRPr="00EA59CD">
        <w:rPr>
          <w:rFonts w:ascii="Verdana" w:hAnsi="Verdana" w:cs="Tahoma"/>
          <w:b/>
          <w:bCs/>
          <w:sz w:val="20"/>
          <w:szCs w:val="20"/>
        </w:rPr>
        <w:t xml:space="preserve"> </w:t>
      </w:r>
      <w:r w:rsidRPr="00EA59CD">
        <w:rPr>
          <w:rFonts w:ascii="Verdana" w:hAnsi="Verdana" w:cs="Tahoma"/>
          <w:sz w:val="20"/>
          <w:szCs w:val="20"/>
        </w:rPr>
        <w:t xml:space="preserve">w siedzibie zamawiającego </w:t>
      </w:r>
      <w:r w:rsidR="006A5B52" w:rsidRPr="00EA59CD">
        <w:rPr>
          <w:rFonts w:ascii="Verdana" w:hAnsi="Verdana" w:cs="Tahoma"/>
          <w:sz w:val="20"/>
          <w:szCs w:val="20"/>
        </w:rPr>
        <w:t>przy</w:t>
      </w:r>
      <w:r w:rsidRPr="00EA59CD">
        <w:rPr>
          <w:rFonts w:ascii="Verdana" w:hAnsi="Verdana" w:cs="Tahoma"/>
          <w:sz w:val="20"/>
          <w:szCs w:val="20"/>
        </w:rPr>
        <w:t xml:space="preserve"> ulicy Rolnej 2, 78-111 Ustronie Morskie  </w:t>
      </w:r>
      <w:r w:rsidRPr="00EA59CD">
        <w:rPr>
          <w:rFonts w:ascii="Verdana" w:hAnsi="Verdana" w:cs="Tahoma"/>
          <w:b/>
          <w:sz w:val="20"/>
          <w:szCs w:val="20"/>
        </w:rPr>
        <w:t>w</w:t>
      </w:r>
      <w:r w:rsidRPr="00EA59CD">
        <w:rPr>
          <w:rFonts w:ascii="Verdana" w:hAnsi="Verdana" w:cs="Tahoma"/>
          <w:sz w:val="20"/>
          <w:szCs w:val="20"/>
        </w:rPr>
        <w:t xml:space="preserve"> </w:t>
      </w:r>
      <w:r w:rsidRPr="00EA59CD">
        <w:rPr>
          <w:rFonts w:ascii="Verdana" w:hAnsi="Verdana" w:cs="Tahoma"/>
          <w:b/>
          <w:sz w:val="20"/>
          <w:szCs w:val="20"/>
        </w:rPr>
        <w:t>pokoju nr 11</w:t>
      </w:r>
      <w:r w:rsidRPr="00EA59CD">
        <w:rPr>
          <w:rFonts w:ascii="Verdana" w:hAnsi="Verdana" w:cs="Tahoma"/>
          <w:sz w:val="20"/>
          <w:szCs w:val="20"/>
        </w:rPr>
        <w:t xml:space="preserve"> </w:t>
      </w:r>
      <w:r w:rsidRPr="00EA59CD">
        <w:rPr>
          <w:rFonts w:ascii="Verdana" w:hAnsi="Verdana" w:cs="Tahoma"/>
          <w:b/>
          <w:bCs/>
          <w:sz w:val="20"/>
          <w:szCs w:val="20"/>
        </w:rPr>
        <w:t>o godzinie  1</w:t>
      </w:r>
      <w:r w:rsidR="00A677CF" w:rsidRPr="00EA59CD">
        <w:rPr>
          <w:rFonts w:ascii="Verdana" w:hAnsi="Verdana" w:cs="Tahoma"/>
          <w:b/>
          <w:bCs/>
          <w:sz w:val="20"/>
          <w:szCs w:val="20"/>
        </w:rPr>
        <w:t>0</w:t>
      </w:r>
      <w:r w:rsidRPr="00EA59CD">
        <w:rPr>
          <w:rFonts w:ascii="Verdana" w:hAnsi="Verdana" w:cs="Tahoma"/>
          <w:b/>
          <w:bCs/>
          <w:sz w:val="20"/>
          <w:szCs w:val="20"/>
          <w:vertAlign w:val="superscript"/>
        </w:rPr>
        <w:t>15</w:t>
      </w:r>
      <w:r w:rsidRPr="00EA59CD">
        <w:rPr>
          <w:rFonts w:ascii="Verdana" w:hAnsi="Verdana" w:cs="Tahoma"/>
          <w:b/>
          <w:bCs/>
          <w:sz w:val="20"/>
          <w:szCs w:val="20"/>
        </w:rPr>
        <w:t>.</w:t>
      </w:r>
    </w:p>
    <w:p w:rsidR="00A932DC" w:rsidRPr="00EA59CD" w:rsidRDefault="00A932DC" w:rsidP="00EA59CD">
      <w:pPr>
        <w:ind w:left="283"/>
        <w:jc w:val="both"/>
        <w:rPr>
          <w:rFonts w:ascii="Verdana" w:hAnsi="Verdana" w:cs="Tahoma"/>
          <w:sz w:val="20"/>
          <w:szCs w:val="20"/>
        </w:rPr>
      </w:pPr>
    </w:p>
    <w:p w:rsidR="00486020" w:rsidRPr="00EA59CD" w:rsidRDefault="00486020" w:rsidP="00EA59CD">
      <w:pPr>
        <w:numPr>
          <w:ilvl w:val="0"/>
          <w:numId w:val="14"/>
        </w:numPr>
        <w:jc w:val="both"/>
        <w:rPr>
          <w:rFonts w:ascii="Verdana" w:hAnsi="Verdana" w:cs="Tahoma"/>
          <w:b/>
          <w:sz w:val="20"/>
          <w:szCs w:val="20"/>
          <w:u w:val="single"/>
        </w:rPr>
      </w:pPr>
      <w:r w:rsidRPr="00EA59CD">
        <w:rPr>
          <w:rFonts w:ascii="Verdana" w:hAnsi="Verdana" w:cs="Tahoma"/>
          <w:b/>
          <w:sz w:val="20"/>
          <w:szCs w:val="20"/>
          <w:u w:val="single"/>
        </w:rPr>
        <w:t>Opis sposobu obliczania ceny.</w:t>
      </w:r>
    </w:p>
    <w:p w:rsidR="002A016E" w:rsidRPr="00EA59CD" w:rsidRDefault="002A016E" w:rsidP="00EA59CD">
      <w:pPr>
        <w:pStyle w:val="Akapitzlist"/>
        <w:ind w:left="709"/>
        <w:jc w:val="both"/>
        <w:rPr>
          <w:rFonts w:ascii="Verdana" w:hAnsi="Verdana"/>
          <w:sz w:val="20"/>
          <w:szCs w:val="20"/>
        </w:rPr>
      </w:pPr>
      <w:r w:rsidRPr="00EA59CD">
        <w:rPr>
          <w:rFonts w:ascii="Verdana" w:hAnsi="Verdana"/>
          <w:sz w:val="20"/>
          <w:szCs w:val="20"/>
        </w:rPr>
        <w:t xml:space="preserve">Podana w ofercie cena musi być wyrażona w PLN. Cena musi uwzględniać wszystkie wymagania niniejszej SIWZ oraz obejmować koszty, jakie poniesie Wykonawca z tytułu należytej oraz zgodnej z obowiązującymi przepisami realizacji przedmiotu zamówienia. </w:t>
      </w:r>
    </w:p>
    <w:p w:rsidR="002A016E" w:rsidRPr="00EA59CD" w:rsidRDefault="002A016E" w:rsidP="00EA59CD">
      <w:pPr>
        <w:pStyle w:val="Akapitzlist"/>
        <w:tabs>
          <w:tab w:val="left" w:pos="1080"/>
        </w:tabs>
        <w:ind w:left="709"/>
        <w:jc w:val="both"/>
        <w:rPr>
          <w:rFonts w:ascii="Verdana" w:hAnsi="Verdana" w:cs="Tahoma"/>
          <w:b/>
          <w:bCs/>
          <w:color w:val="00B050"/>
          <w:sz w:val="20"/>
          <w:szCs w:val="20"/>
        </w:rPr>
      </w:pPr>
      <w:r w:rsidRPr="00EA59CD">
        <w:rPr>
          <w:rFonts w:ascii="Verdana" w:hAnsi="Verdana" w:cs="Tahoma"/>
          <w:sz w:val="20"/>
          <w:szCs w:val="20"/>
        </w:rPr>
        <w:t xml:space="preserve">Wykonawca jest zobowiązany uwzględnić wszystkie koszty związane z realizacją zamówienia. </w:t>
      </w:r>
    </w:p>
    <w:p w:rsidR="00486020" w:rsidRPr="00EA59CD" w:rsidRDefault="00486020" w:rsidP="00EA59CD">
      <w:pPr>
        <w:tabs>
          <w:tab w:val="left" w:pos="849"/>
        </w:tabs>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 xml:space="preserve">Informacje dotyczące walut obcych, w jakich mogą być prowadzone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rozliczenia między zamawiającym a wykonawcą.</w:t>
      </w:r>
    </w:p>
    <w:p w:rsidR="00486020" w:rsidRPr="00EA59CD" w:rsidRDefault="00A932DC" w:rsidP="00EA59CD">
      <w:pPr>
        <w:tabs>
          <w:tab w:val="left" w:pos="0"/>
        </w:tabs>
        <w:jc w:val="both"/>
        <w:rPr>
          <w:rFonts w:ascii="Verdana" w:hAnsi="Verdana" w:cs="Tahoma"/>
          <w:sz w:val="20"/>
          <w:szCs w:val="20"/>
        </w:rPr>
      </w:pPr>
      <w:r w:rsidRPr="00EA59CD">
        <w:rPr>
          <w:rFonts w:ascii="Verdana" w:hAnsi="Verdana" w:cs="Tahoma"/>
          <w:sz w:val="20"/>
          <w:szCs w:val="20"/>
        </w:rPr>
        <w:tab/>
      </w:r>
      <w:r w:rsidR="00486020" w:rsidRPr="00EA59CD">
        <w:rPr>
          <w:rFonts w:ascii="Verdana" w:hAnsi="Verdana" w:cs="Tahoma"/>
          <w:sz w:val="20"/>
          <w:szCs w:val="20"/>
        </w:rPr>
        <w:t>Rozliczenia między zamawiającym a wykonawcą będą dokonywane w złotych.</w:t>
      </w:r>
    </w:p>
    <w:p w:rsidR="00486020" w:rsidRPr="00EA59CD" w:rsidRDefault="00486020" w:rsidP="00EA59CD">
      <w:pPr>
        <w:ind w:left="283"/>
        <w:jc w:val="both"/>
        <w:rPr>
          <w:rFonts w:ascii="Verdana" w:hAnsi="Verdana" w:cs="Tahoma"/>
          <w:sz w:val="20"/>
          <w:szCs w:val="20"/>
        </w:rPr>
      </w:pPr>
    </w:p>
    <w:p w:rsidR="00486020" w:rsidRPr="003F6384"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3F6384">
        <w:rPr>
          <w:rFonts w:ascii="Verdana" w:hAnsi="Verdana" w:cs="Tahoma"/>
          <w:b/>
          <w:sz w:val="20"/>
          <w:szCs w:val="20"/>
          <w:u w:val="single"/>
        </w:rPr>
        <w:t xml:space="preserve">Opis kryteriów, którymi zamawiający będzie się kierował przy wyborze </w:t>
      </w:r>
      <w:r w:rsidR="00A932DC" w:rsidRPr="003F6384">
        <w:rPr>
          <w:rFonts w:ascii="Verdana" w:hAnsi="Verdana" w:cs="Tahoma"/>
          <w:b/>
          <w:sz w:val="20"/>
          <w:szCs w:val="20"/>
          <w:u w:val="single"/>
        </w:rPr>
        <w:t xml:space="preserve">    </w:t>
      </w:r>
      <w:r w:rsidR="002A016E" w:rsidRPr="003F6384">
        <w:rPr>
          <w:rFonts w:ascii="Verdana" w:hAnsi="Verdana" w:cs="Tahoma"/>
          <w:b/>
          <w:sz w:val="20"/>
          <w:szCs w:val="20"/>
          <w:u w:val="single"/>
        </w:rPr>
        <w:t xml:space="preserve">oferty, wraz </w:t>
      </w:r>
      <w:r w:rsidRPr="003F6384">
        <w:rPr>
          <w:rFonts w:ascii="Verdana" w:hAnsi="Verdana" w:cs="Tahoma"/>
          <w:b/>
          <w:sz w:val="20"/>
          <w:szCs w:val="20"/>
          <w:u w:val="single"/>
        </w:rPr>
        <w:t>z podaniem znaczenia tych kryteriów oraz sposobu oceny ofert.</w:t>
      </w:r>
    </w:p>
    <w:p w:rsidR="00D71A81" w:rsidRDefault="00D71A81" w:rsidP="004A050F">
      <w:pPr>
        <w:jc w:val="both"/>
        <w:rPr>
          <w:rFonts w:ascii="Verdana" w:eastAsiaTheme="minorHAnsi" w:hAnsi="Verdana" w:cs="Verdana"/>
          <w:sz w:val="20"/>
          <w:szCs w:val="20"/>
          <w:lang w:eastAsia="en-US"/>
        </w:rPr>
      </w:pPr>
      <w:r w:rsidRPr="004900E3">
        <w:rPr>
          <w:rFonts w:ascii="Verdana" w:eastAsiaTheme="minorHAnsi" w:hAnsi="Verdana" w:cs="Verdana"/>
          <w:sz w:val="20"/>
          <w:szCs w:val="20"/>
          <w:lang w:eastAsia="en-US"/>
        </w:rPr>
        <w:t>Przy wyborze oferty zamawiający kierował się będzie następującym kryterium:</w:t>
      </w:r>
    </w:p>
    <w:p w:rsidR="00D71A81" w:rsidRDefault="00AE0315" w:rsidP="004A050F">
      <w:pPr>
        <w:jc w:val="both"/>
        <w:rPr>
          <w:rFonts w:ascii="Verdana" w:eastAsiaTheme="minorHAnsi" w:hAnsi="Verdana" w:cs="Verdana"/>
          <w:sz w:val="20"/>
          <w:szCs w:val="20"/>
          <w:lang w:eastAsia="en-US"/>
        </w:rPr>
      </w:pPr>
      <w:r>
        <w:rPr>
          <w:rFonts w:ascii="Verdana" w:eastAsiaTheme="minorHAnsi" w:hAnsi="Verdana" w:cs="Verdana"/>
          <w:sz w:val="20"/>
          <w:szCs w:val="20"/>
          <w:lang w:eastAsia="en-US"/>
        </w:rPr>
        <w:t>1/ Najniższa cena - 8</w:t>
      </w:r>
      <w:r w:rsidR="00D71A81">
        <w:rPr>
          <w:rFonts w:ascii="Verdana" w:eastAsiaTheme="minorHAnsi" w:hAnsi="Verdana" w:cs="Verdana"/>
          <w:sz w:val="20"/>
          <w:szCs w:val="20"/>
          <w:lang w:eastAsia="en-US"/>
        </w:rPr>
        <w:t>0%</w:t>
      </w:r>
    </w:p>
    <w:p w:rsidR="00D71A81" w:rsidRDefault="00AE0315" w:rsidP="004A050F">
      <w:pPr>
        <w:jc w:val="both"/>
        <w:rPr>
          <w:rFonts w:eastAsia="Times New Roman"/>
        </w:rPr>
      </w:pPr>
      <w:r>
        <w:rPr>
          <w:rFonts w:ascii="Verdana" w:eastAsiaTheme="minorHAnsi" w:hAnsi="Verdana" w:cs="Verdana"/>
          <w:sz w:val="20"/>
          <w:szCs w:val="20"/>
          <w:lang w:eastAsia="en-US"/>
        </w:rPr>
        <w:t>2/ Okres gwarancji - 2</w:t>
      </w:r>
      <w:r w:rsidR="00D71A81">
        <w:rPr>
          <w:rFonts w:ascii="Verdana" w:eastAsiaTheme="minorHAnsi" w:hAnsi="Verdana" w:cs="Verdana"/>
          <w:sz w:val="20"/>
          <w:szCs w:val="20"/>
          <w:lang w:eastAsia="en-US"/>
        </w:rPr>
        <w:t>0%</w:t>
      </w:r>
    </w:p>
    <w:p w:rsidR="00D71A81" w:rsidRDefault="00D71A81" w:rsidP="004A050F">
      <w:pPr>
        <w:jc w:val="both"/>
        <w:rPr>
          <w:rFonts w:eastAsia="Times New Roman"/>
        </w:rPr>
      </w:pPr>
    </w:p>
    <w:p w:rsid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lastRenderedPageBreak/>
        <w:t>Sposób obliczania wartości punktowej ocenianego kryt</w:t>
      </w:r>
      <w:r w:rsidR="00D71A81">
        <w:rPr>
          <w:rFonts w:ascii="Verdana" w:eastAsia="Times New Roman" w:hAnsi="Verdana"/>
          <w:sz w:val="20"/>
          <w:szCs w:val="20"/>
        </w:rPr>
        <w:t xml:space="preserve">erium: </w:t>
      </w:r>
      <w:r w:rsidR="00D71A81">
        <w:rPr>
          <w:rFonts w:ascii="Verdana" w:eastAsia="Times New Roman" w:hAnsi="Verdana"/>
          <w:sz w:val="20"/>
          <w:szCs w:val="20"/>
        </w:rPr>
        <w:br/>
        <w:t xml:space="preserve">Kryterium nr 1 – CENA:  </w:t>
      </w:r>
    </w:p>
    <w:p w:rsid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t xml:space="preserve">Kryterium „Cena” będzie rozpatrywane na podstawie ceny brutto za wykonanie przedmiotu zamówienia, podanej przez Wykonawcę w formularzu ofertowym. </w:t>
      </w:r>
      <w:r w:rsidRPr="00D71A81">
        <w:rPr>
          <w:rFonts w:ascii="Verdana" w:eastAsia="Times New Roman" w:hAnsi="Verdana"/>
          <w:sz w:val="20"/>
          <w:szCs w:val="20"/>
        </w:rPr>
        <w:br/>
        <w:t>Zamawiający</w:t>
      </w:r>
      <w:r w:rsidR="00D71A81">
        <w:rPr>
          <w:rFonts w:ascii="Verdana" w:eastAsia="Times New Roman" w:hAnsi="Verdana"/>
          <w:sz w:val="20"/>
          <w:szCs w:val="20"/>
        </w:rPr>
        <w:t>,</w:t>
      </w:r>
      <w:r w:rsidRPr="00D71A81">
        <w:rPr>
          <w:rFonts w:ascii="Verdana" w:eastAsia="Times New Roman" w:hAnsi="Verdana"/>
          <w:sz w:val="20"/>
          <w:szCs w:val="20"/>
        </w:rPr>
        <w:t xml:space="preserve"> ofer</w:t>
      </w:r>
      <w:r w:rsidR="00AE0315">
        <w:rPr>
          <w:rFonts w:ascii="Verdana" w:eastAsia="Times New Roman" w:hAnsi="Verdana"/>
          <w:sz w:val="20"/>
          <w:szCs w:val="20"/>
        </w:rPr>
        <w:t>cie o najniższej cenie przyzna 8</w:t>
      </w:r>
      <w:r w:rsidRPr="00D71A81">
        <w:rPr>
          <w:rFonts w:ascii="Verdana" w:eastAsia="Times New Roman" w:hAnsi="Verdana"/>
          <w:sz w:val="20"/>
          <w:szCs w:val="20"/>
        </w:rPr>
        <w:t>0 punktów (wartość punktowa obliczona z dokładnością do dwóch miejsc po przecinku), a każdej następnej zostanie przyporządkowana liczba punktów proporcjonalnie mniejsza, według wzoru:</w:t>
      </w:r>
      <w:r w:rsidRPr="00D71A81">
        <w:rPr>
          <w:rFonts w:ascii="Verdana" w:eastAsia="Times New Roman" w:hAnsi="Verdana"/>
          <w:sz w:val="20"/>
          <w:szCs w:val="20"/>
        </w:rPr>
        <w:br/>
      </w:r>
      <w:r w:rsidRPr="00D71A81">
        <w:rPr>
          <w:rFonts w:ascii="Verdana" w:eastAsia="Times New Roman" w:hAnsi="Verdana"/>
          <w:sz w:val="20"/>
          <w:szCs w:val="20"/>
        </w:rPr>
        <w:br/>
        <w:t>Cena = najniższa oferowana cena brutto (zł) / cen</w:t>
      </w:r>
      <w:r w:rsidR="00AE0315">
        <w:rPr>
          <w:rFonts w:ascii="Verdana" w:eastAsia="Times New Roman" w:hAnsi="Verdana"/>
          <w:sz w:val="20"/>
          <w:szCs w:val="20"/>
        </w:rPr>
        <w:t>a badanej oferty brutto (zł) x 8</w:t>
      </w:r>
      <w:r w:rsidRPr="00D71A81">
        <w:rPr>
          <w:rFonts w:ascii="Verdana" w:eastAsia="Times New Roman" w:hAnsi="Verdana"/>
          <w:sz w:val="20"/>
          <w:szCs w:val="20"/>
        </w:rPr>
        <w:t xml:space="preserve">0 pkt </w:t>
      </w:r>
      <w:r w:rsidRPr="00D71A81">
        <w:rPr>
          <w:rFonts w:ascii="Verdana" w:eastAsia="Times New Roman" w:hAnsi="Verdana"/>
          <w:sz w:val="20"/>
          <w:szCs w:val="20"/>
        </w:rPr>
        <w:br/>
      </w:r>
      <w:r w:rsidRPr="00D71A81">
        <w:rPr>
          <w:rFonts w:ascii="Verdana" w:eastAsia="Times New Roman" w:hAnsi="Verdana"/>
          <w:sz w:val="20"/>
          <w:szCs w:val="20"/>
        </w:rPr>
        <w:br/>
        <w:t>Kryterium nr 2 – OKRES GWARANCJI:</w:t>
      </w:r>
      <w:r w:rsidR="00D71A81">
        <w:rPr>
          <w:rFonts w:ascii="Verdana" w:eastAsia="Times New Roman" w:hAnsi="Verdana"/>
          <w:sz w:val="20"/>
          <w:szCs w:val="20"/>
        </w:rPr>
        <w:t xml:space="preserve"> </w:t>
      </w:r>
    </w:p>
    <w:p w:rsidR="00D71A81" w:rsidRDefault="00D71A81" w:rsidP="00D71A81">
      <w:pPr>
        <w:jc w:val="both"/>
        <w:rPr>
          <w:rFonts w:ascii="Verdana" w:eastAsia="Times New Roman" w:hAnsi="Verdana"/>
          <w:sz w:val="20"/>
          <w:szCs w:val="20"/>
        </w:rPr>
      </w:pPr>
      <w:r>
        <w:rPr>
          <w:rFonts w:ascii="Verdana" w:eastAsia="Times New Roman" w:hAnsi="Verdana"/>
          <w:sz w:val="20"/>
          <w:szCs w:val="20"/>
        </w:rPr>
        <w:t>Kryterium „Okres gwarancji</w:t>
      </w:r>
      <w:r w:rsidR="004A050F" w:rsidRPr="00D71A81">
        <w:rPr>
          <w:rFonts w:ascii="Verdana" w:eastAsia="Times New Roman" w:hAnsi="Verdana"/>
          <w:sz w:val="20"/>
          <w:szCs w:val="20"/>
        </w:rPr>
        <w:t xml:space="preserve">” będzie rozpatrywane na podstawie zadeklarowanego przez Wykonawcę w formularzu ofertowym okresu gwarancji. Minimalny okres gwarancji </w:t>
      </w:r>
      <w:r w:rsidR="004A050F" w:rsidRPr="00466F3A">
        <w:rPr>
          <w:rFonts w:ascii="Verdana" w:eastAsia="Times New Roman" w:hAnsi="Verdana"/>
          <w:sz w:val="20"/>
          <w:szCs w:val="20"/>
        </w:rPr>
        <w:t xml:space="preserve">wynosi </w:t>
      </w:r>
      <w:r w:rsidR="00466F3A" w:rsidRPr="00466F3A">
        <w:rPr>
          <w:rFonts w:ascii="Verdana" w:eastAsia="Times New Roman" w:hAnsi="Verdana"/>
          <w:sz w:val="20"/>
          <w:szCs w:val="20"/>
        </w:rPr>
        <w:t>36</w:t>
      </w:r>
      <w:r w:rsidRPr="00466F3A">
        <w:rPr>
          <w:rFonts w:ascii="Verdana" w:eastAsia="Times New Roman" w:hAnsi="Verdana"/>
          <w:sz w:val="20"/>
          <w:szCs w:val="20"/>
        </w:rPr>
        <w:t xml:space="preserve"> </w:t>
      </w:r>
      <w:r w:rsidR="004A050F" w:rsidRPr="00466F3A">
        <w:rPr>
          <w:rFonts w:ascii="Verdana" w:eastAsia="Times New Roman" w:hAnsi="Verdana"/>
          <w:sz w:val="20"/>
          <w:szCs w:val="20"/>
        </w:rPr>
        <w:t>miesi</w:t>
      </w:r>
      <w:r w:rsidR="00466F3A">
        <w:rPr>
          <w:rFonts w:ascii="Verdana" w:eastAsia="Times New Roman" w:hAnsi="Verdana"/>
          <w:sz w:val="20"/>
          <w:szCs w:val="20"/>
        </w:rPr>
        <w:t>ęcy</w:t>
      </w:r>
      <w:r>
        <w:rPr>
          <w:rFonts w:ascii="Verdana" w:eastAsia="Times New Roman" w:hAnsi="Verdana"/>
          <w:sz w:val="20"/>
          <w:szCs w:val="20"/>
        </w:rPr>
        <w:t xml:space="preserve"> </w:t>
      </w:r>
      <w:r w:rsidR="004A050F" w:rsidRPr="00D71A81">
        <w:rPr>
          <w:rFonts w:ascii="Verdana" w:eastAsia="Times New Roman" w:hAnsi="Verdana"/>
          <w:sz w:val="20"/>
          <w:szCs w:val="20"/>
        </w:rPr>
        <w:t xml:space="preserve">licząc od daty odbioru końcowego, maksymalny </w:t>
      </w:r>
      <w:r w:rsidR="00466F3A">
        <w:rPr>
          <w:rFonts w:ascii="Verdana" w:eastAsia="Times New Roman" w:hAnsi="Verdana"/>
          <w:sz w:val="20"/>
          <w:szCs w:val="20"/>
        </w:rPr>
        <w:t>72 miesiące</w:t>
      </w:r>
      <w:r w:rsidR="004A050F" w:rsidRPr="00D71A81">
        <w:rPr>
          <w:rFonts w:ascii="Verdana" w:eastAsia="Times New Roman" w:hAnsi="Verdana"/>
          <w:sz w:val="20"/>
          <w:szCs w:val="20"/>
        </w:rPr>
        <w:t xml:space="preserve"> licząc od daty odbioru końcowego. W przypadku gdy Wykonawca zadeklaruje dłuższy niż </w:t>
      </w:r>
      <w:r w:rsidR="00466F3A">
        <w:rPr>
          <w:rFonts w:ascii="Verdana" w:eastAsia="Times New Roman" w:hAnsi="Verdana"/>
          <w:sz w:val="20"/>
          <w:szCs w:val="20"/>
        </w:rPr>
        <w:t>72</w:t>
      </w:r>
      <w:r w:rsidR="004A050F" w:rsidRPr="00D71A81">
        <w:rPr>
          <w:rFonts w:ascii="Verdana" w:eastAsia="Times New Roman" w:hAnsi="Verdana"/>
          <w:sz w:val="20"/>
          <w:szCs w:val="20"/>
        </w:rPr>
        <w:t xml:space="preserve"> miesięczny okres gwarancji, ocenie będzie podlegał okres </w:t>
      </w:r>
      <w:r w:rsidR="00466F3A">
        <w:rPr>
          <w:rFonts w:ascii="Verdana" w:eastAsia="Times New Roman" w:hAnsi="Verdana"/>
          <w:sz w:val="20"/>
          <w:szCs w:val="20"/>
        </w:rPr>
        <w:t>72</w:t>
      </w:r>
      <w:r w:rsidR="004A050F" w:rsidRPr="00D71A81">
        <w:rPr>
          <w:rFonts w:ascii="Verdana" w:eastAsia="Times New Roman" w:hAnsi="Verdana"/>
          <w:sz w:val="20"/>
          <w:szCs w:val="20"/>
        </w:rPr>
        <w:t xml:space="preserve"> miesięc</w:t>
      </w:r>
      <w:r w:rsidR="006B1093">
        <w:rPr>
          <w:rFonts w:ascii="Verdana" w:eastAsia="Times New Roman" w:hAnsi="Verdana"/>
          <w:sz w:val="20"/>
          <w:szCs w:val="20"/>
        </w:rPr>
        <w:t>y</w:t>
      </w:r>
      <w:r w:rsidR="004A050F" w:rsidRPr="00D71A81">
        <w:rPr>
          <w:rFonts w:ascii="Verdana" w:eastAsia="Times New Roman" w:hAnsi="Verdana"/>
          <w:sz w:val="20"/>
          <w:szCs w:val="20"/>
        </w:rPr>
        <w:t>. Natomiast w przypadku</w:t>
      </w:r>
      <w:r>
        <w:rPr>
          <w:rFonts w:ascii="Verdana" w:eastAsia="Times New Roman" w:hAnsi="Verdana"/>
          <w:sz w:val="20"/>
          <w:szCs w:val="20"/>
        </w:rPr>
        <w:t>,</w:t>
      </w:r>
      <w:r w:rsidR="004A050F" w:rsidRPr="00D71A81">
        <w:rPr>
          <w:rFonts w:ascii="Verdana" w:eastAsia="Times New Roman" w:hAnsi="Verdana"/>
          <w:sz w:val="20"/>
          <w:szCs w:val="20"/>
        </w:rPr>
        <w:t xml:space="preserve"> gdy Wykonawca zadeklaruje krótszy </w:t>
      </w:r>
      <w:r w:rsidR="004A050F" w:rsidRPr="00466F3A">
        <w:rPr>
          <w:rFonts w:ascii="Verdana" w:eastAsia="Times New Roman" w:hAnsi="Verdana"/>
          <w:sz w:val="20"/>
          <w:szCs w:val="20"/>
        </w:rPr>
        <w:t xml:space="preserve">niż </w:t>
      </w:r>
      <w:r w:rsidR="00466F3A" w:rsidRPr="00466F3A">
        <w:rPr>
          <w:rFonts w:ascii="Verdana" w:eastAsia="Times New Roman" w:hAnsi="Verdana"/>
          <w:sz w:val="20"/>
          <w:szCs w:val="20"/>
        </w:rPr>
        <w:t>36</w:t>
      </w:r>
      <w:r w:rsidR="004A050F" w:rsidRPr="00466F3A">
        <w:rPr>
          <w:rFonts w:ascii="Verdana" w:eastAsia="Times New Roman" w:hAnsi="Verdana"/>
          <w:sz w:val="20"/>
          <w:szCs w:val="20"/>
        </w:rPr>
        <w:t xml:space="preserve"> miesięczny</w:t>
      </w:r>
      <w:r w:rsidR="004A050F" w:rsidRPr="00D71A81">
        <w:rPr>
          <w:rFonts w:ascii="Verdana" w:eastAsia="Times New Roman" w:hAnsi="Verdana"/>
          <w:sz w:val="20"/>
          <w:szCs w:val="20"/>
        </w:rPr>
        <w:t xml:space="preserve"> okres gwarancji, oferta Wykonawcy będzie podlegała odrzuceniu.</w:t>
      </w:r>
      <w:r>
        <w:rPr>
          <w:rFonts w:ascii="Verdana" w:eastAsia="Times New Roman" w:hAnsi="Verdana"/>
          <w:sz w:val="20"/>
          <w:szCs w:val="20"/>
        </w:rPr>
        <w:t xml:space="preserve"> </w:t>
      </w:r>
    </w:p>
    <w:p w:rsid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t>Zamawiający ofercie o najdłuższym okr</w:t>
      </w:r>
      <w:r w:rsidR="00AE0315">
        <w:rPr>
          <w:rFonts w:ascii="Verdana" w:eastAsia="Times New Roman" w:hAnsi="Verdana"/>
          <w:sz w:val="20"/>
          <w:szCs w:val="20"/>
        </w:rPr>
        <w:t>esie gwarancji jakości przyzna 2</w:t>
      </w:r>
      <w:r w:rsidRPr="00D71A81">
        <w:rPr>
          <w:rFonts w:ascii="Verdana" w:eastAsia="Times New Roman" w:hAnsi="Verdana"/>
          <w:sz w:val="20"/>
          <w:szCs w:val="20"/>
        </w:rPr>
        <w:t>0 punktów (wartość punktowa obliczona z dokładnością do dwóch miejsc po przecinku), a każdej następnej zostanie przyporządkowana liczba punktów proporcjonalnie mniejsza, według wzoru:</w:t>
      </w:r>
      <w:r w:rsidRPr="00D71A81">
        <w:rPr>
          <w:rFonts w:ascii="Verdana" w:eastAsia="Times New Roman" w:hAnsi="Verdana"/>
          <w:sz w:val="20"/>
          <w:szCs w:val="20"/>
        </w:rPr>
        <w:br/>
      </w:r>
      <w:r w:rsidRPr="00D71A81">
        <w:rPr>
          <w:rFonts w:ascii="Verdana" w:eastAsia="Times New Roman" w:hAnsi="Verdana"/>
          <w:sz w:val="20"/>
          <w:szCs w:val="20"/>
        </w:rPr>
        <w:br/>
        <w:t>Okres gwarancji = okres gwarancji badanej oferty / najdłuższy okres gwara</w:t>
      </w:r>
      <w:r w:rsidR="00AE0315">
        <w:rPr>
          <w:rFonts w:ascii="Verdana" w:eastAsia="Times New Roman" w:hAnsi="Verdana"/>
          <w:sz w:val="20"/>
          <w:szCs w:val="20"/>
        </w:rPr>
        <w:t>ncji spośród złożonych ofert x 2</w:t>
      </w:r>
      <w:r w:rsidRPr="00D71A81">
        <w:rPr>
          <w:rFonts w:ascii="Verdana" w:eastAsia="Times New Roman" w:hAnsi="Verdana"/>
          <w:sz w:val="20"/>
          <w:szCs w:val="20"/>
        </w:rPr>
        <w:t xml:space="preserve">0 pkt </w:t>
      </w:r>
    </w:p>
    <w:p w:rsidR="004A050F" w:rsidRP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br/>
        <w:t xml:space="preserve">Za ofertę najkorzystniejszą uznana zostanie oferta, która uzyska najwyższą liczbę punktów wyliczoną jako sumę punktów uzyskanych w ww. kryteriach. </w:t>
      </w:r>
      <w:r w:rsidRPr="00D71A81">
        <w:rPr>
          <w:rFonts w:ascii="Verdana" w:eastAsia="Times New Roman" w:hAnsi="Verdana"/>
          <w:sz w:val="20"/>
          <w:szCs w:val="20"/>
        </w:rPr>
        <w:br/>
        <w:t>Jeżeli nie będzie można dokonać wyboru oferty najkorzystniejszej z uwagi na to, że dwie lub więcej ofert przedstawia taki sam bilans ceny i innych kryteriów oceny ofert, Zamawiający spośród tych ofert wybiera ofertę z niższą ceną.</w:t>
      </w:r>
      <w:r w:rsidRPr="00D71A81">
        <w:rPr>
          <w:rFonts w:ascii="Verdana" w:eastAsia="Times New Roman" w:hAnsi="Verdana"/>
          <w:sz w:val="20"/>
          <w:szCs w:val="20"/>
        </w:rPr>
        <w:br/>
        <w:t>Zamawiający w celu wyboru oferty najkorzystniejszej nie przewiduje przeprowadzenia aukcji elektronicznej.</w:t>
      </w:r>
    </w:p>
    <w:p w:rsidR="00473CBA" w:rsidRPr="00EA59CD" w:rsidRDefault="00473CBA" w:rsidP="00EA59CD">
      <w:pPr>
        <w:jc w:val="both"/>
        <w:rPr>
          <w:rFonts w:ascii="Verdana" w:hAnsi="Verdana" w:cs="Tahoma"/>
          <w:sz w:val="20"/>
          <w:szCs w:val="20"/>
        </w:rPr>
      </w:pPr>
    </w:p>
    <w:p w:rsidR="00486020" w:rsidRPr="00EA59CD" w:rsidRDefault="00486020" w:rsidP="00EA59CD">
      <w:pPr>
        <w:numPr>
          <w:ilvl w:val="0"/>
          <w:numId w:val="6"/>
        </w:numPr>
        <w:tabs>
          <w:tab w:val="clear" w:pos="283"/>
          <w:tab w:val="left" w:pos="284"/>
        </w:tabs>
        <w:rPr>
          <w:rFonts w:ascii="Verdana" w:hAnsi="Verdana" w:cs="Tahoma"/>
          <w:b/>
          <w:sz w:val="20"/>
          <w:szCs w:val="20"/>
          <w:u w:val="single"/>
        </w:rPr>
      </w:pPr>
      <w:r w:rsidRPr="00EA59CD">
        <w:rPr>
          <w:rFonts w:ascii="Verdana" w:hAnsi="Verdana" w:cs="Tahoma"/>
          <w:b/>
          <w:sz w:val="20"/>
          <w:szCs w:val="20"/>
          <w:u w:val="single"/>
        </w:rPr>
        <w:t>Informacje o formalnościach, jakie powinny zostać dopełnione po wyborze oferty   w celu zawarcia umowy w sprawie zamówienia publicznego.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1.</w:t>
      </w:r>
      <w:r w:rsidRPr="00EA59CD">
        <w:rPr>
          <w:rFonts w:ascii="Verdana" w:eastAsia="Times-Roman" w:hAnsi="Verdana" w:cs="Times-Roman"/>
          <w:sz w:val="20"/>
          <w:szCs w:val="20"/>
        </w:rPr>
        <w:t xml:space="preserve"> Niezwłocznie po wyborze najkorzystniejszej oferty zamawiający zawiadamia wykonawców, którzy złożyli oferty, 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wyborze najkorzystniejszej oferty wraz z informacją o pozostałych ocenianych wykonawcach,</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których oferty zostały odrzucone,</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którzy zostali wykluczeni z postępowania o udzielenie zamówienia,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terminie, po upływie którego możliwe będzie zawarcie umowy.</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2.</w:t>
      </w:r>
      <w:r w:rsidRPr="00EA59CD">
        <w:rPr>
          <w:rFonts w:ascii="Verdana" w:eastAsia="Times-Roman" w:hAnsi="Verdana" w:cs="Times-Roman"/>
          <w:sz w:val="20"/>
          <w:szCs w:val="20"/>
        </w:rPr>
        <w:t xml:space="preserve"> Miejsce i termin zawarcia umów zostaną uzgodnione z wyłonionym wykonawcą.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3.</w:t>
      </w:r>
      <w:r w:rsidRPr="00EA59CD">
        <w:rPr>
          <w:rFonts w:ascii="Verdana" w:eastAsia="Times-Roman" w:hAnsi="Verdana" w:cs="Times-Roman"/>
          <w:sz w:val="20"/>
          <w:szCs w:val="20"/>
        </w:rPr>
        <w:t xml:space="preserve"> Zamawiający zawiera umowę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8370C6" w:rsidRPr="00EA59CD" w:rsidRDefault="008370C6" w:rsidP="00EA59CD">
      <w:pPr>
        <w:tabs>
          <w:tab w:val="left" w:pos="786"/>
          <w:tab w:val="left" w:pos="851"/>
        </w:tabs>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4.</w:t>
      </w:r>
      <w:r w:rsidRPr="00EA59CD">
        <w:rPr>
          <w:rFonts w:ascii="Verdana" w:eastAsia="Times-Roman" w:hAnsi="Verdana" w:cs="Times-Roman"/>
          <w:sz w:val="20"/>
          <w:szCs w:val="20"/>
        </w:rPr>
        <w:t xml:space="preserve"> Jeżeli wykonawca, którego oferta została wybrana, uchyla się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od zawarcia umowy, zamawiający może wybrać</w:t>
      </w:r>
      <w:r w:rsidRPr="00EA59CD">
        <w:rPr>
          <w:rFonts w:ascii="Verdana" w:eastAsia="TTE4AEC408t00" w:hAnsi="Verdana" w:cs="TTE4AEC408t00"/>
          <w:sz w:val="20"/>
          <w:szCs w:val="20"/>
        </w:rPr>
        <w:t xml:space="preserve"> ofertę </w:t>
      </w:r>
      <w:r w:rsidRPr="00EA59CD">
        <w:rPr>
          <w:rFonts w:ascii="Verdana" w:eastAsia="Times-Roman" w:hAnsi="Verdana" w:cs="Times-Roman"/>
          <w:sz w:val="20"/>
          <w:szCs w:val="20"/>
        </w:rPr>
        <w:t>najkorzystniejszą</w:t>
      </w:r>
      <w:r w:rsidRPr="00EA59CD">
        <w:rPr>
          <w:rFonts w:ascii="Verdana" w:eastAsia="TTE4AEC408t00" w:hAnsi="Verdana" w:cs="TTE4AEC408t00"/>
          <w:sz w:val="20"/>
          <w:szCs w:val="20"/>
        </w:rPr>
        <w:t xml:space="preserve"> spośród</w:t>
      </w:r>
      <w:r w:rsidRPr="00EA59CD">
        <w:rPr>
          <w:rFonts w:ascii="Verdana" w:eastAsia="Times-Roman" w:hAnsi="Verdana" w:cs="Times-Roman"/>
          <w:sz w:val="20"/>
          <w:szCs w:val="20"/>
        </w:rPr>
        <w:t xml:space="preserve"> pozostałych ofert, bez przeprowadzenia ich ponownego badania i oceny, chyba że zachodzą przesłanki unieważnienia postępowania.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5.</w:t>
      </w:r>
      <w:r w:rsidRPr="00EA59CD">
        <w:rPr>
          <w:rFonts w:ascii="Verdana" w:eastAsia="Times-Roman" w:hAnsi="Verdana" w:cs="Times-Roman"/>
          <w:sz w:val="20"/>
          <w:szCs w:val="20"/>
        </w:rPr>
        <w:t xml:space="preserve"> W przypadku wygrania postępowania przez Wykonawców składających ofertę wspólną  będą oni mieli obowiązek przedstawienia Zamawiającemu umowę </w:t>
      </w:r>
      <w:r w:rsidRPr="00EA59CD">
        <w:rPr>
          <w:rFonts w:ascii="Verdana" w:eastAsia="Times-Roman" w:hAnsi="Verdana" w:cs="Times-Roman"/>
          <w:sz w:val="20"/>
          <w:szCs w:val="20"/>
        </w:rPr>
        <w:lastRenderedPageBreak/>
        <w:t>konsorcjum zawierającą co najmniej:</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zobowiązanie do realizacji wspólnego przedsięwzięcia obejmującego swoim zakresem realizację przedmiotu zamówienia,</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określenie zakresu działania poszczególnych stron umowy,</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czas obowiązywania umowy, który nie będzie krótszy, niż okres obejmujący realizację zamówienia.</w:t>
      </w:r>
    </w:p>
    <w:p w:rsidR="008370C6"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6.</w:t>
      </w:r>
      <w:r w:rsidRPr="00EA59CD">
        <w:rPr>
          <w:rFonts w:ascii="Verdana" w:eastAsia="Times-Roman" w:hAnsi="Verdana" w:cs="Times-Roman"/>
          <w:sz w:val="20"/>
          <w:szCs w:val="20"/>
        </w:rPr>
        <w:t xml:space="preserve"> </w:t>
      </w:r>
      <w:r w:rsidRPr="00EA59CD">
        <w:rPr>
          <w:rFonts w:ascii="Verdana" w:hAnsi="Verdana" w:cs="Tahoma"/>
          <w:sz w:val="20"/>
          <w:szCs w:val="20"/>
        </w:rPr>
        <w:t>O wyborze oferty zamawiający zawiadamia niezwłocznie wykonawców, którzy ubiegali się o zamówienie.</w:t>
      </w:r>
    </w:p>
    <w:p w:rsidR="00486020"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7.</w:t>
      </w:r>
      <w:r w:rsidRPr="00EA59CD">
        <w:rPr>
          <w:rFonts w:ascii="Verdana" w:hAnsi="Verdana" w:cs="Tahoma"/>
          <w:sz w:val="20"/>
          <w:szCs w:val="20"/>
        </w:rPr>
        <w:t xml:space="preserve"> </w:t>
      </w:r>
      <w:r w:rsidR="00486020" w:rsidRPr="006B1093">
        <w:rPr>
          <w:rFonts w:ascii="Verdana" w:hAnsi="Verdana" w:cs="Tahoma"/>
          <w:sz w:val="20"/>
          <w:szCs w:val="20"/>
        </w:rPr>
        <w:t xml:space="preserve">Wykonawca ponosi odpowiedzialność za wszelkie szkody z tytułu strat materialnych powstałych w związku z zaistnieniem </w:t>
      </w:r>
      <w:r w:rsidR="00D71A81" w:rsidRPr="006B1093">
        <w:rPr>
          <w:rFonts w:ascii="Verdana" w:hAnsi="Verdana" w:cs="Tahoma"/>
          <w:sz w:val="20"/>
          <w:szCs w:val="20"/>
        </w:rPr>
        <w:t xml:space="preserve">zdarzeń losowych </w:t>
      </w:r>
      <w:r w:rsidR="006B1093">
        <w:rPr>
          <w:rFonts w:ascii="Verdana" w:hAnsi="Verdana" w:cs="Tahoma"/>
          <w:sz w:val="20"/>
          <w:szCs w:val="20"/>
        </w:rPr>
        <w:t xml:space="preserve">                       </w:t>
      </w:r>
      <w:r w:rsidR="00486020" w:rsidRPr="006B1093">
        <w:rPr>
          <w:rFonts w:ascii="Verdana" w:hAnsi="Verdana" w:cs="Tahoma"/>
          <w:sz w:val="20"/>
          <w:szCs w:val="20"/>
        </w:rPr>
        <w:t xml:space="preserve">i odpowiedzialności cywilnej w czasie realizacji robót objętych </w:t>
      </w:r>
      <w:r w:rsidR="006B1093">
        <w:rPr>
          <w:rFonts w:ascii="Verdana" w:hAnsi="Verdana" w:cs="Tahoma"/>
          <w:sz w:val="20"/>
          <w:szCs w:val="20"/>
        </w:rPr>
        <w:t xml:space="preserve">umową i w związku </w:t>
      </w:r>
      <w:r w:rsidR="00486020" w:rsidRPr="006B1093">
        <w:rPr>
          <w:rFonts w:ascii="Verdana" w:hAnsi="Verdana" w:cs="Tahoma"/>
          <w:sz w:val="20"/>
          <w:szCs w:val="20"/>
        </w:rPr>
        <w:t>z</w:t>
      </w:r>
      <w:r w:rsidR="006B1093">
        <w:rPr>
          <w:rFonts w:ascii="Verdana" w:hAnsi="Verdana" w:cs="Tahoma"/>
          <w:sz w:val="20"/>
          <w:szCs w:val="20"/>
        </w:rPr>
        <w:t> </w:t>
      </w:r>
      <w:r w:rsidR="00486020" w:rsidRPr="006B1093">
        <w:rPr>
          <w:rFonts w:ascii="Verdana" w:hAnsi="Verdana" w:cs="Tahoma"/>
          <w:sz w:val="20"/>
          <w:szCs w:val="20"/>
        </w:rPr>
        <w:t>tym powinien zawrzeć odpowiednie umowy ubezpieczeniowe.</w:t>
      </w:r>
      <w:r w:rsidR="00486020" w:rsidRPr="00EA59CD">
        <w:rPr>
          <w:rFonts w:ascii="Verdana" w:hAnsi="Verdana" w:cs="Tahoma"/>
          <w:sz w:val="20"/>
          <w:szCs w:val="20"/>
        </w:rPr>
        <w:t xml:space="preserve"> </w:t>
      </w:r>
    </w:p>
    <w:p w:rsidR="00486020" w:rsidRPr="00EA59CD" w:rsidRDefault="00486020" w:rsidP="00EA59CD">
      <w:pPr>
        <w:jc w:val="both"/>
        <w:rPr>
          <w:rFonts w:ascii="Verdana" w:hAnsi="Verdana" w:cs="Tahoma"/>
          <w:sz w:val="20"/>
          <w:szCs w:val="20"/>
        </w:rPr>
      </w:pPr>
    </w:p>
    <w:p w:rsidR="00486020" w:rsidRPr="00EA59CD" w:rsidRDefault="00A932DC" w:rsidP="00EA59CD">
      <w:pPr>
        <w:pStyle w:val="Akapitzlist"/>
        <w:numPr>
          <w:ilvl w:val="0"/>
          <w:numId w:val="6"/>
        </w:numPr>
        <w:tabs>
          <w:tab w:val="right" w:pos="146"/>
          <w:tab w:val="left" w:pos="375"/>
        </w:tabs>
        <w:jc w:val="both"/>
        <w:rPr>
          <w:rFonts w:ascii="Verdana" w:eastAsia="Times New Roman" w:hAnsi="Verdana" w:cs="Arial"/>
          <w:b/>
          <w:bCs/>
          <w:sz w:val="20"/>
          <w:szCs w:val="20"/>
          <w:lang w:eastAsia="ar-SA"/>
        </w:rPr>
      </w:pPr>
      <w:r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u w:val="single"/>
          <w:lang w:eastAsia="ar-SA"/>
        </w:rPr>
        <w:t>Wymagania dotyczące zabezpieczenia należytego wykonania umowy</w:t>
      </w:r>
      <w:r w:rsidR="00486020" w:rsidRPr="00EA59CD">
        <w:rPr>
          <w:rFonts w:ascii="Verdana" w:eastAsia="Times New Roman" w:hAnsi="Verdana" w:cs="Arial"/>
          <w:b/>
          <w:bCs/>
          <w:sz w:val="20"/>
          <w:szCs w:val="20"/>
          <w:lang w:eastAsia="ar-SA"/>
        </w:rPr>
        <w:t xml:space="preserve"> </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Wykonawca, którego oferta zostanie wybrana, przed zawarciem umowy zobowiązany jest wnieść zabezpieczenie należytego wykonania umowy w wysokości </w:t>
      </w:r>
      <w:r w:rsidR="00090F0F">
        <w:rPr>
          <w:rFonts w:ascii="Verdana" w:hAnsi="Verdana" w:cs="Arial"/>
          <w:b/>
          <w:bCs/>
          <w:sz w:val="20"/>
          <w:szCs w:val="20"/>
        </w:rPr>
        <w:t>8</w:t>
      </w:r>
      <w:r w:rsidRPr="00090F0F">
        <w:rPr>
          <w:rFonts w:ascii="Verdana" w:hAnsi="Verdana" w:cs="Arial"/>
          <w:b/>
          <w:bCs/>
          <w:sz w:val="20"/>
          <w:szCs w:val="20"/>
        </w:rPr>
        <w:t>%</w:t>
      </w:r>
      <w:r w:rsidRPr="00EA59CD">
        <w:rPr>
          <w:rFonts w:ascii="Verdana" w:hAnsi="Verdana" w:cs="Arial"/>
          <w:sz w:val="20"/>
          <w:szCs w:val="20"/>
        </w:rPr>
        <w:t xml:space="preserve"> ceny całkowitej podanej w ofercie.</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 b ust. 5 pkt 2 ustawy z dnia 9 listopada 2000 r. o utworzeniu Polskiej Agencji Rozwoju Przedsiębiorczości.</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Zabezpieczenie wnoszone w pieniądzu wykonawca wpłaca przelewem na poniżej wskazany rachunek bankowy: </w:t>
      </w:r>
      <w:r w:rsidRPr="00EA59CD">
        <w:rPr>
          <w:rFonts w:ascii="Verdana" w:hAnsi="Verdana" w:cs="Arial"/>
          <w:b/>
          <w:bCs/>
          <w:sz w:val="20"/>
          <w:szCs w:val="20"/>
        </w:rPr>
        <w:t xml:space="preserve">Bank Spółdzielczy w Białogardzie Oddział                w Dygowie nr </w:t>
      </w:r>
      <w:r w:rsidRPr="00EA59CD">
        <w:rPr>
          <w:rFonts w:ascii="Verdana" w:eastAsia="Times New Roman" w:hAnsi="Verdana" w:cs="Arial"/>
          <w:b/>
          <w:sz w:val="20"/>
          <w:szCs w:val="20"/>
        </w:rPr>
        <w:t xml:space="preserve">45 8562 0007 0040 0914 2000 0090 </w:t>
      </w:r>
      <w:r w:rsidRPr="00EA59CD">
        <w:rPr>
          <w:rFonts w:ascii="Verdana" w:eastAsia="Times-Bold" w:hAnsi="Verdana" w:cs="Times-Bold"/>
          <w:sz w:val="20"/>
          <w:szCs w:val="20"/>
        </w:rPr>
        <w:t xml:space="preserve">w tytule przelewu podać należy </w:t>
      </w:r>
      <w:r w:rsidRPr="00EA59CD">
        <w:rPr>
          <w:rFonts w:ascii="Verdana" w:eastAsia="Times-Bold" w:hAnsi="Verdana" w:cs="Times-Bold"/>
          <w:b/>
          <w:sz w:val="20"/>
          <w:szCs w:val="20"/>
        </w:rPr>
        <w:t>„zabezpieczenie należytego wykonania umowy</w:t>
      </w:r>
      <w:r w:rsidRPr="00EA59CD">
        <w:rPr>
          <w:rFonts w:ascii="Verdana" w:eastAsia="Times-Bold" w:hAnsi="Verdana" w:cs="Times-Bold"/>
          <w:sz w:val="20"/>
          <w:szCs w:val="20"/>
        </w:rPr>
        <w:t xml:space="preserve"> </w:t>
      </w:r>
      <w:r w:rsidRPr="00EA59CD">
        <w:rPr>
          <w:rFonts w:ascii="Verdana" w:eastAsia="Times-Bold" w:hAnsi="Verdana" w:cs="Times-Bold"/>
          <w:b/>
          <w:sz w:val="20"/>
          <w:szCs w:val="20"/>
        </w:rPr>
        <w:t xml:space="preserve">– </w:t>
      </w:r>
      <w:r w:rsidR="00B30F62" w:rsidRPr="00EA59CD">
        <w:rPr>
          <w:rFonts w:ascii="Verdana" w:eastAsia="Times-Bold" w:hAnsi="Verdana" w:cs="Times-Bold"/>
          <w:b/>
          <w:sz w:val="20"/>
          <w:szCs w:val="20"/>
        </w:rPr>
        <w:t xml:space="preserve">Budowa </w:t>
      </w:r>
      <w:r w:rsidR="00D71A81">
        <w:rPr>
          <w:rFonts w:ascii="Verdana" w:eastAsia="Times-Bold" w:hAnsi="Verdana" w:cs="Times-Bold"/>
          <w:b/>
          <w:sz w:val="20"/>
          <w:szCs w:val="20"/>
        </w:rPr>
        <w:t>boiska wielofunkcyjnego</w:t>
      </w:r>
      <w:r w:rsidRPr="00EA59CD">
        <w:rPr>
          <w:rFonts w:ascii="Verdana" w:eastAsia="Times-Bold" w:hAnsi="Verdana" w:cs="Times-Bold"/>
          <w:b/>
          <w:sz w:val="20"/>
          <w:szCs w:val="20"/>
        </w:rPr>
        <w:t>”</w:t>
      </w:r>
    </w:p>
    <w:p w:rsidR="00193922" w:rsidRPr="00EA59CD" w:rsidRDefault="00193922" w:rsidP="00EA59CD">
      <w:pPr>
        <w:pStyle w:val="Akapitzlist"/>
        <w:numPr>
          <w:ilvl w:val="1"/>
          <w:numId w:val="6"/>
        </w:numPr>
        <w:tabs>
          <w:tab w:val="left" w:pos="567"/>
          <w:tab w:val="num" w:pos="851"/>
        </w:tabs>
        <w:ind w:left="568" w:hanging="284"/>
        <w:jc w:val="both"/>
        <w:rPr>
          <w:rFonts w:ascii="Verdana" w:eastAsia="Times New Roman" w:hAnsi="Verdana" w:cs="Arial"/>
          <w:b/>
          <w:bCs/>
          <w:sz w:val="20"/>
          <w:szCs w:val="20"/>
          <w:lang w:eastAsia="ar-SA"/>
        </w:rPr>
      </w:pPr>
      <w:r w:rsidRPr="00EA59CD">
        <w:rPr>
          <w:rFonts w:ascii="Verdana" w:hAnsi="Verdana" w:cs="Arial"/>
          <w:sz w:val="20"/>
          <w:szCs w:val="20"/>
        </w:rPr>
        <w:t>Zabezpieczenie w formie niepieniężnej powinno być sporządzone zgodnie z obowiązującym prawem i zawierać bezwarunkowe zobowiązanie do wypłaty Zamawiającemu na każde jego żądanie kwoty zabezpieczenia, zabezpieczenie powinno zabezpieczać umowę przez czas jej trwania.</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Zabezpieczenie, służy pokryciu roszczeń z tytułu niewykonania lub nienależytego wykonania umowy (w tym kar umownych). </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Zwrot zabezpieczenia następuje zgodnie z art. 151 ustawy Prawo zamówień publicznych.</w:t>
      </w:r>
      <w:bookmarkStart w:id="0" w:name="_toc515"/>
      <w:bookmarkEnd w:id="0"/>
    </w:p>
    <w:p w:rsidR="00486020" w:rsidRPr="00EA59CD" w:rsidRDefault="00486020" w:rsidP="00EA59CD">
      <w:pPr>
        <w:jc w:val="both"/>
        <w:rPr>
          <w:rFonts w:ascii="Verdana" w:hAnsi="Verdana" w:cs="Tahoma"/>
          <w:sz w:val="20"/>
          <w:szCs w:val="20"/>
        </w:rPr>
      </w:pPr>
    </w:p>
    <w:p w:rsidR="00486020" w:rsidRPr="00EA59CD" w:rsidRDefault="00486020" w:rsidP="00EA59CD">
      <w:pPr>
        <w:pStyle w:val="Akapitzlist"/>
        <w:numPr>
          <w:ilvl w:val="0"/>
          <w:numId w:val="6"/>
        </w:numPr>
        <w:tabs>
          <w:tab w:val="clear" w:pos="283"/>
          <w:tab w:val="num" w:pos="567"/>
        </w:tabs>
        <w:ind w:left="426" w:hanging="426"/>
        <w:jc w:val="both"/>
        <w:rPr>
          <w:rFonts w:ascii="Verdana" w:hAnsi="Verdana" w:cs="Tahoma"/>
          <w:b/>
          <w:sz w:val="20"/>
          <w:szCs w:val="20"/>
          <w:u w:val="single"/>
        </w:rPr>
      </w:pPr>
      <w:r w:rsidRPr="00EA59CD">
        <w:rPr>
          <w:rFonts w:ascii="Verdana" w:hAnsi="Verdana" w:cs="Tahoma"/>
          <w:b/>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86020" w:rsidRPr="00EA59CD" w:rsidRDefault="00486020" w:rsidP="00EA59CD">
      <w:pPr>
        <w:pStyle w:val="Tekstpodstawowy"/>
        <w:ind w:left="426"/>
        <w:jc w:val="both"/>
        <w:rPr>
          <w:rFonts w:ascii="Verdana" w:eastAsia="Times New Roman" w:hAnsi="Verdana" w:cs="Times New Roman"/>
          <w:sz w:val="20"/>
          <w:szCs w:val="20"/>
          <w:lang w:eastAsia="ar-SA" w:bidi="ar-SA"/>
        </w:rPr>
      </w:pPr>
      <w:r w:rsidRPr="00EA59CD">
        <w:rPr>
          <w:rFonts w:ascii="Verdana" w:eastAsia="Times New Roman" w:hAnsi="Verdana" w:cs="Times New Roman"/>
          <w:sz w:val="20"/>
          <w:szCs w:val="20"/>
          <w:lang w:eastAsia="ar-SA" w:bidi="ar-SA"/>
        </w:rPr>
        <w:t>Projekt umowy stanowi integralną część niniejs</w:t>
      </w:r>
      <w:r w:rsidR="00975E52" w:rsidRPr="00EA59CD">
        <w:rPr>
          <w:rFonts w:ascii="Verdana" w:eastAsia="Times New Roman" w:hAnsi="Verdana" w:cs="Times New Roman"/>
          <w:sz w:val="20"/>
          <w:szCs w:val="20"/>
          <w:lang w:eastAsia="ar-SA" w:bidi="ar-SA"/>
        </w:rPr>
        <w:t xml:space="preserve">zej specyfikacji (załącznik nr </w:t>
      </w:r>
      <w:r w:rsidR="003F6384">
        <w:rPr>
          <w:rFonts w:ascii="Verdana" w:eastAsia="Times New Roman" w:hAnsi="Verdana" w:cs="Times New Roman"/>
          <w:sz w:val="20"/>
          <w:szCs w:val="20"/>
          <w:lang w:eastAsia="ar-SA" w:bidi="ar-SA"/>
        </w:rPr>
        <w:t>8</w:t>
      </w:r>
      <w:r w:rsidRPr="00EA59CD">
        <w:rPr>
          <w:rFonts w:ascii="Verdana" w:eastAsia="Times New Roman" w:hAnsi="Verdana" w:cs="Times New Roman"/>
          <w:sz w:val="20"/>
          <w:szCs w:val="20"/>
          <w:lang w:eastAsia="ar-SA" w:bidi="ar-SA"/>
        </w:rPr>
        <w:t xml:space="preserve"> do SIWZ).</w:t>
      </w:r>
    </w:p>
    <w:p w:rsidR="00486020" w:rsidRPr="00EA59CD" w:rsidRDefault="00486020" w:rsidP="00EA59CD">
      <w:pPr>
        <w:autoSpaceDE w:val="0"/>
        <w:ind w:left="426"/>
        <w:jc w:val="both"/>
        <w:rPr>
          <w:rFonts w:ascii="Verdana" w:hAnsi="Verdana"/>
          <w:bCs/>
          <w:sz w:val="20"/>
          <w:szCs w:val="20"/>
        </w:rPr>
      </w:pPr>
      <w:r w:rsidRPr="00EA59CD">
        <w:rPr>
          <w:rFonts w:ascii="Verdana" w:hAnsi="Verdana"/>
          <w:bCs/>
          <w:sz w:val="20"/>
          <w:szCs w:val="20"/>
        </w:rPr>
        <w:t>Dopuszczalne przyczyny zmian do umowy:</w:t>
      </w:r>
    </w:p>
    <w:p w:rsidR="002B1DCE" w:rsidRPr="00EA59CD" w:rsidRDefault="002B1DCE" w:rsidP="00EA59CD">
      <w:pPr>
        <w:widowControl/>
        <w:numPr>
          <w:ilvl w:val="0"/>
          <w:numId w:val="64"/>
        </w:numPr>
        <w:jc w:val="both"/>
        <w:rPr>
          <w:rFonts w:ascii="Verdana" w:hAnsi="Verdana" w:cs="Arial"/>
          <w:sz w:val="20"/>
          <w:szCs w:val="20"/>
        </w:rPr>
      </w:pPr>
      <w:r w:rsidRPr="00EA59CD">
        <w:rPr>
          <w:rFonts w:ascii="Verdana" w:hAnsi="Verdana" w:cs="Arial"/>
          <w:sz w:val="20"/>
          <w:szCs w:val="20"/>
          <w:u w:val="single"/>
        </w:rPr>
        <w:t>w zakresie zmiany terminu</w:t>
      </w:r>
      <w:r w:rsidRPr="00EA59CD">
        <w:rPr>
          <w:rFonts w:ascii="Verdana" w:hAnsi="Verdana" w:cs="Arial"/>
          <w:sz w:val="20"/>
          <w:szCs w:val="20"/>
        </w:rPr>
        <w:t xml:space="preserve"> wykonania umowy:</w:t>
      </w:r>
    </w:p>
    <w:p w:rsidR="002B1DCE" w:rsidRPr="00EA59CD" w:rsidRDefault="002B1DCE" w:rsidP="00EA59CD">
      <w:pPr>
        <w:widowControl/>
        <w:numPr>
          <w:ilvl w:val="2"/>
          <w:numId w:val="63"/>
        </w:numPr>
        <w:suppressAutoHyphens w:val="0"/>
        <w:ind w:left="993" w:hanging="284"/>
        <w:jc w:val="both"/>
        <w:rPr>
          <w:rFonts w:ascii="Verdana" w:hAnsi="Verdana" w:cs="Arial"/>
          <w:sz w:val="20"/>
          <w:szCs w:val="20"/>
        </w:rPr>
      </w:pPr>
      <w:r w:rsidRPr="00EA59CD">
        <w:rPr>
          <w:rFonts w:ascii="Verdana" w:hAnsi="Verdana" w:cs="Arial"/>
          <w:sz w:val="20"/>
          <w:szCs w:val="20"/>
        </w:rPr>
        <w:t>jeżeli wystąpiły okoliczności, których strony nie mogły przewidzieć w chwili zawarcia umowy, niezawinione przez strony sprawiające, że niemożliwe stało się wykonanie przedmiotu umowy w umówionym terminie, w szczególności</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r w:rsidRPr="00EA59CD">
        <w:rPr>
          <w:rFonts w:ascii="Verdana" w:hAnsi="Verdana" w:cs="Arial"/>
          <w:sz w:val="20"/>
          <w:szCs w:val="20"/>
        </w:rPr>
        <w:t>niekorzystne warunki atmosferyczne (np. wysokie lub niskie temperatury, silne wiatry, długotrwałe i obfite opady deszczu i śniegu), uniemożliwiające prowadzenie robót lub dokonywanie odbiorów,</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r w:rsidRPr="00EA59CD">
        <w:rPr>
          <w:rFonts w:ascii="Verdana" w:hAnsi="Verdana" w:cs="Arial"/>
          <w:sz w:val="20"/>
          <w:szCs w:val="20"/>
        </w:rPr>
        <w:t>warunki geologiczne, terenowe, archeologiczne i wodne nie ujawnione w dokumentacji technicznej a utrudniające wykonanie umowy.</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r w:rsidRPr="00EA59CD">
        <w:rPr>
          <w:rFonts w:ascii="Verdana" w:hAnsi="Verdana" w:cs="Arial"/>
          <w:sz w:val="20"/>
          <w:szCs w:val="20"/>
        </w:rPr>
        <w:t>wystąpienie zjawisk związanych z działaniem siły wyższej (klęska żywiołowa, niepokoje społeczne, działania militarne)</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r w:rsidRPr="00EA59CD">
        <w:rPr>
          <w:rFonts w:ascii="Verdana" w:hAnsi="Verdana" w:cs="Arial"/>
          <w:sz w:val="20"/>
          <w:szCs w:val="20"/>
        </w:rPr>
        <w:lastRenderedPageBreak/>
        <w:t>opóźnienie w wyniku decyzji administracyjnych (decyzja władz publicznych, zmiana obowiązującego prawa, oczekiwanie na nieprzewidziane wcześniej, konieczne wyniki ekspertyz, wyrok sądu itp.),</w:t>
      </w:r>
    </w:p>
    <w:p w:rsidR="002B1DCE" w:rsidRPr="00EA59CD" w:rsidRDefault="002B1DCE" w:rsidP="00EA59CD">
      <w:pPr>
        <w:ind w:left="851"/>
        <w:jc w:val="both"/>
        <w:rPr>
          <w:rFonts w:ascii="Verdana" w:hAnsi="Verdana" w:cs="Arial"/>
          <w:sz w:val="20"/>
          <w:szCs w:val="20"/>
        </w:rPr>
      </w:pPr>
      <w:r w:rsidRPr="00EA59CD">
        <w:rPr>
          <w:rFonts w:ascii="Verdana" w:hAnsi="Verdana" w:cs="Arial"/>
          <w:sz w:val="20"/>
          <w:szCs w:val="20"/>
        </w:rPr>
        <w:t>Wskazane powyżej okoliczności nie mogą być wywołane przez którąkolwiek ze Stron, ani przez nie zawinione i muszą wywoływać ten skutek, iż Umowa nie może być wykonana wedle pierwotnej treści. Jeżeli na powyższe okoliczności powołuje się Wykonawca, zobowiązany jest należycie je udokumentować;</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konieczno</w:t>
      </w:r>
      <w:r w:rsidRPr="00EA59CD">
        <w:rPr>
          <w:rFonts w:ascii="Verdana" w:eastAsia="TimesNewRoman" w:hAnsi="Verdana" w:cs="Arial"/>
          <w:sz w:val="20"/>
          <w:szCs w:val="20"/>
        </w:rPr>
        <w:t xml:space="preserve">ść </w:t>
      </w:r>
      <w:r w:rsidRPr="00EA59CD">
        <w:rPr>
          <w:rFonts w:ascii="Verdana" w:hAnsi="Verdana" w:cs="Arial"/>
          <w:sz w:val="20"/>
          <w:szCs w:val="20"/>
        </w:rPr>
        <w:t>wykonania robót dodatkowych, których realizacja b</w:t>
      </w:r>
      <w:r w:rsidRPr="00EA59CD">
        <w:rPr>
          <w:rFonts w:ascii="Verdana" w:eastAsia="TimesNewRoman" w:hAnsi="Verdana" w:cs="Arial"/>
          <w:sz w:val="20"/>
          <w:szCs w:val="20"/>
        </w:rPr>
        <w:t>ę</w:t>
      </w:r>
      <w:r w:rsidRPr="00EA59CD">
        <w:rPr>
          <w:rFonts w:ascii="Verdana" w:hAnsi="Verdana" w:cs="Arial"/>
          <w:sz w:val="20"/>
          <w:szCs w:val="20"/>
        </w:rPr>
        <w:t>dzie miała wpływ na harmonogram realizacji robót podstawowych. W takim przypadku na uzasadniony wniosek Wykonawcy zostanie ustalony nowy termin wykonania przedmiotu umowy;</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potrzeba uzyskania zmiany decyzji pozwolenia na budow</w:t>
      </w:r>
      <w:r w:rsidRPr="00EA59CD">
        <w:rPr>
          <w:rFonts w:ascii="Verdana" w:eastAsia="TimesNewRoman" w:hAnsi="Verdana" w:cs="Arial"/>
          <w:sz w:val="20"/>
          <w:szCs w:val="20"/>
        </w:rPr>
        <w:t xml:space="preserve">ę </w:t>
      </w:r>
      <w:r w:rsidRPr="00EA59CD">
        <w:rPr>
          <w:rFonts w:ascii="Verdana" w:hAnsi="Verdana" w:cs="Arial"/>
          <w:sz w:val="20"/>
          <w:szCs w:val="20"/>
        </w:rPr>
        <w:t>w wyniku wprowadzenia koniecznych, istotnych zmian w projekcie budowlanym. W takim przypadku na uzasadniony wniosek Wykonawcy zostanie ustalony nowy termin wykonania przedmiotu umowy;</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konieczno</w:t>
      </w:r>
      <w:r w:rsidRPr="00EA59CD">
        <w:rPr>
          <w:rFonts w:ascii="Verdana" w:eastAsia="TimesNewRoman" w:hAnsi="Verdana" w:cs="Arial"/>
          <w:sz w:val="20"/>
          <w:szCs w:val="20"/>
        </w:rPr>
        <w:t xml:space="preserve">ść </w:t>
      </w:r>
      <w:r w:rsidRPr="00EA59CD">
        <w:rPr>
          <w:rFonts w:ascii="Verdana" w:hAnsi="Verdana" w:cs="Arial"/>
          <w:sz w:val="20"/>
          <w:szCs w:val="20"/>
        </w:rPr>
        <w:t>wprowadzenia zmian rozwi</w:t>
      </w:r>
      <w:r w:rsidRPr="00EA59CD">
        <w:rPr>
          <w:rFonts w:ascii="Verdana" w:eastAsia="TimesNewRoman" w:hAnsi="Verdana" w:cs="Arial"/>
          <w:sz w:val="20"/>
          <w:szCs w:val="20"/>
        </w:rPr>
        <w:t>ą</w:t>
      </w:r>
      <w:r w:rsidRPr="00EA59CD">
        <w:rPr>
          <w:rFonts w:ascii="Verdana" w:hAnsi="Verdana" w:cs="Arial"/>
          <w:sz w:val="20"/>
          <w:szCs w:val="20"/>
        </w:rPr>
        <w:t>za</w:t>
      </w:r>
      <w:r w:rsidRPr="00EA59CD">
        <w:rPr>
          <w:rFonts w:ascii="Verdana" w:eastAsia="TimesNewRoman" w:hAnsi="Verdana" w:cs="Arial"/>
          <w:sz w:val="20"/>
          <w:szCs w:val="20"/>
        </w:rPr>
        <w:t xml:space="preserve">ń </w:t>
      </w:r>
      <w:r w:rsidRPr="00EA59CD">
        <w:rPr>
          <w:rFonts w:ascii="Verdana" w:hAnsi="Verdana" w:cs="Arial"/>
          <w:sz w:val="20"/>
          <w:szCs w:val="20"/>
        </w:rPr>
        <w:t>projektowych, bez których wykonanie zamówienia byłoby niemożliwe, b</w:t>
      </w:r>
      <w:r w:rsidRPr="00EA59CD">
        <w:rPr>
          <w:rFonts w:ascii="Verdana" w:eastAsia="TimesNewRoman" w:hAnsi="Verdana" w:cs="Arial"/>
          <w:sz w:val="20"/>
          <w:szCs w:val="20"/>
        </w:rPr>
        <w:t>ą</w:t>
      </w:r>
      <w:r w:rsidRPr="00EA59CD">
        <w:rPr>
          <w:rFonts w:ascii="Verdana" w:hAnsi="Verdana" w:cs="Arial"/>
          <w:sz w:val="20"/>
          <w:szCs w:val="20"/>
        </w:rPr>
        <w:t>d</w:t>
      </w:r>
      <w:r w:rsidRPr="00EA59CD">
        <w:rPr>
          <w:rFonts w:ascii="Verdana" w:eastAsia="TimesNewRoman" w:hAnsi="Verdana" w:cs="Arial"/>
          <w:sz w:val="20"/>
          <w:szCs w:val="20"/>
        </w:rPr>
        <w:t xml:space="preserve">ź </w:t>
      </w:r>
      <w:r w:rsidRPr="00EA59CD">
        <w:rPr>
          <w:rFonts w:ascii="Verdana" w:hAnsi="Verdana" w:cs="Arial"/>
          <w:sz w:val="20"/>
          <w:szCs w:val="20"/>
        </w:rPr>
        <w:t>obarczone bł</w:t>
      </w:r>
      <w:r w:rsidRPr="00EA59CD">
        <w:rPr>
          <w:rFonts w:ascii="Verdana" w:eastAsia="TimesNewRoman" w:hAnsi="Verdana" w:cs="Arial"/>
          <w:sz w:val="20"/>
          <w:szCs w:val="20"/>
        </w:rPr>
        <w:t>ę</w:t>
      </w:r>
      <w:r w:rsidRPr="00EA59CD">
        <w:rPr>
          <w:rFonts w:ascii="Verdana" w:hAnsi="Verdana" w:cs="Arial"/>
          <w:sz w:val="20"/>
          <w:szCs w:val="20"/>
        </w:rPr>
        <w:t>dem;</w:t>
      </w:r>
    </w:p>
    <w:p w:rsidR="002B1DCE" w:rsidRPr="00EA59CD" w:rsidRDefault="002B1DCE" w:rsidP="00EA59CD">
      <w:pPr>
        <w:widowControl/>
        <w:numPr>
          <w:ilvl w:val="0"/>
          <w:numId w:val="64"/>
        </w:numPr>
        <w:suppressAutoHyphens w:val="0"/>
        <w:jc w:val="both"/>
        <w:rPr>
          <w:rFonts w:ascii="Verdana" w:hAnsi="Verdana" w:cs="Arial"/>
          <w:sz w:val="20"/>
          <w:szCs w:val="20"/>
        </w:rPr>
      </w:pPr>
      <w:r w:rsidRPr="00EA59CD">
        <w:rPr>
          <w:rFonts w:ascii="Verdana" w:hAnsi="Verdana" w:cs="Arial"/>
          <w:sz w:val="20"/>
          <w:szCs w:val="20"/>
          <w:u w:val="single"/>
        </w:rPr>
        <w:t>w zakresie wykonania robót zamiennych</w:t>
      </w:r>
      <w:r w:rsidRPr="00EA59CD">
        <w:rPr>
          <w:rFonts w:ascii="Verdana" w:hAnsi="Verdana" w:cs="Arial"/>
          <w:sz w:val="20"/>
          <w:szCs w:val="20"/>
        </w:rPr>
        <w:t xml:space="preserve">, zgodnie z procedurami i wymogami zawartymi w przepisie art. 36a ustawy Prawo budowlane, </w:t>
      </w:r>
    </w:p>
    <w:p w:rsidR="002B1DCE" w:rsidRPr="00EA59CD" w:rsidRDefault="002B1DCE" w:rsidP="00EA59CD">
      <w:pPr>
        <w:widowControl/>
        <w:numPr>
          <w:ilvl w:val="0"/>
          <w:numId w:val="64"/>
        </w:numPr>
        <w:suppressAutoHyphens w:val="0"/>
        <w:jc w:val="both"/>
        <w:rPr>
          <w:rFonts w:ascii="Verdana" w:hAnsi="Verdana" w:cs="Arial"/>
          <w:sz w:val="20"/>
          <w:szCs w:val="20"/>
        </w:rPr>
      </w:pPr>
      <w:r w:rsidRPr="00EA59CD">
        <w:rPr>
          <w:rFonts w:ascii="Verdana" w:hAnsi="Verdana" w:cs="Arial"/>
          <w:sz w:val="20"/>
          <w:szCs w:val="20"/>
          <w:u w:val="single"/>
        </w:rPr>
        <w:t>w zakresie zmiany wynagrodzenia za wykonanie przedmiotu umowy:</w:t>
      </w:r>
    </w:p>
    <w:p w:rsidR="002B1DCE" w:rsidRPr="00EA59CD" w:rsidRDefault="002B1DCE" w:rsidP="00EA59CD">
      <w:pPr>
        <w:pStyle w:val="Tekstpodstawowy"/>
        <w:ind w:left="720"/>
        <w:jc w:val="both"/>
        <w:rPr>
          <w:rFonts w:ascii="Verdana" w:hAnsi="Verdana" w:cs="Arial"/>
          <w:sz w:val="20"/>
          <w:szCs w:val="20"/>
        </w:rPr>
      </w:pPr>
      <w:r w:rsidRPr="00EA59CD">
        <w:rPr>
          <w:rFonts w:ascii="Verdana" w:hAnsi="Verdana" w:cs="Arial"/>
          <w:sz w:val="20"/>
          <w:szCs w:val="20"/>
        </w:rPr>
        <w:t>nie przewiduje się zmiany wynagrodzenia – wykonawca zobowiązany jest do dokładnej a</w:t>
      </w:r>
      <w:r w:rsidR="003F6384">
        <w:rPr>
          <w:rFonts w:ascii="Verdana" w:hAnsi="Verdana" w:cs="Arial"/>
          <w:sz w:val="20"/>
          <w:szCs w:val="20"/>
        </w:rPr>
        <w:t xml:space="preserve">nalizy dokumentacji projektowej - </w:t>
      </w:r>
      <w:r w:rsidRPr="00EA59CD">
        <w:rPr>
          <w:rFonts w:ascii="Verdana" w:hAnsi="Verdana" w:cs="Arial"/>
          <w:sz w:val="20"/>
          <w:szCs w:val="20"/>
        </w:rPr>
        <w:t>celem jej weryfikacji i oceny ryzyk. Wykonawca winien wkalkulować element ryzyka w wycenę zadania.</w:t>
      </w:r>
    </w:p>
    <w:p w:rsidR="00391DD7" w:rsidRPr="00EA59CD" w:rsidRDefault="00391DD7" w:rsidP="00EA59CD">
      <w:pPr>
        <w:jc w:val="both"/>
        <w:rPr>
          <w:rFonts w:ascii="Verdana" w:hAnsi="Verdana" w:cs="Tahoma"/>
          <w:sz w:val="20"/>
          <w:szCs w:val="20"/>
        </w:rPr>
      </w:pPr>
    </w:p>
    <w:p w:rsidR="00486020" w:rsidRPr="00EA59CD" w:rsidRDefault="00ED272C" w:rsidP="00EA59CD">
      <w:pPr>
        <w:tabs>
          <w:tab w:val="left" w:pos="1132"/>
        </w:tabs>
        <w:ind w:left="426" w:hanging="426"/>
        <w:jc w:val="both"/>
        <w:rPr>
          <w:rFonts w:ascii="Verdana" w:hAnsi="Verdana" w:cs="Tahoma"/>
          <w:b/>
          <w:sz w:val="20"/>
          <w:szCs w:val="20"/>
          <w:u w:val="single"/>
        </w:rPr>
      </w:pPr>
      <w:r w:rsidRPr="00EA59CD">
        <w:rPr>
          <w:rFonts w:ascii="Verdana" w:hAnsi="Verdana" w:cs="Tahoma"/>
          <w:b/>
          <w:sz w:val="20"/>
          <w:szCs w:val="20"/>
        </w:rPr>
        <w:t>23</w:t>
      </w:r>
      <w:r w:rsidR="00486020" w:rsidRPr="00EA59CD">
        <w:rPr>
          <w:rFonts w:ascii="Verdana" w:hAnsi="Verdana" w:cs="Tahoma"/>
          <w:b/>
          <w:sz w:val="20"/>
          <w:szCs w:val="20"/>
        </w:rPr>
        <w:t xml:space="preserve">. </w:t>
      </w:r>
      <w:r w:rsidR="00A932DC" w:rsidRPr="00EA59CD">
        <w:rPr>
          <w:rFonts w:ascii="Verdana" w:hAnsi="Verdana" w:cs="Tahoma"/>
          <w:b/>
          <w:sz w:val="20"/>
          <w:szCs w:val="20"/>
        </w:rPr>
        <w:t xml:space="preserve"> </w:t>
      </w:r>
      <w:r w:rsidR="00486020" w:rsidRPr="00EA59CD">
        <w:rPr>
          <w:rFonts w:ascii="Verdana" w:hAnsi="Verdana" w:cs="Tahoma"/>
          <w:b/>
          <w:sz w:val="20"/>
          <w:szCs w:val="20"/>
          <w:u w:val="single"/>
        </w:rPr>
        <w:t>Pouczenie o środkach ochrony prawnej przysługujących wykonawcy w toku postępowania o udzielenie zamówienia.</w:t>
      </w:r>
    </w:p>
    <w:p w:rsidR="008370C6" w:rsidRPr="00EA59CD" w:rsidRDefault="008370C6" w:rsidP="00EA59CD">
      <w:pPr>
        <w:autoSpaceDE w:val="0"/>
        <w:ind w:left="426"/>
        <w:jc w:val="both"/>
        <w:rPr>
          <w:rFonts w:ascii="Verdana" w:eastAsia="PalatinoLinotype-Bold" w:hAnsi="Verdana" w:cs="PalatinoLinotype-Bold"/>
          <w:bCs/>
          <w:color w:val="000000"/>
          <w:sz w:val="20"/>
          <w:szCs w:val="20"/>
        </w:rPr>
      </w:pPr>
      <w:r w:rsidRPr="00EA59CD">
        <w:rPr>
          <w:rFonts w:ascii="Verdana" w:eastAsia="PalatinoLinotype-Bold" w:hAnsi="Verdana" w:cs="PalatinoLinotype-Bold"/>
          <w:color w:val="000000"/>
          <w:sz w:val="20"/>
          <w:szCs w:val="20"/>
        </w:rPr>
        <w:t xml:space="preserve">Wykonawcy przysługuje odwołanie wyłącznie od niezgodnej z przepisami ustawy czynności zamawiającego podjętej w postępowaniu o udzielenie zamówienia lub zaniechania czynności, do której zamawiający jest zobowiązany na podstawie ustaw. W ostatecznym trybie przysługuje skarga do sądu. </w:t>
      </w:r>
      <w:r w:rsidRPr="00EA59CD">
        <w:rPr>
          <w:rFonts w:ascii="Verdana" w:eastAsia="PalatinoLinotype-Bold" w:hAnsi="Verdana" w:cs="PalatinoLinotype-Bold"/>
          <w:bCs/>
          <w:color w:val="000000"/>
          <w:sz w:val="20"/>
          <w:szCs w:val="20"/>
        </w:rPr>
        <w:t xml:space="preserve">Szczegółowe zasady wnoszenia odwołania lub skargi do sądu regulują przepisy art. od 180 do 198a ustawy </w:t>
      </w:r>
      <w:proofErr w:type="spellStart"/>
      <w:r w:rsidRPr="00EA59CD">
        <w:rPr>
          <w:rFonts w:ascii="Verdana" w:eastAsia="PalatinoLinotype-Bold" w:hAnsi="Verdana" w:cs="PalatinoLinotype-Bold"/>
          <w:bCs/>
          <w:color w:val="000000"/>
          <w:sz w:val="20"/>
          <w:szCs w:val="20"/>
        </w:rPr>
        <w:t>Pzp</w:t>
      </w:r>
      <w:proofErr w:type="spellEnd"/>
      <w:r w:rsidRPr="00EA59CD">
        <w:rPr>
          <w:rFonts w:ascii="Verdana" w:eastAsia="PalatinoLinotype-Bold" w:hAnsi="Verdana" w:cs="PalatinoLinotype-Bold"/>
          <w:bCs/>
          <w:color w:val="000000"/>
          <w:sz w:val="20"/>
          <w:szCs w:val="20"/>
        </w:rPr>
        <w:t>.</w:t>
      </w:r>
    </w:p>
    <w:p w:rsidR="00486020" w:rsidRDefault="00486020" w:rsidP="00EA59CD">
      <w:pPr>
        <w:jc w:val="both"/>
        <w:rPr>
          <w:rFonts w:ascii="Verdana" w:hAnsi="Verdana" w:cs="Tahoma"/>
          <w:sz w:val="20"/>
          <w:szCs w:val="20"/>
          <w:highlight w:val="yellow"/>
        </w:rPr>
      </w:pPr>
    </w:p>
    <w:p w:rsidR="00486020" w:rsidRPr="00EA59CD" w:rsidRDefault="00486020" w:rsidP="00EA59CD">
      <w:pPr>
        <w:tabs>
          <w:tab w:val="left" w:pos="1132"/>
        </w:tabs>
        <w:jc w:val="both"/>
        <w:rPr>
          <w:rFonts w:ascii="Verdana" w:hAnsi="Verdana" w:cs="Tahoma"/>
          <w:b/>
          <w:bCs/>
          <w:sz w:val="20"/>
          <w:szCs w:val="20"/>
          <w:u w:val="single"/>
        </w:rPr>
      </w:pPr>
      <w:r w:rsidRPr="003F6384">
        <w:rPr>
          <w:rFonts w:ascii="Verdana" w:hAnsi="Verdana" w:cs="Tahoma"/>
          <w:b/>
          <w:bCs/>
          <w:sz w:val="20"/>
          <w:szCs w:val="20"/>
        </w:rPr>
        <w:t xml:space="preserve">24. </w:t>
      </w:r>
      <w:r w:rsidRPr="003F6384">
        <w:rPr>
          <w:rFonts w:ascii="Verdana" w:hAnsi="Verdana" w:cs="Tahoma"/>
          <w:b/>
          <w:bCs/>
          <w:sz w:val="20"/>
          <w:szCs w:val="20"/>
          <w:u w:val="single"/>
        </w:rPr>
        <w:t xml:space="preserve">Rękojmia </w:t>
      </w:r>
      <w:r w:rsidR="000A21BB" w:rsidRPr="003F6384">
        <w:rPr>
          <w:rFonts w:ascii="Verdana" w:hAnsi="Verdana" w:cs="Tahoma"/>
          <w:b/>
          <w:bCs/>
          <w:sz w:val="20"/>
          <w:szCs w:val="20"/>
          <w:u w:val="single"/>
        </w:rPr>
        <w:t>i gwarancja</w:t>
      </w:r>
    </w:p>
    <w:p w:rsidR="000A21BB" w:rsidRPr="00EA59CD" w:rsidRDefault="000A21BB" w:rsidP="00EA59CD">
      <w:pPr>
        <w:pStyle w:val="Tekstpodstawowywcity"/>
        <w:numPr>
          <w:ilvl w:val="0"/>
          <w:numId w:val="17"/>
        </w:numPr>
        <w:tabs>
          <w:tab w:val="clear" w:pos="0"/>
        </w:tabs>
        <w:spacing w:after="0" w:line="240" w:lineRule="auto"/>
        <w:jc w:val="both"/>
        <w:rPr>
          <w:rFonts w:ascii="Verdana" w:hAnsi="Verdana"/>
          <w:sz w:val="20"/>
          <w:szCs w:val="20"/>
        </w:rPr>
      </w:pPr>
      <w:r w:rsidRPr="00EA59CD">
        <w:rPr>
          <w:rFonts w:ascii="Verdana" w:hAnsi="Verdana"/>
          <w:sz w:val="20"/>
          <w:szCs w:val="20"/>
        </w:rPr>
        <w:t xml:space="preserve">Wykonawca robót jest odpowiedzialny względem Zamawiającego z tytułu rękojmi za wady fizyczne przedmiotu umowy, stwierdzone w toku czynności odbiorowych </w:t>
      </w:r>
      <w:r w:rsidRPr="00EA59CD">
        <w:rPr>
          <w:rFonts w:ascii="Verdana" w:hAnsi="Verdana"/>
          <w:sz w:val="20"/>
          <w:szCs w:val="20"/>
        </w:rPr>
        <w:br/>
        <w:t>lub powstałe w okresie rękojmi.</w:t>
      </w:r>
    </w:p>
    <w:p w:rsidR="000A21BB" w:rsidRPr="00EA59CD" w:rsidRDefault="00B4351D" w:rsidP="00EA59CD">
      <w:pPr>
        <w:pStyle w:val="Akapitzlist"/>
        <w:numPr>
          <w:ilvl w:val="0"/>
          <w:numId w:val="17"/>
        </w:numPr>
        <w:tabs>
          <w:tab w:val="clear" w:pos="0"/>
        </w:tabs>
        <w:jc w:val="both"/>
        <w:rPr>
          <w:rFonts w:ascii="Verdana" w:hAnsi="Verdana"/>
          <w:sz w:val="20"/>
          <w:szCs w:val="20"/>
        </w:rPr>
      </w:pPr>
      <w:r>
        <w:rPr>
          <w:rFonts w:ascii="Verdana" w:hAnsi="Verdana"/>
          <w:sz w:val="20"/>
          <w:szCs w:val="20"/>
        </w:rPr>
        <w:t>Minimalny o</w:t>
      </w:r>
      <w:r w:rsidR="000A21BB" w:rsidRPr="00EA59CD">
        <w:rPr>
          <w:rFonts w:ascii="Verdana" w:hAnsi="Verdana"/>
          <w:sz w:val="20"/>
          <w:szCs w:val="20"/>
        </w:rPr>
        <w:t xml:space="preserve">kres rękojmi ustala się </w:t>
      </w:r>
      <w:r w:rsidR="000A21BB" w:rsidRPr="006B1093">
        <w:rPr>
          <w:rFonts w:ascii="Verdana" w:hAnsi="Verdana"/>
          <w:sz w:val="20"/>
          <w:szCs w:val="20"/>
        </w:rPr>
        <w:t xml:space="preserve">na </w:t>
      </w:r>
      <w:r w:rsidR="000A21BB" w:rsidRPr="006B1093">
        <w:rPr>
          <w:rFonts w:ascii="Verdana" w:hAnsi="Verdana"/>
          <w:b/>
          <w:bCs/>
          <w:sz w:val="20"/>
          <w:szCs w:val="20"/>
        </w:rPr>
        <w:t>36 miesięcy</w:t>
      </w:r>
      <w:r w:rsidR="000A21BB" w:rsidRPr="00EA59CD">
        <w:rPr>
          <w:rFonts w:ascii="Verdana" w:hAnsi="Verdana"/>
          <w:sz w:val="20"/>
          <w:szCs w:val="20"/>
        </w:rPr>
        <w:t>,</w:t>
      </w:r>
      <w:r>
        <w:rPr>
          <w:rFonts w:ascii="Verdana" w:hAnsi="Verdana"/>
          <w:sz w:val="20"/>
          <w:szCs w:val="20"/>
        </w:rPr>
        <w:t xml:space="preserve"> maksymalny na </w:t>
      </w:r>
      <w:r w:rsidRPr="00B4351D">
        <w:rPr>
          <w:rFonts w:ascii="Verdana" w:hAnsi="Verdana"/>
          <w:b/>
          <w:sz w:val="20"/>
          <w:szCs w:val="20"/>
        </w:rPr>
        <w:t>72 miesiące</w:t>
      </w:r>
      <w:r>
        <w:rPr>
          <w:rFonts w:ascii="Verdana" w:hAnsi="Verdana"/>
          <w:sz w:val="20"/>
          <w:szCs w:val="20"/>
        </w:rPr>
        <w:t xml:space="preserve"> (w zależności od złożonej oferty)</w:t>
      </w:r>
      <w:r w:rsidR="000A21BB" w:rsidRPr="00EA59CD">
        <w:rPr>
          <w:rFonts w:ascii="Verdana" w:hAnsi="Verdana"/>
          <w:sz w:val="20"/>
          <w:szCs w:val="20"/>
        </w:rPr>
        <w:t xml:space="preserve"> licząc od daty odbioru końcowego przedmiotu umowy.</w:t>
      </w:r>
    </w:p>
    <w:p w:rsidR="000A21BB" w:rsidRPr="00EA59CD" w:rsidRDefault="000A21BB" w:rsidP="00EA59CD">
      <w:pPr>
        <w:pStyle w:val="Akapitzlist"/>
        <w:numPr>
          <w:ilvl w:val="0"/>
          <w:numId w:val="17"/>
        </w:numPr>
        <w:tabs>
          <w:tab w:val="clear" w:pos="0"/>
        </w:tabs>
        <w:jc w:val="both"/>
        <w:rPr>
          <w:rFonts w:ascii="Verdana" w:hAnsi="Verdana"/>
          <w:sz w:val="20"/>
          <w:szCs w:val="20"/>
        </w:rPr>
      </w:pPr>
      <w:r w:rsidRPr="00EA59CD">
        <w:rPr>
          <w:rFonts w:ascii="Verdana" w:hAnsi="Verdana"/>
          <w:sz w:val="20"/>
          <w:szCs w:val="20"/>
        </w:rPr>
        <w:t xml:space="preserve">W razie stwierdzenia w okresie rękojmi wad nadających się do usunięcia, Zamawiający zażąda ich usunięcia wyznaczając Wykonawcy odpowiedni termin. W razie nie usunięcia wad w wyznaczonym terminie, Zamawiający może je usunąć na koszt Wykonawcy. </w:t>
      </w:r>
    </w:p>
    <w:p w:rsidR="000A21BB" w:rsidRPr="00EA59CD" w:rsidRDefault="000A21BB" w:rsidP="00EA59CD">
      <w:pPr>
        <w:pStyle w:val="Akapitzlist"/>
        <w:numPr>
          <w:ilvl w:val="0"/>
          <w:numId w:val="17"/>
        </w:numPr>
        <w:jc w:val="both"/>
        <w:rPr>
          <w:rFonts w:ascii="Verdana" w:hAnsi="Verdana"/>
          <w:sz w:val="20"/>
          <w:szCs w:val="20"/>
        </w:rPr>
      </w:pPr>
      <w:r w:rsidRPr="00EA59CD">
        <w:rPr>
          <w:rFonts w:ascii="Verdana" w:hAnsi="Verdana"/>
          <w:sz w:val="20"/>
          <w:szCs w:val="20"/>
        </w:rPr>
        <w:t>Wykonawca nie może uwolnić się od odpowiedzialności z tytułu rękojmi za wady powstałe na skutek wad rozwiązań, które sam wprowadził lub na skutek niewłaściwych metod wykonania robót.</w:t>
      </w:r>
    </w:p>
    <w:p w:rsidR="00243C84" w:rsidRPr="00EA59CD" w:rsidRDefault="00243C84" w:rsidP="00EA59CD">
      <w:pPr>
        <w:jc w:val="both"/>
        <w:rPr>
          <w:rFonts w:ascii="Verdana" w:hAnsi="Verdana"/>
          <w:sz w:val="20"/>
          <w:szCs w:val="20"/>
        </w:rPr>
      </w:pPr>
    </w:p>
    <w:p w:rsidR="00486020" w:rsidRPr="00EA59CD" w:rsidRDefault="00631765" w:rsidP="00EA59CD">
      <w:pPr>
        <w:autoSpaceDE w:val="0"/>
        <w:jc w:val="both"/>
        <w:rPr>
          <w:rFonts w:ascii="Verdana" w:eastAsia="Times-Roman" w:hAnsi="Verdana" w:cs="Times-Roman"/>
          <w:b/>
          <w:bCs/>
          <w:sz w:val="20"/>
          <w:szCs w:val="20"/>
          <w:u w:val="single"/>
        </w:rPr>
      </w:pPr>
      <w:r w:rsidRPr="00EA59CD">
        <w:rPr>
          <w:rFonts w:ascii="Verdana" w:eastAsia="Times-Roman" w:hAnsi="Verdana" w:cs="Times-Roman"/>
          <w:b/>
          <w:bCs/>
          <w:sz w:val="20"/>
          <w:szCs w:val="20"/>
        </w:rPr>
        <w:t>25</w:t>
      </w:r>
      <w:r w:rsidR="00486020" w:rsidRPr="00EA59CD">
        <w:rPr>
          <w:rFonts w:ascii="Verdana" w:eastAsia="Times-Roman" w:hAnsi="Verdana" w:cs="Times-Roman"/>
          <w:b/>
          <w:bCs/>
          <w:sz w:val="20"/>
          <w:szCs w:val="20"/>
        </w:rPr>
        <w:t xml:space="preserve">. </w:t>
      </w:r>
      <w:r w:rsidR="00486020" w:rsidRPr="00EA59CD">
        <w:rPr>
          <w:rFonts w:ascii="Verdana" w:eastAsia="Times-Roman" w:hAnsi="Verdana" w:cs="Times-Roman"/>
          <w:b/>
          <w:bCs/>
          <w:sz w:val="20"/>
          <w:szCs w:val="20"/>
          <w:u w:val="single"/>
        </w:rPr>
        <w:t xml:space="preserve">Informacje dotyczące art. 36 ust. 2 ustawy </w:t>
      </w:r>
      <w:proofErr w:type="spellStart"/>
      <w:r w:rsidR="00486020" w:rsidRPr="00EA59CD">
        <w:rPr>
          <w:rFonts w:ascii="Verdana" w:eastAsia="Times-Roman" w:hAnsi="Verdana" w:cs="Times-Roman"/>
          <w:b/>
          <w:bCs/>
          <w:sz w:val="20"/>
          <w:szCs w:val="20"/>
          <w:u w:val="single"/>
        </w:rPr>
        <w:t>Pzp</w:t>
      </w:r>
      <w:proofErr w:type="spellEnd"/>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1. Zamawiający nie przewiduje zawarcia umowy ramowej.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2. Zamawiający przewiduje porozumiewanie się drogą elektroniczną.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3. Zamawiający nie przewiduje aukcji elektronicznej.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4. Zamawiający nie przewiduje zwrotu kosztów udziału w postępowaniu.</w:t>
      </w:r>
    </w:p>
    <w:p w:rsidR="008370C6" w:rsidRPr="00EA59CD" w:rsidRDefault="008370C6" w:rsidP="00EA59CD">
      <w:pPr>
        <w:tabs>
          <w:tab w:val="left" w:pos="851"/>
        </w:tabs>
        <w:autoSpaceDE w:val="0"/>
        <w:ind w:left="426"/>
        <w:jc w:val="both"/>
        <w:rPr>
          <w:rFonts w:ascii="Verdana" w:eastAsia="Times New Roman" w:hAnsi="Verdana"/>
          <w:sz w:val="20"/>
          <w:szCs w:val="20"/>
          <w:lang w:eastAsia="ar-SA"/>
        </w:rPr>
      </w:pPr>
      <w:r w:rsidRPr="00EA59CD">
        <w:rPr>
          <w:rFonts w:ascii="Verdana" w:eastAsia="Times New Roman" w:hAnsi="Verdana"/>
          <w:sz w:val="20"/>
          <w:szCs w:val="20"/>
          <w:lang w:eastAsia="ar-SA"/>
        </w:rPr>
        <w:t>5. Zamawiający nie przewiduje wymagań, o których mowa w art. 29 ust. 4 ustawy</w:t>
      </w:r>
      <w:r w:rsidR="0058144B" w:rsidRPr="00EA59CD">
        <w:rPr>
          <w:rFonts w:ascii="Verdana" w:eastAsia="Times New Roman" w:hAnsi="Verdana"/>
          <w:sz w:val="20"/>
          <w:szCs w:val="20"/>
          <w:lang w:eastAsia="ar-SA"/>
        </w:rPr>
        <w:t>.</w:t>
      </w:r>
    </w:p>
    <w:p w:rsidR="00486020" w:rsidRPr="00EA59CD" w:rsidRDefault="00486020" w:rsidP="00EA59CD">
      <w:pPr>
        <w:autoSpaceDE w:val="0"/>
        <w:jc w:val="both"/>
        <w:rPr>
          <w:rFonts w:ascii="Verdana" w:hAnsi="Verdana"/>
          <w:sz w:val="20"/>
          <w:szCs w:val="20"/>
        </w:rPr>
      </w:pPr>
    </w:p>
    <w:p w:rsidR="00486020" w:rsidRPr="00EA59CD" w:rsidRDefault="00486020" w:rsidP="00EA59CD">
      <w:pPr>
        <w:jc w:val="both"/>
        <w:rPr>
          <w:rFonts w:ascii="Verdana" w:hAnsi="Verdana"/>
          <w:b/>
          <w:bCs/>
          <w:sz w:val="20"/>
          <w:szCs w:val="20"/>
        </w:rPr>
      </w:pPr>
      <w:r w:rsidRPr="00EA59CD">
        <w:rPr>
          <w:rFonts w:ascii="Verdana" w:hAnsi="Verdana"/>
          <w:b/>
          <w:bCs/>
          <w:sz w:val="20"/>
          <w:szCs w:val="20"/>
        </w:rPr>
        <w:t>Załączniki:</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Formularz oferty</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wykonawcy o spełnianiu warunków udziału w postępowaniu</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o braku podstaw wykluczenia z postępowania</w:t>
      </w:r>
    </w:p>
    <w:p w:rsidR="00995F99"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Wykaz wykonanych robót</w:t>
      </w:r>
    </w:p>
    <w:p w:rsidR="00995F99" w:rsidRPr="00EA59CD" w:rsidRDefault="00995F99" w:rsidP="00EA59CD">
      <w:pPr>
        <w:numPr>
          <w:ilvl w:val="0"/>
          <w:numId w:val="7"/>
        </w:numPr>
        <w:tabs>
          <w:tab w:val="clear" w:pos="0"/>
        </w:tabs>
        <w:jc w:val="both"/>
        <w:rPr>
          <w:rFonts w:ascii="Verdana" w:hAnsi="Verdana"/>
          <w:sz w:val="20"/>
          <w:szCs w:val="20"/>
        </w:rPr>
      </w:pPr>
      <w:r w:rsidRPr="00EA59CD">
        <w:rPr>
          <w:rFonts w:ascii="Verdana" w:hAnsi="Verdana"/>
          <w:sz w:val="20"/>
          <w:szCs w:val="20"/>
        </w:rPr>
        <w:lastRenderedPageBreak/>
        <w:t>Wykaz osób</w:t>
      </w:r>
    </w:p>
    <w:p w:rsidR="00995F99" w:rsidRPr="00EA59CD" w:rsidRDefault="00995F99"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o osobach, które będą uczestniczyć w wykonywaniu zamówienia</w:t>
      </w:r>
    </w:p>
    <w:p w:rsidR="007B1A86" w:rsidRPr="00EA59CD" w:rsidRDefault="007B1A86" w:rsidP="00EA59CD">
      <w:pPr>
        <w:numPr>
          <w:ilvl w:val="0"/>
          <w:numId w:val="7"/>
        </w:numPr>
        <w:tabs>
          <w:tab w:val="clear" w:pos="0"/>
        </w:tabs>
        <w:jc w:val="both"/>
        <w:rPr>
          <w:rFonts w:ascii="Verdana" w:hAnsi="Verdana"/>
          <w:sz w:val="20"/>
          <w:szCs w:val="20"/>
        </w:rPr>
      </w:pPr>
      <w:r w:rsidRPr="00EA59CD">
        <w:rPr>
          <w:rFonts w:ascii="Verdana" w:hAnsi="Verdana"/>
          <w:bCs/>
          <w:color w:val="000000"/>
          <w:spacing w:val="2"/>
          <w:sz w:val="20"/>
          <w:szCs w:val="20"/>
        </w:rPr>
        <w:t>O</w:t>
      </w:r>
      <w:r w:rsidRPr="00EA59CD">
        <w:rPr>
          <w:rFonts w:ascii="Verdana" w:eastAsia="Times New Roman" w:hAnsi="Verdana"/>
          <w:bCs/>
          <w:color w:val="000000"/>
          <w:spacing w:val="2"/>
          <w:sz w:val="20"/>
          <w:szCs w:val="20"/>
        </w:rPr>
        <w:t>świadczenie dotyczące grupy kapitałowej</w:t>
      </w:r>
    </w:p>
    <w:p w:rsidR="00486020" w:rsidRPr="00EA59CD" w:rsidRDefault="004A100A" w:rsidP="00EA59CD">
      <w:pPr>
        <w:numPr>
          <w:ilvl w:val="0"/>
          <w:numId w:val="7"/>
        </w:numPr>
        <w:tabs>
          <w:tab w:val="clear" w:pos="0"/>
        </w:tabs>
        <w:jc w:val="both"/>
        <w:rPr>
          <w:rFonts w:ascii="Verdana" w:hAnsi="Verdana" w:cs="Tahoma"/>
          <w:sz w:val="20"/>
          <w:szCs w:val="20"/>
        </w:rPr>
      </w:pPr>
      <w:r w:rsidRPr="00EA59CD">
        <w:rPr>
          <w:rFonts w:ascii="Verdana" w:hAnsi="Verdana"/>
          <w:sz w:val="20"/>
          <w:szCs w:val="20"/>
        </w:rPr>
        <w:t>Projekt umowy</w:t>
      </w:r>
    </w:p>
    <w:p w:rsidR="006005E7" w:rsidRPr="00EA59CD" w:rsidRDefault="004A100A" w:rsidP="00EA59CD">
      <w:pPr>
        <w:numPr>
          <w:ilvl w:val="0"/>
          <w:numId w:val="7"/>
        </w:numPr>
        <w:tabs>
          <w:tab w:val="clear" w:pos="0"/>
        </w:tabs>
        <w:jc w:val="both"/>
        <w:rPr>
          <w:rFonts w:ascii="Verdana" w:hAnsi="Verdana" w:cs="Tahoma"/>
          <w:sz w:val="20"/>
          <w:szCs w:val="20"/>
        </w:rPr>
      </w:pPr>
      <w:r w:rsidRPr="00EA59CD">
        <w:rPr>
          <w:rFonts w:ascii="Verdana" w:hAnsi="Verdana"/>
          <w:sz w:val="20"/>
          <w:szCs w:val="20"/>
        </w:rPr>
        <w:t>Dokumentacja techniczna</w:t>
      </w:r>
    </w:p>
    <w:p w:rsidR="004A100A" w:rsidRPr="00EA59CD" w:rsidRDefault="004A100A" w:rsidP="00EA59CD">
      <w:pPr>
        <w:tabs>
          <w:tab w:val="left" w:pos="0"/>
          <w:tab w:val="left" w:pos="720"/>
        </w:tabs>
        <w:jc w:val="both"/>
        <w:rPr>
          <w:rFonts w:ascii="Verdana" w:hAnsi="Verdana" w:cs="Tahom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8370C6" w:rsidP="00EA59CD">
      <w:pPr>
        <w:rPr>
          <w:rFonts w:ascii="Verdana" w:hAnsi="Verdana" w:cs="Tahoma"/>
          <w:bCs/>
          <w:sz w:val="20"/>
          <w:szCs w:val="20"/>
        </w:rPr>
      </w:pPr>
      <w:r w:rsidRPr="00EA59CD">
        <w:rPr>
          <w:rFonts w:ascii="Verdana" w:hAnsi="Verdana" w:cs="Tahoma"/>
          <w:sz w:val="20"/>
          <w:szCs w:val="20"/>
        </w:rPr>
        <w:t xml:space="preserve">Ustronie Morskie, </w:t>
      </w:r>
      <w:r w:rsidR="00502069">
        <w:rPr>
          <w:rFonts w:ascii="Verdana" w:hAnsi="Verdana" w:cs="Tahoma"/>
          <w:sz w:val="20"/>
          <w:szCs w:val="20"/>
        </w:rPr>
        <w:t>10</w:t>
      </w:r>
      <w:r w:rsidR="00D71A81">
        <w:rPr>
          <w:rFonts w:ascii="Verdana" w:hAnsi="Verdana" w:cs="Tahoma"/>
          <w:sz w:val="20"/>
          <w:szCs w:val="20"/>
        </w:rPr>
        <w:t xml:space="preserve"> </w:t>
      </w:r>
      <w:r w:rsidR="00502069">
        <w:rPr>
          <w:rFonts w:ascii="Verdana" w:hAnsi="Verdana" w:cs="Tahoma"/>
          <w:sz w:val="20"/>
          <w:szCs w:val="20"/>
        </w:rPr>
        <w:t>kwietnia</w:t>
      </w:r>
      <w:r w:rsidR="007B1A86" w:rsidRPr="00EA59CD">
        <w:rPr>
          <w:rFonts w:ascii="Verdana" w:hAnsi="Verdana" w:cs="Tahoma"/>
          <w:sz w:val="20"/>
          <w:szCs w:val="20"/>
        </w:rPr>
        <w:t xml:space="preserve"> 201</w:t>
      </w:r>
      <w:r w:rsidR="00443E82">
        <w:rPr>
          <w:rFonts w:ascii="Verdana" w:hAnsi="Verdana" w:cs="Tahoma"/>
          <w:sz w:val="20"/>
          <w:szCs w:val="20"/>
        </w:rPr>
        <w:t>5</w:t>
      </w:r>
      <w:r w:rsidRPr="00EA59CD">
        <w:rPr>
          <w:rFonts w:ascii="Verdana" w:hAnsi="Verdana" w:cs="Tahoma"/>
          <w:sz w:val="20"/>
          <w:szCs w:val="20"/>
        </w:rPr>
        <w:t xml:space="preserve"> r.</w:t>
      </w:r>
      <w:r w:rsidRPr="00EA59CD">
        <w:rPr>
          <w:rFonts w:ascii="Verdana" w:hAnsi="Verdana" w:cs="Tahoma"/>
          <w:bCs/>
          <w:sz w:val="20"/>
          <w:szCs w:val="20"/>
        </w:rPr>
        <w:t xml:space="preserve"> </w:t>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t>Zatwierdzam</w:t>
      </w:r>
    </w:p>
    <w:p w:rsidR="00F12A67" w:rsidRPr="00EA59CD" w:rsidRDefault="00F12A67" w:rsidP="00EA59CD">
      <w:pPr>
        <w:rPr>
          <w:rFonts w:ascii="Verdana" w:hAnsi="Verdana" w:cs="Tahoma"/>
          <w:bCs/>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p>
    <w:p w:rsidR="00F12A67" w:rsidRPr="00EA59CD" w:rsidRDefault="00F12A67" w:rsidP="00EA59CD">
      <w:pPr>
        <w:rPr>
          <w:rFonts w:ascii="Verdana" w:hAnsi="Verdana" w:cs="Tahoma"/>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006B1093">
        <w:rPr>
          <w:rFonts w:ascii="Verdana" w:hAnsi="Verdana" w:cs="Tahoma"/>
          <w:bCs/>
          <w:sz w:val="20"/>
          <w:szCs w:val="20"/>
        </w:rPr>
        <w:t xml:space="preserve">      </w:t>
      </w:r>
      <w:r w:rsidRPr="00EA59CD">
        <w:rPr>
          <w:rFonts w:ascii="Verdana" w:hAnsi="Verdana" w:cs="Tahoma"/>
          <w:bCs/>
          <w:sz w:val="20"/>
          <w:szCs w:val="20"/>
        </w:rPr>
        <w:t>Jerzy Kołakowski</w:t>
      </w:r>
    </w:p>
    <w:p w:rsidR="00B30F62" w:rsidRPr="00EA59CD" w:rsidRDefault="00486020" w:rsidP="00EA59CD">
      <w:pPr>
        <w:tabs>
          <w:tab w:val="left" w:pos="3585"/>
          <w:tab w:val="left" w:pos="4410"/>
        </w:tabs>
        <w:jc w:val="right"/>
        <w:rPr>
          <w:rFonts w:ascii="Verdana" w:hAnsi="Verdana" w:cs="Tahoma"/>
          <w:sz w:val="20"/>
          <w:szCs w:val="20"/>
        </w:rPr>
      </w:pPr>
      <w:r w:rsidRPr="00EA59CD">
        <w:rPr>
          <w:rFonts w:ascii="Verdana" w:hAnsi="Verdana" w:cs="Tahoma"/>
          <w:sz w:val="20"/>
          <w:szCs w:val="20"/>
        </w:rPr>
        <w:tab/>
      </w:r>
      <w:r w:rsidR="00F12A67" w:rsidRPr="00EA59CD">
        <w:rPr>
          <w:rFonts w:ascii="Verdana" w:hAnsi="Verdana" w:cs="Tahoma"/>
          <w:sz w:val="20"/>
          <w:szCs w:val="20"/>
        </w:rPr>
        <w:tab/>
      </w:r>
      <w:r w:rsidR="006B1093">
        <w:rPr>
          <w:rFonts w:ascii="Verdana" w:hAnsi="Verdana" w:cs="Tahoma"/>
          <w:sz w:val="20"/>
          <w:szCs w:val="20"/>
        </w:rPr>
        <w:t xml:space="preserve">      </w:t>
      </w:r>
      <w:r w:rsidR="00502069">
        <w:rPr>
          <w:rFonts w:ascii="Verdana" w:hAnsi="Verdana" w:cs="Tahoma"/>
          <w:sz w:val="20"/>
          <w:szCs w:val="20"/>
        </w:rPr>
        <w:t xml:space="preserve">  </w:t>
      </w:r>
      <w:r w:rsidR="00F12A67" w:rsidRPr="00EA59CD">
        <w:rPr>
          <w:rFonts w:ascii="Verdana" w:hAnsi="Verdana" w:cs="Tahoma"/>
          <w:sz w:val="20"/>
          <w:szCs w:val="20"/>
        </w:rPr>
        <w:t>Wójt Gminy Ustronie Morskie</w:t>
      </w:r>
      <w:r w:rsidRPr="00EA59CD">
        <w:rPr>
          <w:rFonts w:ascii="Verdana" w:hAnsi="Verdana" w:cs="Tahoma"/>
          <w:sz w:val="20"/>
          <w:szCs w:val="20"/>
        </w:rPr>
        <w:tab/>
      </w:r>
      <w:r w:rsidRPr="00EA59CD">
        <w:rPr>
          <w:rFonts w:ascii="Verdana" w:hAnsi="Verdana" w:cs="Tahoma"/>
          <w:sz w:val="20"/>
          <w:szCs w:val="20"/>
        </w:rPr>
        <w:tab/>
      </w:r>
    </w:p>
    <w:p w:rsidR="00EA59CD" w:rsidRDefault="00DD72E8" w:rsidP="008E5918">
      <w:pPr>
        <w:tabs>
          <w:tab w:val="left" w:pos="3585"/>
          <w:tab w:val="left" w:pos="4410"/>
        </w:tabs>
        <w:spacing w:line="276" w:lineRule="auto"/>
        <w:jc w:val="right"/>
        <w:rPr>
          <w:rFonts w:ascii="Verdana" w:hAnsi="Verdana" w:cs="Tahoma"/>
          <w:b/>
          <w:sz w:val="20"/>
          <w:szCs w:val="20"/>
        </w:rPr>
      </w:pPr>
      <w:r w:rsidRPr="000D16A9">
        <w:rPr>
          <w:rFonts w:ascii="Verdana" w:hAnsi="Verdana" w:cs="Tahoma"/>
          <w:b/>
          <w:sz w:val="20"/>
          <w:szCs w:val="20"/>
        </w:rPr>
        <w:t xml:space="preserve"> </w:t>
      </w:r>
    </w:p>
    <w:p w:rsidR="00EA59CD" w:rsidRDefault="00EA59CD" w:rsidP="008E5918">
      <w:pPr>
        <w:tabs>
          <w:tab w:val="left" w:pos="3585"/>
          <w:tab w:val="left" w:pos="4410"/>
        </w:tabs>
        <w:spacing w:line="276" w:lineRule="auto"/>
        <w:jc w:val="right"/>
        <w:rPr>
          <w:rFonts w:ascii="Verdana" w:hAnsi="Verdana" w:cs="Tahoma"/>
          <w:b/>
          <w:sz w:val="20"/>
          <w:szCs w:val="20"/>
        </w:rPr>
      </w:pPr>
    </w:p>
    <w:p w:rsidR="00EA59CD" w:rsidRDefault="00EA59CD"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D72E8" w:rsidRPr="000D16A9" w:rsidRDefault="00DD72E8" w:rsidP="008E5918">
      <w:pPr>
        <w:tabs>
          <w:tab w:val="left" w:pos="3585"/>
          <w:tab w:val="left" w:pos="4410"/>
        </w:tabs>
        <w:spacing w:line="276" w:lineRule="auto"/>
        <w:jc w:val="right"/>
        <w:rPr>
          <w:rFonts w:ascii="Verdana" w:hAnsi="Verdana" w:cs="Tahoma"/>
          <w:b/>
          <w:i/>
          <w:iCs/>
          <w:sz w:val="20"/>
          <w:szCs w:val="20"/>
        </w:rPr>
      </w:pPr>
      <w:r w:rsidRPr="000D16A9">
        <w:rPr>
          <w:rFonts w:ascii="Verdana" w:hAnsi="Verdana" w:cs="Tahoma"/>
          <w:b/>
          <w:i/>
          <w:iCs/>
          <w:sz w:val="20"/>
          <w:szCs w:val="20"/>
        </w:rPr>
        <w:lastRenderedPageBreak/>
        <w:t>Załącznik nr 1 do SIWZ</w:t>
      </w:r>
    </w:p>
    <w:p w:rsidR="00DD72E8" w:rsidRPr="000D16A9" w:rsidRDefault="00DD72E8" w:rsidP="00EA59CD">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r w:rsidRPr="000D16A9">
        <w:rPr>
          <w:rFonts w:ascii="Verdana" w:hAnsi="Verdana" w:cs="Tahoma"/>
          <w:i/>
          <w:sz w:val="20"/>
          <w:szCs w:val="20"/>
        </w:rPr>
        <w:t>pieczęć wykonawcy</w:t>
      </w:r>
    </w:p>
    <w:p w:rsidR="00DD72E8" w:rsidRDefault="00DD72E8" w:rsidP="008E5918">
      <w:pPr>
        <w:pStyle w:val="Nagwek3"/>
        <w:spacing w:line="276" w:lineRule="auto"/>
        <w:jc w:val="center"/>
        <w:rPr>
          <w:rFonts w:ascii="Verdana" w:hAnsi="Verdana"/>
          <w:color w:val="auto"/>
          <w:sz w:val="20"/>
          <w:szCs w:val="20"/>
        </w:rPr>
      </w:pPr>
      <w:r w:rsidRPr="000D16A9">
        <w:rPr>
          <w:rFonts w:ascii="Verdana" w:hAnsi="Verdana"/>
          <w:color w:val="auto"/>
          <w:sz w:val="20"/>
          <w:szCs w:val="20"/>
        </w:rPr>
        <w:t>FORMULARZ OFERTY</w:t>
      </w:r>
    </w:p>
    <w:p w:rsidR="002D5897" w:rsidRPr="002D5897" w:rsidRDefault="002D5897" w:rsidP="002D5897"/>
    <w:p w:rsidR="00B4351D" w:rsidRDefault="00DD72E8" w:rsidP="00B30F62">
      <w:pPr>
        <w:tabs>
          <w:tab w:val="center" w:pos="6201"/>
          <w:tab w:val="right" w:pos="10737"/>
        </w:tabs>
        <w:autoSpaceDE w:val="0"/>
        <w:spacing w:line="276" w:lineRule="auto"/>
        <w:jc w:val="center"/>
        <w:rPr>
          <w:rFonts w:ascii="Verdana" w:hAnsi="Verdana" w:cs="Tahoma"/>
          <w:b/>
          <w:bCs/>
          <w:sz w:val="20"/>
          <w:szCs w:val="20"/>
        </w:rPr>
      </w:pPr>
      <w:r w:rsidRPr="00B30F62">
        <w:rPr>
          <w:rFonts w:ascii="Verdana" w:hAnsi="Verdana" w:cs="Tahoma"/>
          <w:b/>
          <w:bCs/>
          <w:sz w:val="20"/>
          <w:szCs w:val="20"/>
        </w:rPr>
        <w:t>„</w:t>
      </w:r>
      <w:r w:rsidR="00B30F62" w:rsidRPr="00B30F62">
        <w:rPr>
          <w:rFonts w:ascii="Verdana" w:hAnsi="Verdana" w:cs="Tahoma"/>
          <w:b/>
          <w:bCs/>
          <w:sz w:val="20"/>
          <w:szCs w:val="20"/>
        </w:rPr>
        <w:t xml:space="preserve">Budowa </w:t>
      </w:r>
      <w:r w:rsidR="00D71A81">
        <w:rPr>
          <w:rFonts w:ascii="Verdana" w:hAnsi="Verdana" w:cs="Tahoma"/>
          <w:b/>
          <w:bCs/>
          <w:sz w:val="20"/>
          <w:szCs w:val="20"/>
        </w:rPr>
        <w:t xml:space="preserve">boiska wielofunkcyjnego wraz </w:t>
      </w:r>
      <w:r w:rsidR="002E7D7C">
        <w:rPr>
          <w:rFonts w:ascii="Verdana" w:hAnsi="Verdana" w:cs="Tahoma"/>
          <w:b/>
          <w:bCs/>
          <w:sz w:val="20"/>
          <w:szCs w:val="20"/>
        </w:rPr>
        <w:t xml:space="preserve">z </w:t>
      </w:r>
      <w:r w:rsidR="00B30F62" w:rsidRPr="00B30F62">
        <w:rPr>
          <w:rFonts w:ascii="Verdana" w:hAnsi="Verdana" w:cs="Tahoma"/>
          <w:b/>
          <w:bCs/>
          <w:sz w:val="20"/>
          <w:szCs w:val="20"/>
        </w:rPr>
        <w:t>drog</w:t>
      </w:r>
      <w:r w:rsidR="002E7D7C">
        <w:rPr>
          <w:rFonts w:ascii="Verdana" w:hAnsi="Verdana" w:cs="Tahoma"/>
          <w:b/>
          <w:bCs/>
          <w:sz w:val="20"/>
          <w:szCs w:val="20"/>
        </w:rPr>
        <w:t>ą dojazdową</w:t>
      </w:r>
    </w:p>
    <w:p w:rsidR="00DD72E8" w:rsidRPr="00B30F62" w:rsidRDefault="002E7D7C" w:rsidP="00B30F62">
      <w:pPr>
        <w:tabs>
          <w:tab w:val="center" w:pos="6201"/>
          <w:tab w:val="right" w:pos="10737"/>
        </w:tabs>
        <w:autoSpaceDE w:val="0"/>
        <w:spacing w:line="276" w:lineRule="auto"/>
        <w:jc w:val="center"/>
        <w:rPr>
          <w:rFonts w:ascii="Verdana" w:hAnsi="Verdana" w:cs="Tahoma"/>
          <w:b/>
          <w:bCs/>
          <w:sz w:val="20"/>
          <w:szCs w:val="20"/>
        </w:rPr>
      </w:pPr>
      <w:r>
        <w:rPr>
          <w:rFonts w:ascii="Verdana" w:hAnsi="Verdana" w:cs="Tahoma"/>
          <w:b/>
          <w:bCs/>
          <w:sz w:val="20"/>
          <w:szCs w:val="20"/>
        </w:rPr>
        <w:t xml:space="preserve"> z ulicy Okrzei w Ustroniu Morskim</w:t>
      </w:r>
      <w:r w:rsidR="00B30F62" w:rsidRPr="00B30F62">
        <w:rPr>
          <w:rFonts w:ascii="Verdana" w:eastAsia="Arial" w:hAnsi="Verdana" w:cs="Arial"/>
          <w:b/>
          <w:bCs/>
          <w:sz w:val="20"/>
          <w:szCs w:val="20"/>
        </w:rPr>
        <w:t>”</w:t>
      </w:r>
    </w:p>
    <w:p w:rsidR="00DD72E8" w:rsidRPr="00B30F62" w:rsidRDefault="00DD72E8" w:rsidP="008E5918">
      <w:pPr>
        <w:spacing w:line="276" w:lineRule="auto"/>
        <w:rPr>
          <w:rFonts w:ascii="Verdana" w:hAnsi="Verdana"/>
          <w:b/>
          <w:i/>
          <w:sz w:val="20"/>
          <w:szCs w:val="20"/>
        </w:rPr>
      </w:pPr>
    </w:p>
    <w:p w:rsidR="00DD72E8" w:rsidRPr="000D16A9" w:rsidRDefault="00DD72E8" w:rsidP="008E5918">
      <w:pPr>
        <w:spacing w:line="276" w:lineRule="auto"/>
        <w:rPr>
          <w:rFonts w:ascii="Verdana" w:hAnsi="Verdana"/>
          <w:sz w:val="20"/>
          <w:szCs w:val="20"/>
        </w:rPr>
      </w:pP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 xml:space="preserve">Zamawiający: </w:t>
      </w:r>
      <w:r w:rsidRPr="000D16A9">
        <w:rPr>
          <w:rFonts w:ascii="Verdana" w:hAnsi="Verdana"/>
          <w:b/>
          <w:sz w:val="20"/>
          <w:szCs w:val="20"/>
        </w:rPr>
        <w:t>Gmina Ustronie Morskie ul. Rolna 2 ; 78-111 Ustronie Morskie</w:t>
      </w:r>
    </w:p>
    <w:p w:rsidR="00DD72E8" w:rsidRPr="000D16A9" w:rsidRDefault="00DD72E8" w:rsidP="008E5918">
      <w:pPr>
        <w:spacing w:line="276" w:lineRule="auto"/>
        <w:rPr>
          <w:rFonts w:ascii="Verdana" w:hAnsi="Verdana"/>
          <w:sz w:val="20"/>
          <w:szCs w:val="20"/>
        </w:rPr>
      </w:pPr>
    </w:p>
    <w:p w:rsidR="00DD72E8" w:rsidRPr="000D16A9" w:rsidRDefault="002E512A" w:rsidP="008E5918">
      <w:pPr>
        <w:spacing w:line="276" w:lineRule="auto"/>
        <w:rPr>
          <w:rFonts w:ascii="Verdana" w:hAnsi="Verdana"/>
          <w:sz w:val="20"/>
          <w:szCs w:val="20"/>
        </w:rPr>
      </w:pPr>
      <w:r>
        <w:rPr>
          <w:rFonts w:ascii="Verdana" w:hAnsi="Verdana"/>
          <w:sz w:val="20"/>
          <w:szCs w:val="20"/>
        </w:rPr>
        <w:t xml:space="preserve">Nazwa Wykonawcy, </w:t>
      </w:r>
      <w:r w:rsidR="00DD72E8" w:rsidRPr="000D16A9">
        <w:rPr>
          <w:rFonts w:ascii="Verdana" w:hAnsi="Verdana"/>
          <w:sz w:val="20"/>
          <w:szCs w:val="20"/>
        </w:rPr>
        <w:t>adres: _________________________________</w:t>
      </w:r>
      <w:r>
        <w:rPr>
          <w:rFonts w:ascii="Verdana" w:hAnsi="Verdana"/>
          <w:sz w:val="20"/>
          <w:szCs w:val="20"/>
        </w:rPr>
        <w:t>_______</w:t>
      </w:r>
      <w:r w:rsidRPr="000D16A9">
        <w:rPr>
          <w:rFonts w:ascii="Verdana" w:hAnsi="Verdana"/>
          <w:sz w:val="20"/>
          <w:szCs w:val="20"/>
        </w:rPr>
        <w:t>_______________________________</w:t>
      </w:r>
      <w:r w:rsidR="00DD72E8" w:rsidRPr="000D16A9">
        <w:rPr>
          <w:rFonts w:ascii="Verdana" w:hAnsi="Verdana"/>
          <w:sz w:val="20"/>
          <w:szCs w:val="20"/>
        </w:rPr>
        <w:t xml:space="preserve"> </w:t>
      </w: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_______________________________________________________________________</w:t>
      </w:r>
      <w:r w:rsidRPr="000D16A9">
        <w:rPr>
          <w:rFonts w:ascii="Verdana" w:hAnsi="Verdana"/>
          <w:sz w:val="20"/>
          <w:szCs w:val="20"/>
        </w:rPr>
        <w:br/>
        <w:t>_______________________________________________________________________</w:t>
      </w:r>
    </w:p>
    <w:p w:rsidR="00DD72E8" w:rsidRDefault="00DD72E8" w:rsidP="008E5918">
      <w:pPr>
        <w:spacing w:line="276" w:lineRule="auto"/>
        <w:rPr>
          <w:rFonts w:ascii="Verdana" w:hAnsi="Verdana"/>
          <w:sz w:val="20"/>
          <w:szCs w:val="20"/>
        </w:rPr>
      </w:pPr>
      <w:r w:rsidRPr="000D16A9">
        <w:rPr>
          <w:rFonts w:ascii="Verdana" w:hAnsi="Verdana"/>
          <w:sz w:val="20"/>
          <w:szCs w:val="20"/>
        </w:rPr>
        <w:t>REGON:  ________________________   NIP: ________________________</w:t>
      </w:r>
      <w:r w:rsidR="000C4349">
        <w:rPr>
          <w:rFonts w:ascii="Verdana" w:hAnsi="Verdana"/>
          <w:sz w:val="20"/>
          <w:szCs w:val="20"/>
        </w:rPr>
        <w:t>__________</w:t>
      </w:r>
      <w:r w:rsidRPr="000D16A9">
        <w:rPr>
          <w:rFonts w:ascii="Verdana" w:hAnsi="Verdana"/>
          <w:sz w:val="20"/>
          <w:szCs w:val="20"/>
        </w:rPr>
        <w:t xml:space="preserve">   </w:t>
      </w:r>
    </w:p>
    <w:p w:rsidR="00FB14E7" w:rsidRPr="000D16A9" w:rsidRDefault="00FB14E7" w:rsidP="008E5918">
      <w:pPr>
        <w:spacing w:line="276" w:lineRule="auto"/>
        <w:rPr>
          <w:rFonts w:ascii="Verdana" w:hAnsi="Verdana"/>
          <w:sz w:val="20"/>
          <w:szCs w:val="20"/>
        </w:rPr>
      </w:pPr>
    </w:p>
    <w:p w:rsidR="000C4349" w:rsidRDefault="00FB14E7" w:rsidP="008E5918">
      <w:pPr>
        <w:spacing w:line="276" w:lineRule="auto"/>
        <w:rPr>
          <w:rFonts w:ascii="Verdana" w:hAnsi="Verdana"/>
          <w:sz w:val="20"/>
          <w:szCs w:val="20"/>
        </w:rPr>
      </w:pPr>
      <w:r>
        <w:rPr>
          <w:rFonts w:ascii="Verdana" w:hAnsi="Verdana"/>
          <w:sz w:val="20"/>
          <w:szCs w:val="20"/>
        </w:rPr>
        <w:t>adres e-mail</w:t>
      </w:r>
      <w:r w:rsidRPr="000D16A9">
        <w:rPr>
          <w:rFonts w:ascii="Verdana" w:hAnsi="Verdana"/>
          <w:sz w:val="20"/>
          <w:szCs w:val="20"/>
        </w:rPr>
        <w:t xml:space="preserve">:  ________________________   </w:t>
      </w:r>
      <w:r>
        <w:rPr>
          <w:rFonts w:ascii="Verdana" w:hAnsi="Verdana"/>
          <w:sz w:val="20"/>
          <w:szCs w:val="20"/>
        </w:rPr>
        <w:t>nr telefonu</w:t>
      </w:r>
      <w:r w:rsidRPr="000D16A9">
        <w:rPr>
          <w:rFonts w:ascii="Verdana" w:hAnsi="Verdana"/>
          <w:sz w:val="20"/>
          <w:szCs w:val="20"/>
        </w:rPr>
        <w:t>: ________________________</w:t>
      </w:r>
    </w:p>
    <w:p w:rsidR="00DD72E8" w:rsidRPr="000D16A9" w:rsidRDefault="00FB14E7" w:rsidP="008E5918">
      <w:pPr>
        <w:spacing w:line="276" w:lineRule="auto"/>
        <w:rPr>
          <w:rFonts w:ascii="Verdana" w:hAnsi="Verdana"/>
          <w:sz w:val="20"/>
          <w:szCs w:val="20"/>
        </w:rPr>
      </w:pPr>
      <w:r w:rsidRPr="000D16A9">
        <w:rPr>
          <w:rFonts w:ascii="Verdana" w:hAnsi="Verdana"/>
          <w:sz w:val="20"/>
          <w:szCs w:val="20"/>
        </w:rPr>
        <w:t xml:space="preserve">   </w:t>
      </w:r>
    </w:p>
    <w:p w:rsidR="00C87A16" w:rsidRPr="00E730EA" w:rsidRDefault="00393F96" w:rsidP="00C87A16">
      <w:pPr>
        <w:spacing w:line="276" w:lineRule="auto"/>
        <w:rPr>
          <w:rFonts w:ascii="Verdana" w:hAnsi="Verdana"/>
          <w:sz w:val="20"/>
          <w:szCs w:val="20"/>
        </w:rPr>
      </w:pPr>
      <w:r w:rsidRPr="00D94FC7">
        <w:rPr>
          <w:rFonts w:ascii="Verdana" w:hAnsi="Verdana"/>
          <w:sz w:val="20"/>
          <w:szCs w:val="20"/>
        </w:rPr>
        <w:t xml:space="preserve">Oferujemy wykonanie przedmiotu zamówienia w zakresie objętym Specyfikacją Istotnych Warunków Zamówienia za cenę </w:t>
      </w:r>
      <w:r>
        <w:rPr>
          <w:rFonts w:ascii="Verdana" w:hAnsi="Verdana"/>
          <w:sz w:val="20"/>
          <w:szCs w:val="20"/>
        </w:rPr>
        <w:t>ryczałtową</w:t>
      </w:r>
      <w:r w:rsidRPr="00D94FC7">
        <w:rPr>
          <w:rFonts w:ascii="Verdana" w:hAnsi="Verdana"/>
          <w:sz w:val="20"/>
          <w:szCs w:val="20"/>
        </w:rPr>
        <w:t xml:space="preserve">  </w:t>
      </w:r>
      <w:r w:rsidR="00CB16C0">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 brutto</w:t>
      </w:r>
      <w:r>
        <w:rPr>
          <w:rFonts w:ascii="Verdana" w:hAnsi="Verdana"/>
          <w:sz w:val="20"/>
          <w:szCs w:val="20"/>
        </w:rPr>
        <w:t xml:space="preserve"> </w:t>
      </w:r>
      <w:r w:rsidR="00C87A16" w:rsidRPr="00E730EA">
        <w:rPr>
          <w:rFonts w:ascii="Verdana" w:hAnsi="Verdana"/>
          <w:sz w:val="20"/>
          <w:szCs w:val="20"/>
        </w:rPr>
        <w:t>(słownie: ……………………….………………………………………….…………………...)</w:t>
      </w:r>
    </w:p>
    <w:p w:rsidR="00393F96" w:rsidRDefault="00B4351D" w:rsidP="00393F96">
      <w:pPr>
        <w:spacing w:line="276" w:lineRule="auto"/>
        <w:jc w:val="both"/>
        <w:rPr>
          <w:rFonts w:ascii="Verdana" w:hAnsi="Verdana"/>
          <w:sz w:val="20"/>
          <w:szCs w:val="20"/>
        </w:rPr>
      </w:pPr>
      <w:r>
        <w:rPr>
          <w:rFonts w:ascii="Verdana" w:hAnsi="Verdana"/>
          <w:sz w:val="20"/>
          <w:szCs w:val="20"/>
        </w:rPr>
        <w:t>Okres gwarancji .....................miesięcy/miesiące.</w:t>
      </w:r>
    </w:p>
    <w:p w:rsidR="00DD72E8" w:rsidRPr="000D16A9" w:rsidRDefault="00DD72E8" w:rsidP="00EA59CD">
      <w:pPr>
        <w:rPr>
          <w:rFonts w:ascii="Verdana" w:hAnsi="Verdana"/>
          <w:sz w:val="20"/>
          <w:szCs w:val="20"/>
        </w:rPr>
      </w:pP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akceptujemy warunki płatności zgodnie z wymogami określonymi w projekcie umowy.</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zapoznaliśmy się z warunkami zamówienia i nie wnosimy do nich zastrzeżeń.</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zdobyliśmy konieczne informacje do przygotowania oferty.</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 xml:space="preserve">Oświadczamy, że uważamy się za związanych niniejszą ofertą na okres </w:t>
      </w:r>
      <w:r>
        <w:rPr>
          <w:rFonts w:ascii="Verdana" w:hAnsi="Verdana"/>
          <w:b/>
          <w:sz w:val="20"/>
        </w:rPr>
        <w:t>3</w:t>
      </w:r>
      <w:r w:rsidRPr="00393F96">
        <w:rPr>
          <w:rFonts w:ascii="Verdana" w:hAnsi="Verdana"/>
          <w:b/>
          <w:sz w:val="20"/>
        </w:rPr>
        <w:t>0</w:t>
      </w:r>
      <w:r w:rsidRPr="00393F96">
        <w:rPr>
          <w:rFonts w:ascii="Verdana" w:hAnsi="Verdana"/>
          <w:sz w:val="20"/>
        </w:rPr>
        <w:t xml:space="preserve"> dni od daty wyznaczonego terminu składania ofert. </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393F96" w:rsidRPr="00393F96" w:rsidRDefault="00393F96" w:rsidP="00EA59CD">
      <w:pPr>
        <w:numPr>
          <w:ilvl w:val="0"/>
          <w:numId w:val="15"/>
        </w:numPr>
        <w:suppressAutoHyphens w:val="0"/>
        <w:jc w:val="both"/>
        <w:rPr>
          <w:rFonts w:ascii="Verdana" w:hAnsi="Verdana"/>
          <w:sz w:val="20"/>
        </w:rPr>
      </w:pPr>
      <w:r w:rsidRPr="00393F96">
        <w:rPr>
          <w:rFonts w:ascii="Verdana" w:hAnsi="Verdana"/>
          <w:sz w:val="20"/>
        </w:rPr>
        <w:t>Pod groźbą odpowiedzialności karnej oświadczamy, że załączone do oferty dokumenty opisują stan prawny i faktyczny, aktualny na dzień otwarcia ofert (art. 233 k.k.)</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Oferta wraz z dokumentami zawiera ............... ponumerowanych stron.</w:t>
      </w:r>
    </w:p>
    <w:p w:rsidR="00393F96" w:rsidRPr="00393F96" w:rsidRDefault="000C4349" w:rsidP="00EA59CD">
      <w:pPr>
        <w:ind w:left="426" w:hanging="426"/>
        <w:jc w:val="both"/>
        <w:rPr>
          <w:rFonts w:ascii="Verdana" w:hAnsi="Verdana"/>
          <w:sz w:val="20"/>
        </w:rPr>
      </w:pPr>
      <w:r>
        <w:rPr>
          <w:rFonts w:ascii="Verdana" w:hAnsi="Verdana"/>
          <w:sz w:val="20"/>
        </w:rPr>
        <w:t>8</w:t>
      </w:r>
      <w:r w:rsidR="00393F96" w:rsidRPr="00393F96">
        <w:rPr>
          <w:rFonts w:ascii="Verdana" w:hAnsi="Verdana"/>
          <w:sz w:val="20"/>
        </w:rPr>
        <w:t xml:space="preserve">. Oświadczamy, że oferta zawiera informacje stanowiące tajemnicę przedsiębiorstwa  </w:t>
      </w:r>
      <w:r w:rsidR="00393F96" w:rsidRPr="00393F96">
        <w:rPr>
          <w:rFonts w:ascii="Verdana" w:hAnsi="Verdana"/>
          <w:sz w:val="20"/>
        </w:rPr>
        <w:br/>
        <w:t>w rozumieniu przepisów o zwalczaniu nieuczciwej konkurencji. Informacje takie zawarte są w następujących dokumentach:</w:t>
      </w:r>
    </w:p>
    <w:p w:rsidR="00393F96" w:rsidRPr="00393F96" w:rsidRDefault="00393F96" w:rsidP="00EA59CD">
      <w:pPr>
        <w:ind w:left="426"/>
        <w:jc w:val="both"/>
        <w:rPr>
          <w:rFonts w:ascii="Verdana" w:hAnsi="Verdana"/>
          <w:sz w:val="20"/>
        </w:rPr>
      </w:pPr>
      <w:r w:rsidRPr="00393F96">
        <w:rPr>
          <w:rFonts w:ascii="Verdana" w:hAnsi="Verdana"/>
          <w:sz w:val="20"/>
        </w:rPr>
        <w:t>………………………………………………………………………………………………………………………………………………………………………………………………………………………………………………………………………………………………………………………………………………………………………………………………………………………………</w:t>
      </w:r>
    </w:p>
    <w:p w:rsidR="00393F96" w:rsidRPr="00393F96" w:rsidRDefault="000C4349" w:rsidP="00EA59CD">
      <w:pPr>
        <w:ind w:left="426" w:hanging="426"/>
        <w:jc w:val="both"/>
        <w:rPr>
          <w:rFonts w:ascii="Verdana" w:hAnsi="Verdana"/>
          <w:sz w:val="20"/>
        </w:rPr>
      </w:pPr>
      <w:r>
        <w:rPr>
          <w:rFonts w:ascii="Verdana" w:hAnsi="Verdana"/>
          <w:sz w:val="20"/>
        </w:rPr>
        <w:t>9</w:t>
      </w:r>
      <w:r w:rsidR="00393F96" w:rsidRPr="00393F96">
        <w:rPr>
          <w:rFonts w:ascii="Verdana" w:hAnsi="Verdana"/>
          <w:sz w:val="20"/>
        </w:rPr>
        <w:t>. Prace objęte zamówieniem zamierzamy wykonać sami w …</w:t>
      </w:r>
      <w:r w:rsidR="00393F96">
        <w:rPr>
          <w:rFonts w:ascii="Verdana" w:hAnsi="Verdana"/>
          <w:sz w:val="20"/>
        </w:rPr>
        <w:t>……% , siłami podwykonawcy w ……………</w:t>
      </w:r>
      <w:r w:rsidR="00393F96" w:rsidRPr="00393F96">
        <w:rPr>
          <w:rFonts w:ascii="Verdana" w:hAnsi="Verdana"/>
          <w:sz w:val="20"/>
        </w:rPr>
        <w:t>%</w:t>
      </w:r>
      <w:r w:rsidR="00393F96">
        <w:rPr>
          <w:rFonts w:ascii="Verdana" w:hAnsi="Verdana"/>
          <w:sz w:val="20"/>
        </w:rPr>
        <w:t>.</w:t>
      </w:r>
      <w:r w:rsidR="00393F96" w:rsidRPr="00393F96">
        <w:rPr>
          <w:rFonts w:ascii="Verdana" w:hAnsi="Verdana"/>
          <w:sz w:val="20"/>
        </w:rPr>
        <w:t xml:space="preserve"> Część zamówienia którą wykonywać będzie podwykonawca:………………………………………………………………………. Nazwa i adres podwykonawcy, na którego zasoby powołujemy się w oparciu o zasady określone </w:t>
      </w:r>
      <w:r w:rsidR="00393F96" w:rsidRPr="00393F96">
        <w:rPr>
          <w:rFonts w:ascii="Verdana" w:hAnsi="Verdana"/>
          <w:sz w:val="20"/>
        </w:rPr>
        <w:br/>
        <w:t xml:space="preserve">w art. 26 ust. 2b ustawy </w:t>
      </w:r>
      <w:proofErr w:type="spellStart"/>
      <w:r w:rsidR="00393F96" w:rsidRPr="00393F96">
        <w:rPr>
          <w:rFonts w:ascii="Verdana" w:hAnsi="Verdana"/>
          <w:sz w:val="20"/>
        </w:rPr>
        <w:t>Pzp</w:t>
      </w:r>
      <w:proofErr w:type="spellEnd"/>
      <w:r w:rsidR="00393F96" w:rsidRPr="00393F96">
        <w:rPr>
          <w:rFonts w:ascii="Verdana" w:hAnsi="Verdana"/>
          <w:sz w:val="20"/>
        </w:rPr>
        <w:t xml:space="preserve"> ………………………….</w:t>
      </w:r>
    </w:p>
    <w:p w:rsidR="00393F96" w:rsidRPr="00A6101A" w:rsidRDefault="00393F96" w:rsidP="00393F96">
      <w:pPr>
        <w:ind w:left="426" w:hanging="426"/>
        <w:jc w:val="both"/>
        <w:rPr>
          <w:rFonts w:ascii="Calibri" w:hAnsi="Calibri"/>
        </w:rPr>
      </w:pPr>
    </w:p>
    <w:p w:rsidR="00DD72E8" w:rsidRPr="000D16A9" w:rsidRDefault="00DD72E8" w:rsidP="008E5918">
      <w:pPr>
        <w:autoSpaceDE w:val="0"/>
        <w:spacing w:line="276" w:lineRule="auto"/>
        <w:rPr>
          <w:rFonts w:ascii="Verdana" w:eastAsia="TimesNewRoman" w:hAnsi="Verdana" w:cs="TimesNewRoman"/>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D16A9">
        <w:rPr>
          <w:rFonts w:ascii="Verdana" w:eastAsia="Arial" w:hAnsi="Verdana" w:cs="Arial"/>
          <w:sz w:val="20"/>
          <w:szCs w:val="20"/>
        </w:rPr>
        <w:t>………….., dnia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443E82">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Default="00DD72E8" w:rsidP="00CB16C0">
      <w:pPr>
        <w:autoSpaceDE w:val="0"/>
        <w:spacing w:line="276" w:lineRule="auto"/>
        <w:jc w:val="both"/>
        <w:rPr>
          <w:rFonts w:ascii="Verdana" w:hAnsi="Verdana"/>
          <w:sz w:val="20"/>
          <w:szCs w:val="20"/>
          <w:vertAlign w:val="superscript"/>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000D16A9">
        <w:rPr>
          <w:rFonts w:ascii="Verdana" w:eastAsia="Arial" w:hAnsi="Verdana" w:cs="Arial"/>
          <w:sz w:val="20"/>
          <w:szCs w:val="20"/>
        </w:rPr>
        <w:t xml:space="preserve">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r w:rsidR="00CB16C0">
        <w:rPr>
          <w:rFonts w:ascii="Verdana" w:hAnsi="Verdana"/>
          <w:sz w:val="20"/>
          <w:szCs w:val="20"/>
          <w:vertAlign w:val="superscript"/>
        </w:rPr>
        <w:t>)</w:t>
      </w:r>
    </w:p>
    <w:p w:rsidR="00CF380A" w:rsidRDefault="00CF380A" w:rsidP="00CB16C0">
      <w:pPr>
        <w:autoSpaceDE w:val="0"/>
        <w:spacing w:line="276" w:lineRule="auto"/>
        <w:jc w:val="both"/>
        <w:rPr>
          <w:rFonts w:ascii="Verdana" w:hAnsi="Verdana"/>
          <w:sz w:val="20"/>
          <w:szCs w:val="20"/>
          <w:vertAlign w:val="superscript"/>
        </w:rPr>
      </w:pPr>
    </w:p>
    <w:p w:rsidR="00DD72E8" w:rsidRPr="000D16A9" w:rsidRDefault="00EA26CC" w:rsidP="00CB16C0">
      <w:pPr>
        <w:autoSpaceDE w:val="0"/>
        <w:spacing w:line="276" w:lineRule="auto"/>
        <w:jc w:val="right"/>
        <w:rPr>
          <w:rFonts w:ascii="Verdana" w:hAnsi="Verdana"/>
          <w:b/>
          <w:i/>
          <w:color w:val="000000"/>
          <w:sz w:val="20"/>
          <w:szCs w:val="20"/>
        </w:rPr>
      </w:pPr>
      <w:r>
        <w:rPr>
          <w:rFonts w:ascii="Verdana" w:hAnsi="Verdana"/>
          <w:b/>
          <w:i/>
          <w:color w:val="000000"/>
          <w:sz w:val="20"/>
          <w:szCs w:val="20"/>
        </w:rPr>
        <w:lastRenderedPageBreak/>
        <w:t>Załącznik nr 2</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jc w:val="right"/>
        <w:rPr>
          <w:rFonts w:ascii="Verdana" w:hAnsi="Verdana"/>
          <w:b/>
          <w:i/>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 O SPEŁNIENIU WARUNKÓW UDZIAŁU W POSTĘPOWANIU</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 xml:space="preserve">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hAnsi="Verdana"/>
          <w:color w:val="000000"/>
          <w:sz w:val="20"/>
          <w:szCs w:val="20"/>
        </w:rPr>
        <w:t xml:space="preserve">Oświadczamy, że spełniamy warunki udziału w postępowaniu określone szczegółowo w specyfikacji istotnych warunków zamawiającego, dotyczące w szczególności: </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 xml:space="preserve">posiadania uprawnień do wykonywania określonej działalności lub czynności, jeżeli przepisy prawa nakładają obowiązek ich posiadania,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 xml:space="preserve">posiadania wiedzy i doświadczenia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dysponowania odpowiednim potencjałem technicznym oraz osobami zdolnymi do wykonania zamówienia,</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sytuacji ekonomicznej i finansowej</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dnia …...……………..….. </w:t>
      </w:r>
      <w:r w:rsidR="007B1A86">
        <w:rPr>
          <w:rFonts w:ascii="Verdana" w:eastAsia="Arial" w:hAnsi="Verdana" w:cs="Arial"/>
          <w:sz w:val="20"/>
          <w:szCs w:val="20"/>
        </w:rPr>
        <w:t>201</w:t>
      </w:r>
      <w:r w:rsidR="00443E82">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s="Tahoma"/>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Default="00DD72E8" w:rsidP="000D16A9">
      <w:pPr>
        <w:tabs>
          <w:tab w:val="left" w:pos="3585"/>
          <w:tab w:val="left" w:pos="4410"/>
        </w:tabs>
        <w:spacing w:line="276" w:lineRule="auto"/>
        <w:rPr>
          <w:rFonts w:ascii="Verdana" w:hAnsi="Verdana" w:cs="Tahoma"/>
          <w:szCs w:val="20"/>
        </w:rPr>
      </w:pPr>
    </w:p>
    <w:p w:rsidR="000D16A9" w:rsidRPr="000D16A9" w:rsidRDefault="000D16A9" w:rsidP="000D16A9">
      <w:pPr>
        <w:tabs>
          <w:tab w:val="left" w:pos="3585"/>
          <w:tab w:val="left" w:pos="4410"/>
        </w:tabs>
        <w:spacing w:line="276" w:lineRule="auto"/>
        <w:rPr>
          <w:rFonts w:ascii="Verdana" w:hAnsi="Verdana" w:cs="Tahoma"/>
          <w:szCs w:val="20"/>
        </w:rPr>
      </w:pPr>
    </w:p>
    <w:p w:rsidR="00DD72E8" w:rsidRDefault="00DD72E8" w:rsidP="008E5918">
      <w:pPr>
        <w:tabs>
          <w:tab w:val="left" w:pos="3585"/>
          <w:tab w:val="left" w:pos="4410"/>
        </w:tabs>
        <w:spacing w:line="276" w:lineRule="auto"/>
        <w:rPr>
          <w:rFonts w:ascii="Verdana" w:hAnsi="Verdana" w:cs="Tahoma"/>
          <w:szCs w:val="20"/>
        </w:rPr>
      </w:pPr>
    </w:p>
    <w:p w:rsidR="00A82F93" w:rsidRDefault="00A82F93" w:rsidP="008E5918">
      <w:pPr>
        <w:tabs>
          <w:tab w:val="left" w:pos="3585"/>
          <w:tab w:val="left" w:pos="4410"/>
        </w:tabs>
        <w:spacing w:line="276" w:lineRule="auto"/>
        <w:rPr>
          <w:rFonts w:ascii="Verdana" w:hAnsi="Verdana" w:cs="Tahoma"/>
          <w:szCs w:val="20"/>
        </w:rPr>
      </w:pPr>
    </w:p>
    <w:p w:rsidR="002B4AD0" w:rsidRDefault="002B4AD0" w:rsidP="008E5918">
      <w:pPr>
        <w:tabs>
          <w:tab w:val="left" w:pos="3585"/>
          <w:tab w:val="left" w:pos="4410"/>
        </w:tabs>
        <w:spacing w:line="276" w:lineRule="auto"/>
        <w:rPr>
          <w:rFonts w:ascii="Verdana" w:hAnsi="Verdana" w:cs="Tahoma"/>
          <w:szCs w:val="20"/>
        </w:rPr>
      </w:pPr>
    </w:p>
    <w:p w:rsidR="00A82F93" w:rsidRPr="000D16A9" w:rsidRDefault="00A82F93" w:rsidP="008E5918">
      <w:pPr>
        <w:tabs>
          <w:tab w:val="left" w:pos="3585"/>
          <w:tab w:val="left" w:pos="4410"/>
        </w:tabs>
        <w:spacing w:line="276" w:lineRule="auto"/>
        <w:rPr>
          <w:rFonts w:ascii="Verdana" w:hAnsi="Verdana" w:cs="Tahoma"/>
          <w:szCs w:val="20"/>
        </w:rPr>
      </w:pPr>
    </w:p>
    <w:p w:rsidR="00DD72E8" w:rsidRPr="000D16A9" w:rsidRDefault="00DA780F" w:rsidP="008E5918">
      <w:pPr>
        <w:autoSpaceDE w:val="0"/>
        <w:spacing w:line="276" w:lineRule="auto"/>
        <w:jc w:val="right"/>
        <w:rPr>
          <w:rFonts w:ascii="Verdana" w:hAnsi="Verdana"/>
          <w:b/>
          <w:i/>
          <w:color w:val="000000"/>
          <w:sz w:val="20"/>
          <w:szCs w:val="20"/>
        </w:rPr>
      </w:pPr>
      <w:r>
        <w:rPr>
          <w:rFonts w:ascii="Verdana" w:hAnsi="Verdana"/>
          <w:b/>
          <w:i/>
          <w:color w:val="000000"/>
          <w:sz w:val="20"/>
          <w:szCs w:val="20"/>
        </w:rPr>
        <w:t>Załącznik nr  3</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 BRAKU PODSTAW DO WYKLUCZENIA Z POSTĘPOWANIA</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rPr>
          <w:rFonts w:ascii="Verdana" w:hAnsi="Verdana"/>
          <w:b/>
          <w:bCs/>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rPr>
      </w:pPr>
      <w:r w:rsidRPr="000D16A9">
        <w:rPr>
          <w:rFonts w:ascii="Verdana" w:hAnsi="Verdana"/>
          <w:color w:val="000000"/>
          <w:sz w:val="20"/>
          <w:szCs w:val="20"/>
        </w:rPr>
        <w:t>Oświadczamy, że w stosunku do Firmy, którą reprezentujemy brak jest podstaw do wykluczenia z powodu niespełnienia warunków, o których mowa w art. 24 ust. 1 Prawa zamówień publicznych w szczególności:</w:t>
      </w:r>
    </w:p>
    <w:p w:rsidR="00DD72E8" w:rsidRPr="000D16A9" w:rsidRDefault="00DD72E8" w:rsidP="008E5918">
      <w:pPr>
        <w:tabs>
          <w:tab w:val="left" w:pos="720"/>
          <w:tab w:val="left" w:pos="3780"/>
          <w:tab w:val="left" w:leader="dot" w:pos="8460"/>
        </w:tabs>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Firma, którą reprezentujemy nie wyrządziła szkody, nie wykonując zamówienia lub wykonując je nienależycie, a szkoda ta została stwierdzona orzeczeniem sądu, które uprawomocniło się w okresie 3 lat przed wszczęciem niniejszego postępowania.</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5)</w:t>
      </w:r>
      <w:r w:rsidRPr="000D16A9">
        <w:rPr>
          <w:rFonts w:ascii="Verdana" w:hAnsi="Verdana"/>
          <w:color w:val="000000"/>
          <w:sz w:val="20"/>
          <w:szCs w:val="20"/>
        </w:rPr>
        <w:tab/>
        <w:t>w stosunku do Firmy, którą reprezentujemy Sąd nie orzekł zakazu ubiegania się o zamówienia na podstawie przepisów o odpowiedzialności podmiotów zbiorowych za czyny zabronione pod groźbą kary.</w:t>
      </w: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shd w:val="clear" w:color="auto" w:fill="FFFF0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dnia …...……………..….. </w:t>
      </w:r>
      <w:r w:rsidR="007B1A86">
        <w:rPr>
          <w:rFonts w:ascii="Verdana" w:eastAsia="Arial" w:hAnsi="Verdana" w:cs="Arial"/>
          <w:sz w:val="20"/>
          <w:szCs w:val="20"/>
        </w:rPr>
        <w:t>201</w:t>
      </w:r>
      <w:r w:rsidR="00443E82">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right"/>
        <w:rPr>
          <w:rFonts w:ascii="Verdana" w:hAnsi="Verdana"/>
          <w:color w:val="000000"/>
          <w:sz w:val="20"/>
          <w:szCs w:val="20"/>
        </w:rPr>
      </w:pPr>
      <w:r w:rsidRPr="000D16A9">
        <w:rPr>
          <w:rFonts w:ascii="Verdana" w:hAnsi="Verdana"/>
          <w:color w:val="000000"/>
          <w:sz w:val="20"/>
          <w:szCs w:val="20"/>
        </w:rPr>
        <w:lastRenderedPageBreak/>
        <w:tab/>
      </w:r>
      <w:r w:rsidRPr="000D16A9">
        <w:rPr>
          <w:rFonts w:ascii="Verdana" w:hAnsi="Verdana"/>
          <w:color w:val="000000"/>
          <w:sz w:val="20"/>
          <w:szCs w:val="20"/>
        </w:rPr>
        <w:tab/>
      </w:r>
    </w:p>
    <w:p w:rsidR="001B360D" w:rsidRDefault="001B360D" w:rsidP="008E5918">
      <w:pPr>
        <w:tabs>
          <w:tab w:val="left" w:pos="3585"/>
          <w:tab w:val="left" w:pos="4410"/>
        </w:tabs>
        <w:spacing w:line="276" w:lineRule="auto"/>
        <w:jc w:val="right"/>
        <w:rPr>
          <w:rFonts w:ascii="Verdana" w:hAnsi="Verdana" w:cs="Tahoma"/>
          <w:b/>
          <w:i/>
          <w:sz w:val="20"/>
          <w:szCs w:val="20"/>
        </w:rPr>
      </w:pPr>
    </w:p>
    <w:p w:rsidR="00DD72E8" w:rsidRPr="000D16A9" w:rsidRDefault="00EA26CC" w:rsidP="008E5918">
      <w:pPr>
        <w:tabs>
          <w:tab w:val="left" w:pos="3585"/>
          <w:tab w:val="left" w:pos="4410"/>
        </w:tabs>
        <w:spacing w:line="276" w:lineRule="auto"/>
        <w:jc w:val="right"/>
        <w:rPr>
          <w:rFonts w:ascii="Verdana" w:hAnsi="Verdana" w:cs="Tahoma"/>
          <w:b/>
          <w:i/>
          <w:sz w:val="20"/>
          <w:szCs w:val="20"/>
        </w:rPr>
      </w:pPr>
      <w:r>
        <w:rPr>
          <w:rFonts w:ascii="Verdana" w:hAnsi="Verdana" w:cs="Tahoma"/>
          <w:b/>
          <w:i/>
          <w:sz w:val="20"/>
          <w:szCs w:val="20"/>
        </w:rPr>
        <w:t>Załącznik nr 4</w:t>
      </w:r>
      <w:r w:rsidR="00DD72E8" w:rsidRPr="000D16A9">
        <w:rPr>
          <w:rFonts w:ascii="Verdana" w:hAnsi="Verdana" w:cs="Tahoma"/>
          <w:b/>
          <w:i/>
          <w:sz w:val="20"/>
          <w:szCs w:val="20"/>
        </w:rPr>
        <w:t xml:space="preserve"> do SIWZ</w:t>
      </w: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spacing w:line="276" w:lineRule="auto"/>
        <w:rPr>
          <w:rFonts w:ascii="Verdana" w:hAnsi="Verdana"/>
          <w:sz w:val="21"/>
          <w:szCs w:val="21"/>
        </w:rPr>
      </w:pPr>
    </w:p>
    <w:p w:rsidR="00DD72E8" w:rsidRPr="000D16A9" w:rsidRDefault="00DD72E8" w:rsidP="008E5918">
      <w:pPr>
        <w:tabs>
          <w:tab w:val="left" w:pos="851"/>
        </w:tabs>
        <w:snapToGrid w:val="0"/>
        <w:spacing w:line="276" w:lineRule="auto"/>
        <w:rPr>
          <w:rFonts w:ascii="Verdana" w:eastAsia="Times New Roman" w:hAnsi="Verdana"/>
          <w:sz w:val="21"/>
          <w:szCs w:val="21"/>
          <w:lang w:eastAsia="ar-SA"/>
        </w:rPr>
      </w:pPr>
      <w:r w:rsidRPr="000D16A9">
        <w:rPr>
          <w:rFonts w:ascii="Verdana" w:eastAsia="Times New Roman" w:hAnsi="Verdana"/>
          <w:sz w:val="21"/>
          <w:szCs w:val="21"/>
          <w:lang w:eastAsia="ar-SA"/>
        </w:rPr>
        <w:t>................................................</w:t>
      </w:r>
    </w:p>
    <w:p w:rsidR="00DD72E8" w:rsidRDefault="00DD72E8" w:rsidP="001A7164">
      <w:pPr>
        <w:tabs>
          <w:tab w:val="left" w:pos="851"/>
        </w:tabs>
        <w:autoSpaceDE w:val="0"/>
        <w:spacing w:line="276" w:lineRule="auto"/>
        <w:rPr>
          <w:rFonts w:ascii="Verdana" w:eastAsia="Times New Roman" w:hAnsi="Verdana"/>
          <w:i/>
          <w:sz w:val="16"/>
          <w:szCs w:val="16"/>
          <w:lang w:eastAsia="ar-SA"/>
        </w:rPr>
      </w:pPr>
      <w:r w:rsidRPr="000D16A9">
        <w:rPr>
          <w:rFonts w:ascii="Verdana" w:eastAsia="Times New Roman" w:hAnsi="Verdana"/>
          <w:i/>
          <w:sz w:val="16"/>
          <w:szCs w:val="16"/>
          <w:lang w:eastAsia="ar-SA"/>
        </w:rPr>
        <w:t>Naz</w:t>
      </w:r>
      <w:r w:rsidR="001A7164">
        <w:rPr>
          <w:rFonts w:ascii="Verdana" w:eastAsia="Times New Roman" w:hAnsi="Verdana"/>
          <w:i/>
          <w:sz w:val="16"/>
          <w:szCs w:val="16"/>
          <w:lang w:eastAsia="ar-SA"/>
        </w:rPr>
        <w:t>wa i adres wykonawcy (pieczątka)</w:t>
      </w:r>
    </w:p>
    <w:p w:rsidR="001A7164" w:rsidRPr="001A7164" w:rsidRDefault="001A7164" w:rsidP="001A7164">
      <w:pPr>
        <w:tabs>
          <w:tab w:val="left" w:pos="851"/>
        </w:tabs>
        <w:autoSpaceDE w:val="0"/>
        <w:spacing w:line="276" w:lineRule="auto"/>
        <w:rPr>
          <w:rFonts w:ascii="Verdana" w:eastAsia="Times New Roman" w:hAnsi="Verdana"/>
          <w:i/>
          <w:sz w:val="16"/>
          <w:szCs w:val="16"/>
          <w:lang w:eastAsia="ar-SA"/>
        </w:rPr>
      </w:pPr>
    </w:p>
    <w:p w:rsidR="00DD72E8" w:rsidRPr="000D16A9" w:rsidRDefault="00DD72E8" w:rsidP="008E5918">
      <w:pPr>
        <w:pStyle w:val="Nagwek2"/>
        <w:spacing w:line="276" w:lineRule="auto"/>
        <w:rPr>
          <w:rFonts w:ascii="Verdana" w:hAnsi="Verdana"/>
          <w:sz w:val="21"/>
          <w:szCs w:val="21"/>
        </w:rPr>
      </w:pPr>
    </w:p>
    <w:p w:rsidR="00CB16C0" w:rsidRPr="00CB16C0" w:rsidRDefault="00CB16C0" w:rsidP="00CB16C0">
      <w:pPr>
        <w:pStyle w:val="Nagwek2"/>
        <w:spacing w:line="276" w:lineRule="auto"/>
        <w:jc w:val="center"/>
        <w:rPr>
          <w:rFonts w:ascii="Verdana" w:hAnsi="Verdana"/>
          <w:color w:val="auto"/>
          <w:sz w:val="20"/>
        </w:rPr>
      </w:pPr>
      <w:r w:rsidRPr="00CB16C0">
        <w:rPr>
          <w:rFonts w:ascii="Verdana" w:hAnsi="Verdana"/>
          <w:color w:val="auto"/>
          <w:sz w:val="20"/>
        </w:rPr>
        <w:t>WYKAZ</w:t>
      </w:r>
    </w:p>
    <w:p w:rsidR="00CB16C0" w:rsidRPr="00D94FC7" w:rsidRDefault="00CB16C0" w:rsidP="00CB16C0">
      <w:pPr>
        <w:spacing w:line="276" w:lineRule="auto"/>
        <w:jc w:val="center"/>
        <w:rPr>
          <w:rFonts w:ascii="Verdana" w:hAnsi="Verdana"/>
          <w:b/>
          <w:bCs/>
          <w:sz w:val="20"/>
          <w:szCs w:val="20"/>
        </w:rPr>
      </w:pPr>
      <w:r w:rsidRPr="00D94FC7">
        <w:rPr>
          <w:rFonts w:ascii="Verdana" w:hAnsi="Verdana"/>
          <w:b/>
          <w:bCs/>
          <w:sz w:val="20"/>
          <w:szCs w:val="20"/>
        </w:rPr>
        <w:t>wykonanych robót budowlanych</w:t>
      </w:r>
      <w:r>
        <w:rPr>
          <w:rFonts w:ascii="Verdana" w:hAnsi="Verdana"/>
          <w:b/>
          <w:bCs/>
          <w:sz w:val="20"/>
          <w:szCs w:val="20"/>
        </w:rPr>
        <w:t>*</w:t>
      </w:r>
    </w:p>
    <w:p w:rsidR="00DD72E8" w:rsidRPr="000D16A9" w:rsidRDefault="00DD72E8" w:rsidP="008E5918">
      <w:pPr>
        <w:tabs>
          <w:tab w:val="left" w:pos="576"/>
        </w:tabs>
        <w:spacing w:line="276" w:lineRule="auto"/>
        <w:jc w:val="both"/>
        <w:rPr>
          <w:rFonts w:ascii="Verdana" w:hAnsi="Verdana"/>
          <w:sz w:val="21"/>
          <w:szCs w:val="21"/>
        </w:rPr>
      </w:pPr>
    </w:p>
    <w:p w:rsidR="00DD72E8" w:rsidRPr="000D16A9" w:rsidRDefault="00DD72E8" w:rsidP="008E5918">
      <w:pPr>
        <w:spacing w:line="276" w:lineRule="auto"/>
        <w:jc w:val="center"/>
        <w:rPr>
          <w:rFonts w:ascii="Verdana" w:hAnsi="Verdana"/>
          <w:sz w:val="21"/>
          <w:szCs w:val="21"/>
        </w:rPr>
      </w:pPr>
      <w:r w:rsidRPr="000D16A9">
        <w:rPr>
          <w:rFonts w:ascii="Verdana" w:hAnsi="Verdana"/>
          <w:sz w:val="21"/>
          <w:szCs w:val="21"/>
        </w:rPr>
        <w:t xml:space="preserve"> </w:t>
      </w:r>
    </w:p>
    <w:p w:rsidR="00DD72E8" w:rsidRPr="000D16A9" w:rsidRDefault="00DD72E8" w:rsidP="008E5918">
      <w:pPr>
        <w:spacing w:line="276" w:lineRule="auto"/>
        <w:rPr>
          <w:rFonts w:ascii="Verdana" w:hAnsi="Verdana"/>
          <w:sz w:val="21"/>
          <w:szCs w:val="21"/>
        </w:rPr>
      </w:pPr>
    </w:p>
    <w:tbl>
      <w:tblPr>
        <w:tblW w:w="9072" w:type="dxa"/>
        <w:tblInd w:w="55" w:type="dxa"/>
        <w:tblLayout w:type="fixed"/>
        <w:tblCellMar>
          <w:top w:w="55" w:type="dxa"/>
          <w:left w:w="55" w:type="dxa"/>
          <w:bottom w:w="55" w:type="dxa"/>
          <w:right w:w="55" w:type="dxa"/>
        </w:tblCellMar>
        <w:tblLook w:val="04A0"/>
      </w:tblPr>
      <w:tblGrid>
        <w:gridCol w:w="495"/>
        <w:gridCol w:w="2907"/>
        <w:gridCol w:w="2410"/>
        <w:gridCol w:w="1559"/>
        <w:gridCol w:w="1701"/>
      </w:tblGrid>
      <w:tr w:rsidR="00DD72E8" w:rsidRPr="000D16A9" w:rsidTr="00FB14E7">
        <w:tc>
          <w:tcPr>
            <w:tcW w:w="495"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lp.</w:t>
            </w:r>
          </w:p>
        </w:tc>
        <w:tc>
          <w:tcPr>
            <w:tcW w:w="2907"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CB16C0" w:rsidP="00CB16C0">
            <w:pPr>
              <w:pStyle w:val="Zawartotabeli"/>
              <w:snapToGrid w:val="0"/>
              <w:spacing w:line="276" w:lineRule="auto"/>
              <w:jc w:val="center"/>
              <w:rPr>
                <w:rFonts w:ascii="Verdana" w:hAnsi="Verdana"/>
                <w:b/>
                <w:bCs/>
                <w:sz w:val="18"/>
                <w:szCs w:val="18"/>
                <w:lang w:eastAsia="en-US"/>
              </w:rPr>
            </w:pPr>
            <w:r w:rsidRPr="00CB16C0">
              <w:rPr>
                <w:rFonts w:ascii="Verdana" w:hAnsi="Verdana"/>
                <w:b/>
                <w:bCs/>
                <w:sz w:val="18"/>
                <w:szCs w:val="20"/>
              </w:rPr>
              <w:t>Rodzaj wykonanych prac podobnych</w:t>
            </w:r>
          </w:p>
        </w:tc>
        <w:tc>
          <w:tcPr>
            <w:tcW w:w="2410"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Podmiot</w:t>
            </w:r>
          </w:p>
          <w:p w:rsidR="00DD72E8" w:rsidRPr="000D16A9" w:rsidRDefault="00DD72E8" w:rsidP="00391DD7">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zlecający prace</w:t>
            </w:r>
          </w:p>
        </w:tc>
        <w:tc>
          <w:tcPr>
            <w:tcW w:w="1559"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Data</w:t>
            </w:r>
          </w:p>
          <w:p w:rsidR="00DD72E8" w:rsidRPr="000D16A9" w:rsidRDefault="00DD72E8" w:rsidP="00391DD7">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wykonania</w:t>
            </w:r>
          </w:p>
        </w:tc>
        <w:tc>
          <w:tcPr>
            <w:tcW w:w="1701" w:type="dxa"/>
            <w:tcBorders>
              <w:top w:val="single" w:sz="2" w:space="0" w:color="000000"/>
              <w:left w:val="single" w:sz="2" w:space="0" w:color="000000"/>
              <w:bottom w:val="single" w:sz="2" w:space="0" w:color="000000"/>
              <w:right w:val="single" w:sz="2" w:space="0" w:color="000000"/>
            </w:tcBorders>
            <w:shd w:val="clear" w:color="auto" w:fill="C0C0C0"/>
            <w:hideMark/>
          </w:tcPr>
          <w:p w:rsidR="00DD72E8" w:rsidRPr="000D16A9" w:rsidRDefault="00724290" w:rsidP="00391DD7">
            <w:pPr>
              <w:pStyle w:val="Zawartotabeli"/>
              <w:snapToGrid w:val="0"/>
              <w:spacing w:line="276" w:lineRule="auto"/>
              <w:jc w:val="center"/>
              <w:rPr>
                <w:rFonts w:ascii="Verdana" w:hAnsi="Verdana"/>
                <w:b/>
                <w:bCs/>
                <w:sz w:val="18"/>
                <w:szCs w:val="18"/>
                <w:lang w:eastAsia="en-US"/>
              </w:rPr>
            </w:pPr>
            <w:r>
              <w:rPr>
                <w:rFonts w:ascii="Verdana" w:hAnsi="Verdana"/>
                <w:b/>
                <w:bCs/>
                <w:sz w:val="18"/>
                <w:szCs w:val="18"/>
                <w:lang w:eastAsia="en-US"/>
              </w:rPr>
              <w:t>cena</w:t>
            </w:r>
          </w:p>
          <w:p w:rsidR="00DD72E8" w:rsidRPr="000D16A9" w:rsidRDefault="00DD72E8" w:rsidP="00391DD7">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wykonanych prac</w:t>
            </w: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1</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2</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3</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4</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bl>
    <w:p w:rsidR="00DD72E8" w:rsidRPr="000D16A9" w:rsidRDefault="00DD72E8" w:rsidP="008E5918">
      <w:pPr>
        <w:spacing w:line="276" w:lineRule="auto"/>
        <w:rPr>
          <w:rFonts w:ascii="Verdana" w:hAnsi="Verdana"/>
        </w:rPr>
      </w:pPr>
    </w:p>
    <w:p w:rsidR="00CB16C0" w:rsidRPr="00D94FC7" w:rsidRDefault="00CB16C0" w:rsidP="00CB16C0">
      <w:pPr>
        <w:spacing w:line="276" w:lineRule="auto"/>
        <w:jc w:val="both"/>
        <w:rPr>
          <w:rFonts w:ascii="Verdana" w:hAnsi="Verdana"/>
          <w:b/>
          <w:bCs/>
          <w:i/>
          <w:iCs/>
          <w:sz w:val="20"/>
          <w:szCs w:val="20"/>
        </w:rPr>
      </w:pPr>
      <w:r w:rsidRPr="00CB16C0">
        <w:rPr>
          <w:rFonts w:ascii="Verdana" w:hAnsi="Verdana"/>
          <w:b/>
          <w:iCs/>
          <w:sz w:val="20"/>
          <w:szCs w:val="20"/>
        </w:rPr>
        <w:t>*</w:t>
      </w:r>
      <w:r w:rsidRPr="00D94FC7">
        <w:rPr>
          <w:rFonts w:ascii="Verdana" w:hAnsi="Verdana"/>
          <w:b/>
          <w:bCs/>
          <w:i/>
          <w:iCs/>
          <w:sz w:val="20"/>
          <w:szCs w:val="20"/>
        </w:rPr>
        <w:t xml:space="preserve"> do prac wyszczególnionych w załączniku należy załączyć dokumenty potwierdzające, że zostały wykonanie zgodnie z zasadami sztuki budowlanej</w:t>
      </w:r>
      <w:r w:rsidR="00FB14E7">
        <w:rPr>
          <w:rFonts w:ascii="Verdana" w:hAnsi="Verdana"/>
          <w:b/>
          <w:bCs/>
          <w:i/>
          <w:iCs/>
          <w:sz w:val="20"/>
          <w:szCs w:val="20"/>
        </w:rPr>
        <w:t xml:space="preserve">     </w:t>
      </w:r>
      <w:r w:rsidRPr="00D94FC7">
        <w:rPr>
          <w:rFonts w:ascii="Verdana" w:hAnsi="Verdana"/>
          <w:b/>
          <w:bCs/>
          <w:i/>
          <w:iCs/>
          <w:sz w:val="20"/>
          <w:szCs w:val="20"/>
        </w:rPr>
        <w:t xml:space="preserve"> i prawidłowo ukończone</w:t>
      </w:r>
    </w:p>
    <w:p w:rsidR="00DD72E8" w:rsidRPr="000D16A9" w:rsidRDefault="00DD72E8" w:rsidP="008E5918">
      <w:pPr>
        <w:spacing w:line="276" w:lineRule="auto"/>
        <w:jc w:val="both"/>
        <w:rPr>
          <w:rFonts w:ascii="Verdana" w:hAnsi="Verdana"/>
          <w:b/>
          <w:bCs/>
          <w:i/>
          <w:iCs/>
          <w:sz w:val="16"/>
          <w:szCs w:val="16"/>
        </w:rPr>
      </w:pPr>
    </w:p>
    <w:p w:rsidR="00DD72E8" w:rsidRPr="000D16A9" w:rsidRDefault="00DD72E8" w:rsidP="008E5918">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dnia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443E82">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
    <w:p w:rsidR="00DD72E8" w:rsidRPr="000D16A9" w:rsidRDefault="00DD72E8" w:rsidP="008E5918">
      <w:pPr>
        <w:tabs>
          <w:tab w:val="left" w:pos="3585"/>
          <w:tab w:val="left" w:pos="4410"/>
        </w:tabs>
        <w:spacing w:line="276" w:lineRule="auto"/>
        <w:jc w:val="right"/>
        <w:rPr>
          <w:rFonts w:ascii="Verdana" w:hAnsi="Verdana" w:cs="Tahoma"/>
          <w:szCs w:val="20"/>
        </w:rPr>
      </w:pPr>
      <w:r w:rsidRPr="000D16A9">
        <w:rPr>
          <w:rFonts w:ascii="Verdana" w:hAnsi="Verdana"/>
          <w:sz w:val="20"/>
          <w:szCs w:val="20"/>
          <w:vertAlign w:val="superscript"/>
        </w:rPr>
        <w:t xml:space="preserve">(upełnomocniony przedstawiciel wykonawcy)      </w:t>
      </w:r>
    </w:p>
    <w:p w:rsidR="00DD72E8" w:rsidRPr="000D16A9" w:rsidRDefault="00DD72E8" w:rsidP="008E5918">
      <w:pPr>
        <w:spacing w:line="276" w:lineRule="auto"/>
        <w:jc w:val="right"/>
        <w:rPr>
          <w:rFonts w:ascii="Verdana" w:hAnsi="Verdana"/>
          <w:sz w:val="20"/>
          <w:szCs w:val="20"/>
        </w:rPr>
      </w:pPr>
    </w:p>
    <w:p w:rsidR="00DD72E8" w:rsidRDefault="00DD72E8"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391DD7" w:rsidRDefault="00391DD7" w:rsidP="008E5918">
      <w:pPr>
        <w:spacing w:line="276" w:lineRule="auto"/>
        <w:jc w:val="right"/>
        <w:rPr>
          <w:rFonts w:ascii="Verdana" w:hAnsi="Verdana"/>
          <w:sz w:val="20"/>
          <w:szCs w:val="20"/>
        </w:rPr>
      </w:pPr>
    </w:p>
    <w:p w:rsidR="002E512A" w:rsidRDefault="002E512A" w:rsidP="008E5918">
      <w:pPr>
        <w:spacing w:line="276" w:lineRule="auto"/>
        <w:jc w:val="right"/>
        <w:rPr>
          <w:rFonts w:ascii="Verdana" w:hAnsi="Verdana"/>
          <w:sz w:val="20"/>
          <w:szCs w:val="20"/>
        </w:rPr>
      </w:pPr>
    </w:p>
    <w:p w:rsidR="001A7164" w:rsidRPr="000D16A9" w:rsidRDefault="001A7164" w:rsidP="008E5918">
      <w:pPr>
        <w:spacing w:line="276" w:lineRule="auto"/>
        <w:jc w:val="right"/>
        <w:rPr>
          <w:rFonts w:ascii="Verdana" w:hAnsi="Verdana"/>
          <w:sz w:val="20"/>
          <w:szCs w:val="20"/>
        </w:rPr>
      </w:pPr>
    </w:p>
    <w:p w:rsidR="00A82F93" w:rsidRDefault="00A82F93" w:rsidP="00DA780F">
      <w:pPr>
        <w:spacing w:line="276" w:lineRule="auto"/>
        <w:ind w:left="5664" w:firstLine="708"/>
        <w:jc w:val="both"/>
        <w:rPr>
          <w:rFonts w:ascii="Verdana" w:hAnsi="Verdana"/>
          <w:b/>
          <w:i/>
          <w:sz w:val="20"/>
          <w:szCs w:val="20"/>
        </w:rPr>
      </w:pPr>
    </w:p>
    <w:p w:rsidR="00A82F93" w:rsidRDefault="00A82F93" w:rsidP="00DA780F">
      <w:pPr>
        <w:spacing w:line="276" w:lineRule="auto"/>
        <w:ind w:left="5664" w:firstLine="708"/>
        <w:jc w:val="both"/>
        <w:rPr>
          <w:rFonts w:ascii="Verdana" w:hAnsi="Verdana"/>
          <w:b/>
          <w:i/>
          <w:sz w:val="20"/>
          <w:szCs w:val="20"/>
        </w:rPr>
      </w:pPr>
    </w:p>
    <w:p w:rsidR="00A82F93" w:rsidRDefault="00A82F93" w:rsidP="00DA780F">
      <w:pPr>
        <w:spacing w:line="276" w:lineRule="auto"/>
        <w:ind w:left="5664" w:firstLine="708"/>
        <w:jc w:val="both"/>
        <w:rPr>
          <w:rFonts w:ascii="Verdana" w:hAnsi="Verdana"/>
          <w:b/>
          <w:i/>
          <w:sz w:val="20"/>
          <w:szCs w:val="20"/>
        </w:rPr>
      </w:pPr>
    </w:p>
    <w:p w:rsidR="00DA780F" w:rsidRPr="00D94FC7" w:rsidRDefault="00DA780F" w:rsidP="00DA780F">
      <w:pPr>
        <w:spacing w:line="276" w:lineRule="auto"/>
        <w:ind w:left="5664" w:firstLine="708"/>
        <w:jc w:val="both"/>
        <w:rPr>
          <w:rFonts w:ascii="Verdana" w:hAnsi="Verdana"/>
          <w:b/>
          <w:i/>
          <w:sz w:val="20"/>
          <w:szCs w:val="20"/>
        </w:rPr>
      </w:pPr>
      <w:r w:rsidRPr="00D94FC7">
        <w:rPr>
          <w:rFonts w:ascii="Verdana" w:hAnsi="Verdana"/>
          <w:b/>
          <w:i/>
          <w:sz w:val="20"/>
          <w:szCs w:val="20"/>
        </w:rPr>
        <w:t>Załącznik nr</w:t>
      </w:r>
      <w:r w:rsidR="002B4AD0">
        <w:rPr>
          <w:rFonts w:ascii="Verdana" w:hAnsi="Verdana"/>
          <w:b/>
          <w:i/>
          <w:sz w:val="20"/>
          <w:szCs w:val="20"/>
        </w:rPr>
        <w:t xml:space="preserve"> 5</w:t>
      </w:r>
      <w:r w:rsidRPr="00D94FC7">
        <w:rPr>
          <w:rFonts w:ascii="Verdana" w:hAnsi="Verdana"/>
          <w:b/>
          <w:i/>
          <w:sz w:val="20"/>
          <w:szCs w:val="20"/>
        </w:rPr>
        <w:t xml:space="preserve"> do SIWZ</w:t>
      </w:r>
    </w:p>
    <w:p w:rsidR="00DA780F" w:rsidRPr="00D94FC7" w:rsidRDefault="00DA780F" w:rsidP="00DA780F">
      <w:pPr>
        <w:spacing w:line="276" w:lineRule="auto"/>
        <w:jc w:val="both"/>
        <w:rPr>
          <w:rFonts w:ascii="Verdana" w:hAnsi="Verdana"/>
          <w:b/>
          <w:i/>
          <w:sz w:val="20"/>
          <w:szCs w:val="20"/>
        </w:rPr>
      </w:pPr>
    </w:p>
    <w:p w:rsidR="00DA780F" w:rsidRPr="00D94FC7" w:rsidRDefault="00DA780F" w:rsidP="00DA780F">
      <w:pPr>
        <w:spacing w:line="276" w:lineRule="auto"/>
        <w:jc w:val="both"/>
        <w:rPr>
          <w:rFonts w:ascii="Verdana" w:hAnsi="Verdana"/>
          <w:sz w:val="20"/>
          <w:szCs w:val="20"/>
        </w:rPr>
      </w:pPr>
      <w:r w:rsidRPr="00D94FC7">
        <w:rPr>
          <w:rFonts w:ascii="Verdana" w:hAnsi="Verdana"/>
          <w:sz w:val="20"/>
          <w:szCs w:val="20"/>
        </w:rPr>
        <w:t>……………………………………</w:t>
      </w:r>
    </w:p>
    <w:p w:rsidR="00DA780F" w:rsidRPr="00D94FC7" w:rsidRDefault="00DA780F" w:rsidP="00DA780F">
      <w:pPr>
        <w:spacing w:line="276" w:lineRule="auto"/>
        <w:jc w:val="both"/>
        <w:rPr>
          <w:rFonts w:ascii="Verdana" w:hAnsi="Verdana"/>
          <w:sz w:val="20"/>
          <w:szCs w:val="20"/>
        </w:rPr>
      </w:pPr>
      <w:r w:rsidRPr="00D94FC7">
        <w:rPr>
          <w:rFonts w:ascii="Verdana" w:hAnsi="Verdana"/>
          <w:sz w:val="20"/>
          <w:szCs w:val="20"/>
        </w:rPr>
        <w:t>/pieczątka Wykonawcy/</w:t>
      </w: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center"/>
        <w:rPr>
          <w:rFonts w:ascii="Verdana" w:hAnsi="Verdana"/>
          <w:b/>
          <w:sz w:val="20"/>
          <w:szCs w:val="20"/>
        </w:rPr>
      </w:pPr>
      <w:r w:rsidRPr="00D94FC7">
        <w:rPr>
          <w:rFonts w:ascii="Verdana" w:hAnsi="Verdana"/>
          <w:b/>
          <w:sz w:val="20"/>
          <w:szCs w:val="20"/>
        </w:rPr>
        <w:t>Wykaz osób</w:t>
      </w: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583"/>
        <w:gridCol w:w="1731"/>
        <w:gridCol w:w="1986"/>
        <w:gridCol w:w="2123"/>
        <w:gridCol w:w="1863"/>
      </w:tblGrid>
      <w:tr w:rsidR="00DA780F" w:rsidRPr="00D94FC7" w:rsidTr="00BF3493">
        <w:tc>
          <w:tcPr>
            <w:tcW w:w="9598" w:type="dxa"/>
            <w:gridSpan w:val="5"/>
            <w:shd w:val="clear" w:color="auto" w:fill="F2F2F2"/>
          </w:tcPr>
          <w:p w:rsidR="00DA780F" w:rsidRPr="00D94FC7" w:rsidRDefault="00DA780F" w:rsidP="00BF3493">
            <w:pPr>
              <w:spacing w:line="276" w:lineRule="auto"/>
              <w:jc w:val="both"/>
              <w:rPr>
                <w:rFonts w:ascii="Verdana" w:hAnsi="Verdana"/>
                <w:b/>
                <w:sz w:val="20"/>
                <w:szCs w:val="20"/>
              </w:rPr>
            </w:pPr>
          </w:p>
          <w:p w:rsidR="00DA780F" w:rsidRPr="00D94FC7" w:rsidRDefault="00DA780F" w:rsidP="00BF3493">
            <w:pPr>
              <w:spacing w:line="276" w:lineRule="auto"/>
              <w:jc w:val="center"/>
              <w:rPr>
                <w:rFonts w:ascii="Verdana" w:hAnsi="Verdana"/>
                <w:sz w:val="20"/>
                <w:szCs w:val="20"/>
              </w:rPr>
            </w:pPr>
            <w:r w:rsidRPr="00D94FC7">
              <w:rPr>
                <w:rFonts w:ascii="Verdana" w:hAnsi="Verdana"/>
                <w:b/>
                <w:sz w:val="20"/>
                <w:szCs w:val="20"/>
              </w:rPr>
              <w:t>Osoba posiadająca uprawnienia</w:t>
            </w:r>
          </w:p>
          <w:p w:rsidR="00DA780F" w:rsidRPr="00D94FC7" w:rsidRDefault="00DA780F" w:rsidP="00BF3493">
            <w:pPr>
              <w:spacing w:line="276" w:lineRule="auto"/>
              <w:jc w:val="both"/>
              <w:rPr>
                <w:rFonts w:ascii="Verdana" w:hAnsi="Verdana" w:cs="Tahoma"/>
                <w:b/>
                <w:color w:val="262626"/>
                <w:sz w:val="20"/>
                <w:szCs w:val="20"/>
              </w:rPr>
            </w:pPr>
          </w:p>
        </w:tc>
      </w:tr>
      <w:tr w:rsidR="00DA780F" w:rsidRPr="00D94FC7" w:rsidTr="00BF3493">
        <w:tc>
          <w:tcPr>
            <w:tcW w:w="1700" w:type="dxa"/>
            <w:shd w:val="clear" w:color="auto" w:fill="F2F2F2"/>
          </w:tcPr>
          <w:p w:rsidR="00DA780F" w:rsidRPr="00D94FC7"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Nazwisko</w:t>
            </w:r>
            <w:r>
              <w:rPr>
                <w:rFonts w:ascii="Verdana" w:hAnsi="Verdana" w:cs="Tahoma"/>
                <w:b/>
                <w:color w:val="262626"/>
                <w:sz w:val="20"/>
                <w:szCs w:val="20"/>
              </w:rPr>
              <w:t xml:space="preserve">     </w:t>
            </w:r>
            <w:r w:rsidRPr="00D94FC7">
              <w:rPr>
                <w:rFonts w:ascii="Verdana" w:hAnsi="Verdana" w:cs="Tahoma"/>
                <w:b/>
                <w:color w:val="262626"/>
                <w:sz w:val="20"/>
                <w:szCs w:val="20"/>
              </w:rPr>
              <w:t>i imię</w:t>
            </w:r>
          </w:p>
          <w:p w:rsidR="00DA780F" w:rsidRPr="00D94FC7" w:rsidRDefault="00DA780F" w:rsidP="00BF3493">
            <w:pPr>
              <w:spacing w:line="276" w:lineRule="auto"/>
              <w:jc w:val="center"/>
              <w:rPr>
                <w:rFonts w:ascii="Verdana" w:hAnsi="Verdana" w:cs="Tahoma"/>
                <w:b/>
                <w:color w:val="262626"/>
                <w:sz w:val="20"/>
                <w:szCs w:val="20"/>
              </w:rPr>
            </w:pPr>
          </w:p>
        </w:tc>
        <w:tc>
          <w:tcPr>
            <w:tcW w:w="1796" w:type="dxa"/>
            <w:shd w:val="clear" w:color="auto" w:fill="F2F2F2"/>
          </w:tcPr>
          <w:p w:rsidR="00DA780F" w:rsidRPr="00D94FC7" w:rsidRDefault="00DA780F" w:rsidP="00BF3493">
            <w:pPr>
              <w:spacing w:line="276" w:lineRule="auto"/>
              <w:jc w:val="center"/>
              <w:rPr>
                <w:rFonts w:ascii="Verdana" w:hAnsi="Verdana" w:cs="Tahoma"/>
                <w:b/>
                <w:color w:val="262626"/>
                <w:sz w:val="20"/>
                <w:szCs w:val="20"/>
              </w:rPr>
            </w:pPr>
          </w:p>
          <w:p w:rsidR="00DA780F"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posiadane kwalifikacje zawodowe</w:t>
            </w:r>
          </w:p>
        </w:tc>
        <w:tc>
          <w:tcPr>
            <w:tcW w:w="2001" w:type="dxa"/>
            <w:shd w:val="clear" w:color="auto" w:fill="F2F2F2"/>
          </w:tcPr>
          <w:p w:rsidR="00DA780F" w:rsidRDefault="00DA780F" w:rsidP="00BF3493">
            <w:pPr>
              <w:spacing w:line="276" w:lineRule="auto"/>
              <w:jc w:val="center"/>
              <w:rPr>
                <w:rFonts w:ascii="Verdana" w:hAnsi="Verdana" w:cs="Tahoma"/>
                <w:b/>
                <w:color w:val="262626"/>
                <w:sz w:val="20"/>
                <w:szCs w:val="20"/>
              </w:rPr>
            </w:pPr>
          </w:p>
          <w:p w:rsidR="00DA780F"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zakres wykonywanych czynności</w:t>
            </w:r>
          </w:p>
        </w:tc>
        <w:tc>
          <w:tcPr>
            <w:tcW w:w="2227" w:type="dxa"/>
            <w:shd w:val="clear" w:color="auto" w:fill="F2F2F2"/>
          </w:tcPr>
          <w:p w:rsidR="00DA780F"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 xml:space="preserve">wykształcenie </w:t>
            </w:r>
            <w:r>
              <w:rPr>
                <w:rFonts w:ascii="Verdana" w:hAnsi="Verdana" w:cs="Tahoma"/>
                <w:b/>
                <w:color w:val="262626"/>
                <w:sz w:val="20"/>
                <w:szCs w:val="20"/>
              </w:rPr>
              <w:t xml:space="preserve">     </w:t>
            </w:r>
            <w:r w:rsidRPr="00D94FC7">
              <w:rPr>
                <w:rFonts w:ascii="Verdana" w:hAnsi="Verdana" w:cs="Tahoma"/>
                <w:b/>
                <w:color w:val="262626"/>
                <w:sz w:val="20"/>
                <w:szCs w:val="20"/>
              </w:rPr>
              <w:t>i doświadczenie zawodowe niezbędne do wykonania zamówienia</w:t>
            </w:r>
          </w:p>
          <w:p w:rsidR="00DA780F" w:rsidRPr="00D94FC7" w:rsidRDefault="00DA780F" w:rsidP="00BF3493">
            <w:pPr>
              <w:spacing w:line="276" w:lineRule="auto"/>
              <w:jc w:val="center"/>
              <w:rPr>
                <w:rFonts w:ascii="Verdana" w:hAnsi="Verdana" w:cs="Tahoma"/>
                <w:b/>
                <w:color w:val="262626"/>
                <w:sz w:val="20"/>
                <w:szCs w:val="20"/>
              </w:rPr>
            </w:pPr>
          </w:p>
        </w:tc>
        <w:tc>
          <w:tcPr>
            <w:tcW w:w="1874" w:type="dxa"/>
            <w:shd w:val="clear" w:color="auto" w:fill="F2F2F2"/>
          </w:tcPr>
          <w:p w:rsidR="00DA780F"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 xml:space="preserve">informacja </w:t>
            </w:r>
            <w:r>
              <w:rPr>
                <w:rFonts w:ascii="Verdana" w:hAnsi="Verdana" w:cs="Tahoma"/>
                <w:b/>
                <w:color w:val="262626"/>
                <w:sz w:val="20"/>
                <w:szCs w:val="20"/>
              </w:rPr>
              <w:t xml:space="preserve">     </w:t>
            </w:r>
            <w:r w:rsidRPr="00D94FC7">
              <w:rPr>
                <w:rFonts w:ascii="Verdana" w:hAnsi="Verdana" w:cs="Tahoma"/>
                <w:b/>
                <w:color w:val="262626"/>
                <w:sz w:val="20"/>
                <w:szCs w:val="20"/>
              </w:rPr>
              <w:t>o podstawie</w:t>
            </w:r>
          </w:p>
          <w:p w:rsidR="00DA780F" w:rsidRPr="00D94FC7" w:rsidRDefault="00DA780F" w:rsidP="00BF3493">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do dysponowania tymi osobami</w:t>
            </w:r>
          </w:p>
        </w:tc>
      </w:tr>
      <w:tr w:rsidR="00DA780F" w:rsidRPr="00D94FC7" w:rsidTr="00BF3493">
        <w:tc>
          <w:tcPr>
            <w:tcW w:w="1700"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tc>
        <w:tc>
          <w:tcPr>
            <w:tcW w:w="1796"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001"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227"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1874"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r>
      <w:tr w:rsidR="00DA780F" w:rsidRPr="00D94FC7" w:rsidTr="00BF3493">
        <w:tc>
          <w:tcPr>
            <w:tcW w:w="1700"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r>
    </w:tbl>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cs="Tahoma"/>
          <w:color w:val="262626"/>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autoSpaceDE w:val="0"/>
        <w:spacing w:line="276" w:lineRule="auto"/>
        <w:jc w:val="both"/>
        <w:rPr>
          <w:rFonts w:ascii="Verdana" w:eastAsia="Arial" w:hAnsi="Verdana" w:cs="Arial"/>
          <w:sz w:val="20"/>
          <w:szCs w:val="20"/>
        </w:rPr>
      </w:pPr>
      <w:r w:rsidRPr="00D94FC7">
        <w:rPr>
          <w:rFonts w:ascii="Verdana" w:eastAsia="Arial" w:hAnsi="Verdana" w:cs="Arial"/>
          <w:sz w:val="20"/>
          <w:szCs w:val="20"/>
        </w:rPr>
        <w:t>…………</w:t>
      </w:r>
      <w:r>
        <w:rPr>
          <w:rFonts w:ascii="Verdana" w:eastAsia="Arial" w:hAnsi="Verdana" w:cs="Arial"/>
          <w:sz w:val="20"/>
          <w:szCs w:val="20"/>
        </w:rPr>
        <w:t>……………, dnia …………………………………</w:t>
      </w:r>
      <w:r w:rsidR="00443E82">
        <w:rPr>
          <w:rFonts w:ascii="Verdana" w:eastAsia="Arial" w:hAnsi="Verdana" w:cs="Arial"/>
          <w:sz w:val="20"/>
          <w:szCs w:val="20"/>
        </w:rPr>
        <w:t>2015 r.</w:t>
      </w:r>
      <w:r>
        <w:rPr>
          <w:rFonts w:ascii="Verdana" w:eastAsia="Arial" w:hAnsi="Verdana" w:cs="Arial"/>
          <w:sz w:val="20"/>
          <w:szCs w:val="20"/>
        </w:rPr>
        <w:t xml:space="preserve">    ……………………………………………………</w:t>
      </w:r>
    </w:p>
    <w:p w:rsidR="00DA780F" w:rsidRPr="00D94FC7" w:rsidRDefault="00DA780F" w:rsidP="00DA780F">
      <w:pPr>
        <w:autoSpaceDE w:val="0"/>
        <w:spacing w:line="276" w:lineRule="auto"/>
        <w:jc w:val="both"/>
        <w:rPr>
          <w:rFonts w:ascii="Verdana" w:hAnsi="Verdana" w:cs="Tahoma"/>
          <w:sz w:val="20"/>
          <w:szCs w:val="20"/>
        </w:rPr>
      </w:pPr>
      <w:r w:rsidRPr="00D94FC7">
        <w:rPr>
          <w:rFonts w:ascii="Verdana" w:eastAsia="Arial" w:hAnsi="Verdana" w:cs="Arial"/>
          <w:i/>
          <w:iCs/>
          <w:sz w:val="20"/>
          <w:szCs w:val="20"/>
        </w:rPr>
        <w:t xml:space="preserve">Miejscowość </w:t>
      </w:r>
      <w:r w:rsidRPr="00D94FC7">
        <w:rPr>
          <w:rFonts w:ascii="Verdana" w:eastAsia="Arial" w:hAnsi="Verdana" w:cs="Arial"/>
          <w:sz w:val="20"/>
          <w:szCs w:val="20"/>
        </w:rPr>
        <w:t xml:space="preserve">                                                             </w:t>
      </w:r>
      <w:r w:rsidRPr="00D94FC7">
        <w:rPr>
          <w:rFonts w:ascii="Verdana" w:hAnsi="Verdana"/>
          <w:sz w:val="20"/>
          <w:szCs w:val="20"/>
          <w:vertAlign w:val="superscript"/>
        </w:rPr>
        <w:t>(upełnomocniony przedstawiciel wykonawcy)</w:t>
      </w:r>
    </w:p>
    <w:p w:rsidR="00DA780F" w:rsidRPr="000D16A9" w:rsidRDefault="00DA780F" w:rsidP="00DA780F">
      <w:pPr>
        <w:spacing w:line="276" w:lineRule="auto"/>
        <w:rPr>
          <w:rFonts w:ascii="Verdana" w:hAnsi="Verdana"/>
        </w:rPr>
      </w:pPr>
    </w:p>
    <w:p w:rsidR="00DA780F" w:rsidRDefault="00DA780F" w:rsidP="00DA780F">
      <w:pPr>
        <w:autoSpaceDE w:val="0"/>
        <w:spacing w:line="276" w:lineRule="auto"/>
        <w:jc w:val="both"/>
        <w:rPr>
          <w:rFonts w:ascii="Verdana" w:hAnsi="Verdana"/>
          <w:sz w:val="20"/>
          <w:szCs w:val="20"/>
          <w:vertAlign w:val="superscript"/>
        </w:rPr>
      </w:pPr>
    </w:p>
    <w:p w:rsidR="00DA780F" w:rsidRDefault="00DA780F" w:rsidP="00DA780F">
      <w:pPr>
        <w:autoSpaceDE w:val="0"/>
        <w:spacing w:line="276" w:lineRule="auto"/>
        <w:jc w:val="both"/>
        <w:rPr>
          <w:rFonts w:ascii="Verdana" w:hAnsi="Verdana"/>
          <w:sz w:val="20"/>
          <w:szCs w:val="20"/>
          <w:vertAlign w:val="superscript"/>
        </w:rPr>
      </w:pPr>
    </w:p>
    <w:p w:rsidR="00DA780F" w:rsidRDefault="00DA780F" w:rsidP="00DA780F">
      <w:pPr>
        <w:autoSpaceDE w:val="0"/>
        <w:spacing w:line="276" w:lineRule="auto"/>
        <w:jc w:val="both"/>
        <w:rPr>
          <w:rFonts w:ascii="Verdana" w:hAnsi="Verdana"/>
          <w:sz w:val="20"/>
          <w:szCs w:val="20"/>
          <w:vertAlign w:val="superscript"/>
        </w:rPr>
      </w:pPr>
    </w:p>
    <w:p w:rsidR="00A82F93" w:rsidRDefault="00A82F93" w:rsidP="00443E82">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ind w:left="5664" w:firstLine="708"/>
        <w:jc w:val="both"/>
        <w:rPr>
          <w:rFonts w:ascii="Verdana" w:hAnsi="Verdana"/>
          <w:b/>
          <w:i/>
          <w:color w:val="000000"/>
          <w:sz w:val="20"/>
          <w:szCs w:val="20"/>
        </w:rPr>
      </w:pPr>
      <w:r w:rsidRPr="00D94FC7">
        <w:rPr>
          <w:rFonts w:ascii="Verdana" w:hAnsi="Verdana"/>
          <w:b/>
          <w:i/>
          <w:color w:val="000000"/>
          <w:sz w:val="20"/>
          <w:szCs w:val="20"/>
        </w:rPr>
        <w:t xml:space="preserve">Załącznik nr </w:t>
      </w:r>
      <w:r w:rsidR="002B4AD0">
        <w:rPr>
          <w:rFonts w:ascii="Verdana" w:hAnsi="Verdana"/>
          <w:b/>
          <w:i/>
          <w:color w:val="000000"/>
          <w:sz w:val="20"/>
          <w:szCs w:val="20"/>
        </w:rPr>
        <w:t>6</w:t>
      </w:r>
      <w:r w:rsidRPr="00D94FC7">
        <w:rPr>
          <w:rFonts w:ascii="Verdana" w:hAnsi="Verdana"/>
          <w:b/>
          <w:i/>
          <w:color w:val="000000"/>
          <w:sz w:val="20"/>
          <w:szCs w:val="20"/>
        </w:rPr>
        <w:t xml:space="preserve"> do SIWZ</w:t>
      </w: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center"/>
        <w:rPr>
          <w:rFonts w:ascii="Verdana" w:hAnsi="Verdana"/>
          <w:b/>
          <w:bCs/>
          <w:color w:val="000000"/>
          <w:sz w:val="20"/>
          <w:szCs w:val="20"/>
        </w:rPr>
      </w:pPr>
      <w:r w:rsidRPr="00D94FC7">
        <w:rPr>
          <w:rFonts w:ascii="Verdana" w:hAnsi="Verdana"/>
          <w:b/>
          <w:bCs/>
          <w:color w:val="000000"/>
          <w:sz w:val="20"/>
          <w:szCs w:val="20"/>
        </w:rPr>
        <w:t>OŚWIADCZENIE O OSOBACH UCZESTNICZĄCYCH</w:t>
      </w:r>
    </w:p>
    <w:p w:rsidR="00DA780F" w:rsidRPr="00D94FC7" w:rsidRDefault="00DA780F" w:rsidP="00DA780F">
      <w:pPr>
        <w:autoSpaceDE w:val="0"/>
        <w:spacing w:line="276" w:lineRule="auto"/>
        <w:jc w:val="center"/>
        <w:rPr>
          <w:rFonts w:ascii="Verdana" w:hAnsi="Verdana"/>
          <w:b/>
          <w:bCs/>
          <w:color w:val="000000"/>
          <w:sz w:val="20"/>
          <w:szCs w:val="20"/>
        </w:rPr>
      </w:pPr>
      <w:r w:rsidRPr="00D94FC7">
        <w:rPr>
          <w:rFonts w:ascii="Verdana" w:hAnsi="Verdana"/>
          <w:b/>
          <w:bCs/>
          <w:color w:val="000000"/>
          <w:sz w:val="20"/>
          <w:szCs w:val="20"/>
        </w:rPr>
        <w:t>W WYKONYWANIU ZAMÓWIENIA</w:t>
      </w: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8F2F55"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Nazwa wykonawcy</w:t>
      </w: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b/>
        <w:t>.................................................................................................</w:t>
      </w:r>
    </w:p>
    <w:p w:rsidR="00DA780F" w:rsidRPr="00D94FC7" w:rsidRDefault="00DA780F" w:rsidP="00DA780F">
      <w:pPr>
        <w:autoSpaceDE w:val="0"/>
        <w:spacing w:line="276" w:lineRule="auto"/>
        <w:jc w:val="both"/>
        <w:rPr>
          <w:rFonts w:ascii="Verdana" w:hAnsi="Verdana"/>
          <w:color w:val="000000"/>
          <w:sz w:val="20"/>
          <w:szCs w:val="20"/>
        </w:rPr>
      </w:pPr>
    </w:p>
    <w:p w:rsidR="008F2F55"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Adres wykonawcy</w:t>
      </w: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b/>
        <w:t>.................................................................................................</w:t>
      </w: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Oświadczamy, że osoby, które będą uczestniczyć w wykonywaniu zamówienia, posiadają wymagane uprawnienia, jeżeli ustawy nakładają obowiązek posiadania tych uprawnień</w:t>
      </w:r>
      <w:r>
        <w:rPr>
          <w:rFonts w:ascii="Verdana" w:hAnsi="Verdana"/>
          <w:color w:val="000000"/>
          <w:sz w:val="20"/>
          <w:szCs w:val="20"/>
        </w:rPr>
        <w:t>.</w:t>
      </w: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autoSpaceDE w:val="0"/>
        <w:spacing w:line="276" w:lineRule="auto"/>
        <w:jc w:val="both"/>
        <w:rPr>
          <w:rFonts w:ascii="Verdana" w:eastAsia="Arial" w:hAnsi="Verdana" w:cs="Arial"/>
          <w:sz w:val="20"/>
          <w:szCs w:val="20"/>
        </w:rPr>
      </w:pPr>
      <w:r w:rsidRPr="00D94FC7">
        <w:rPr>
          <w:rFonts w:ascii="Verdana" w:eastAsia="Arial" w:hAnsi="Verdana" w:cs="Arial"/>
          <w:sz w:val="20"/>
          <w:szCs w:val="20"/>
        </w:rPr>
        <w:t>…………</w:t>
      </w:r>
      <w:r>
        <w:rPr>
          <w:rFonts w:ascii="Verdana" w:eastAsia="Arial" w:hAnsi="Verdana" w:cs="Arial"/>
          <w:sz w:val="20"/>
          <w:szCs w:val="20"/>
        </w:rPr>
        <w:t>……………, dnia …………………………………</w:t>
      </w:r>
      <w:r w:rsidR="00443E82">
        <w:rPr>
          <w:rFonts w:ascii="Verdana" w:eastAsia="Arial" w:hAnsi="Verdana" w:cs="Arial"/>
          <w:sz w:val="20"/>
          <w:szCs w:val="20"/>
        </w:rPr>
        <w:t>2015 r.</w:t>
      </w:r>
      <w:r>
        <w:rPr>
          <w:rFonts w:ascii="Verdana" w:eastAsia="Arial" w:hAnsi="Verdana" w:cs="Arial"/>
          <w:sz w:val="20"/>
          <w:szCs w:val="20"/>
        </w:rPr>
        <w:t xml:space="preserve">    ……………………………………………………</w:t>
      </w:r>
    </w:p>
    <w:p w:rsidR="00DA780F" w:rsidRPr="00D94FC7" w:rsidRDefault="00DA780F" w:rsidP="00DA780F">
      <w:pPr>
        <w:autoSpaceDE w:val="0"/>
        <w:spacing w:line="276" w:lineRule="auto"/>
        <w:jc w:val="both"/>
        <w:rPr>
          <w:rFonts w:ascii="Verdana" w:hAnsi="Verdana" w:cs="Tahoma"/>
          <w:sz w:val="20"/>
          <w:szCs w:val="20"/>
        </w:rPr>
      </w:pPr>
      <w:r w:rsidRPr="00D94FC7">
        <w:rPr>
          <w:rFonts w:ascii="Verdana" w:eastAsia="Arial" w:hAnsi="Verdana" w:cs="Arial"/>
          <w:i/>
          <w:iCs/>
          <w:sz w:val="20"/>
          <w:szCs w:val="20"/>
        </w:rPr>
        <w:t xml:space="preserve">Miejscowość </w:t>
      </w:r>
      <w:r w:rsidRPr="00D94FC7">
        <w:rPr>
          <w:rFonts w:ascii="Verdana" w:eastAsia="Arial" w:hAnsi="Verdana" w:cs="Arial"/>
          <w:sz w:val="20"/>
          <w:szCs w:val="20"/>
        </w:rPr>
        <w:t xml:space="preserve">                                                             </w:t>
      </w:r>
      <w:r w:rsidRPr="00D94FC7">
        <w:rPr>
          <w:rFonts w:ascii="Verdana" w:hAnsi="Verdana"/>
          <w:sz w:val="20"/>
          <w:szCs w:val="20"/>
          <w:vertAlign w:val="superscript"/>
        </w:rPr>
        <w:t>(upełnomocniony przedstawiciel wykonawcy)</w:t>
      </w: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Default="00DA780F" w:rsidP="008E5918">
      <w:pPr>
        <w:pStyle w:val="Nagwek5"/>
        <w:spacing w:before="0" w:line="276" w:lineRule="auto"/>
        <w:ind w:left="5664" w:firstLine="708"/>
        <w:jc w:val="center"/>
        <w:rPr>
          <w:rFonts w:ascii="Verdana" w:hAnsi="Verdana" w:cs="Tahoma"/>
          <w:b/>
          <w:i/>
          <w:iCs/>
          <w:color w:val="auto"/>
          <w:sz w:val="20"/>
          <w:szCs w:val="20"/>
        </w:rPr>
      </w:pPr>
    </w:p>
    <w:p w:rsidR="00753F2B" w:rsidRDefault="00753F2B" w:rsidP="00753F2B"/>
    <w:p w:rsidR="00753F2B" w:rsidRDefault="00753F2B" w:rsidP="00753F2B"/>
    <w:p w:rsidR="00753F2B" w:rsidRDefault="00753F2B" w:rsidP="00753F2B"/>
    <w:p w:rsidR="00753F2B" w:rsidRPr="00753F2B" w:rsidRDefault="00753F2B" w:rsidP="00753F2B"/>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Pr="00A82F93" w:rsidRDefault="00A82F93" w:rsidP="00A82F93"/>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975E52" w:rsidRPr="000D16A9" w:rsidRDefault="002B4AD0" w:rsidP="008E5918">
      <w:pPr>
        <w:pStyle w:val="Nagwek5"/>
        <w:spacing w:before="0" w:line="276" w:lineRule="auto"/>
        <w:ind w:left="5664" w:firstLine="708"/>
        <w:jc w:val="center"/>
        <w:rPr>
          <w:rFonts w:ascii="Verdana" w:hAnsi="Verdana"/>
          <w:b/>
          <w:i/>
          <w:color w:val="auto"/>
          <w:sz w:val="20"/>
          <w:szCs w:val="20"/>
        </w:rPr>
      </w:pPr>
      <w:r>
        <w:rPr>
          <w:rFonts w:ascii="Verdana" w:hAnsi="Verdana" w:cs="Tahoma"/>
          <w:b/>
          <w:i/>
          <w:iCs/>
          <w:color w:val="auto"/>
          <w:sz w:val="20"/>
          <w:szCs w:val="20"/>
        </w:rPr>
        <w:t>Załącznik nr 7</w:t>
      </w:r>
      <w:r w:rsidR="00975E52" w:rsidRPr="000D16A9">
        <w:rPr>
          <w:rFonts w:ascii="Verdana" w:hAnsi="Verdana" w:cs="Tahoma"/>
          <w:b/>
          <w:i/>
          <w:iCs/>
          <w:color w:val="auto"/>
          <w:sz w:val="20"/>
          <w:szCs w:val="20"/>
        </w:rPr>
        <w:t xml:space="preserve"> do SIWZ</w:t>
      </w: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shd w:val="clear" w:color="auto" w:fill="FFFFFF"/>
        <w:spacing w:line="276" w:lineRule="auto"/>
        <w:ind w:left="1236"/>
        <w:rPr>
          <w:rFonts w:ascii="Verdana" w:hAnsi="Verdana"/>
        </w:rPr>
      </w:pPr>
      <w:r w:rsidRPr="000D16A9">
        <w:rPr>
          <w:rFonts w:ascii="Verdana" w:hAnsi="Verdana"/>
          <w:b/>
          <w:bCs/>
          <w:color w:val="000000"/>
          <w:spacing w:val="2"/>
        </w:rPr>
        <w:t>O</w:t>
      </w:r>
      <w:r w:rsidRPr="000D16A9">
        <w:rPr>
          <w:rFonts w:ascii="Verdana" w:eastAsia="Times New Roman" w:hAnsi="Verdana"/>
          <w:b/>
          <w:bCs/>
          <w:color w:val="000000"/>
          <w:spacing w:val="2"/>
        </w:rPr>
        <w:t>ŚWIADCZENIE DOTYCZĄCE GRUPY KAPITAŁOWEJ</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color w:val="000000"/>
          <w:spacing w:val="-2"/>
          <w:sz w:val="22"/>
          <w:szCs w:val="22"/>
        </w:rPr>
        <w:t>My ni</w:t>
      </w:r>
      <w:r w:rsidRPr="000D16A9">
        <w:rPr>
          <w:rFonts w:ascii="Verdana" w:eastAsia="Times New Roman" w:hAnsi="Verdana"/>
          <w:color w:val="000000"/>
          <w:spacing w:val="-2"/>
          <w:sz w:val="22"/>
          <w:szCs w:val="22"/>
        </w:rPr>
        <w:t>żej podpisani, działając w imieniu i na rzecz:</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rPr>
        <w:t>…………………………………………………………………………………………………………………………………………………………………………………………………………………………………………………………………………………………………………………………………………………………………………………………………………………………………………………………………………………………………………</w:t>
      </w:r>
    </w:p>
    <w:p w:rsidR="00975E52" w:rsidRPr="000D16A9" w:rsidRDefault="00975E52" w:rsidP="008E5918">
      <w:pPr>
        <w:shd w:val="clear" w:color="auto" w:fill="FFFFFF"/>
        <w:spacing w:before="641" w:line="276" w:lineRule="auto"/>
        <w:jc w:val="center"/>
        <w:rPr>
          <w:rFonts w:ascii="Verdana" w:hAnsi="Verdana"/>
        </w:rPr>
      </w:pPr>
      <w:r w:rsidRPr="000D16A9">
        <w:rPr>
          <w:rFonts w:ascii="Verdana" w:hAnsi="Verdana"/>
          <w:color w:val="000000"/>
          <w:spacing w:val="-2"/>
          <w:sz w:val="16"/>
          <w:szCs w:val="16"/>
        </w:rPr>
        <w:t>(pe</w:t>
      </w:r>
      <w:r w:rsidRPr="000D16A9">
        <w:rPr>
          <w:rFonts w:ascii="Verdana" w:eastAsia="Times New Roman" w:hAnsi="Verdana"/>
          <w:color w:val="000000"/>
          <w:spacing w:val="-2"/>
          <w:sz w:val="16"/>
          <w:szCs w:val="16"/>
        </w:rPr>
        <w:t xml:space="preserve">łna nazwa (firma) dokładny adres Wykonawcy. W przypadku składania oferty przez Wykonawców </w:t>
      </w:r>
      <w:r w:rsidRPr="000D16A9">
        <w:rPr>
          <w:rFonts w:ascii="Verdana" w:eastAsia="Times New Roman" w:hAnsi="Verdana"/>
          <w:color w:val="000000"/>
          <w:spacing w:val="-1"/>
          <w:sz w:val="16"/>
          <w:szCs w:val="16"/>
        </w:rPr>
        <w:t>występujących wspólnie oświadczenie składa każdy z wykonawców)</w:t>
      </w:r>
    </w:p>
    <w:p w:rsidR="00975E52" w:rsidRPr="000D16A9" w:rsidRDefault="00975E52" w:rsidP="008E5918">
      <w:pPr>
        <w:shd w:val="clear" w:color="auto" w:fill="FFFFFF"/>
        <w:spacing w:before="754" w:line="276" w:lineRule="auto"/>
        <w:ind w:left="5"/>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nie należę / reprezentowany przeze mnie podmiot nie należy do grupy </w:t>
      </w:r>
      <w:r w:rsidRPr="000D16A9">
        <w:rPr>
          <w:rFonts w:ascii="Verdana" w:eastAsia="Times New Roman" w:hAnsi="Verdana"/>
          <w:b/>
          <w:bCs/>
          <w:color w:val="000000"/>
          <w:spacing w:val="-2"/>
          <w:sz w:val="20"/>
          <w:szCs w:val="22"/>
        </w:rPr>
        <w:t xml:space="preserve">kapitałowej, </w:t>
      </w:r>
      <w:r w:rsidRPr="000D16A9">
        <w:rPr>
          <w:rFonts w:ascii="Verdana" w:eastAsia="Times New Roman" w:hAnsi="Verdana"/>
          <w:color w:val="000000"/>
          <w:spacing w:val="-2"/>
          <w:sz w:val="20"/>
          <w:szCs w:val="22"/>
        </w:rPr>
        <w:t xml:space="preserve">o której mowa w art. 24 ust. 2 pkt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ochronie konkurencji i konsumentów (Dz. U. Nr 50, poz. 331, z </w:t>
      </w:r>
      <w:proofErr w:type="spellStart"/>
      <w:r w:rsidRPr="000D16A9">
        <w:rPr>
          <w:rFonts w:ascii="Verdana" w:eastAsia="Times New Roman" w:hAnsi="Verdana"/>
          <w:color w:val="000000"/>
          <w:spacing w:val="-2"/>
          <w:sz w:val="20"/>
          <w:szCs w:val="22"/>
        </w:rPr>
        <w:t>późn</w:t>
      </w:r>
      <w:proofErr w:type="spellEnd"/>
      <w:r w:rsidRPr="000D16A9">
        <w:rPr>
          <w:rFonts w:ascii="Verdana" w:eastAsia="Times New Roman" w:hAnsi="Verdana"/>
          <w:color w:val="000000"/>
          <w:spacing w:val="-2"/>
          <w:sz w:val="20"/>
          <w:szCs w:val="22"/>
        </w:rPr>
        <w:t>. zm.).</w:t>
      </w:r>
    </w:p>
    <w:p w:rsidR="00975E52" w:rsidRPr="000D16A9" w:rsidRDefault="00975E52" w:rsidP="008E5918">
      <w:pPr>
        <w:shd w:val="clear" w:color="auto" w:fill="FFFFFF"/>
        <w:spacing w:before="228" w:line="276" w:lineRule="auto"/>
        <w:ind w:left="10"/>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należę / reprezentowany przeze mnie podmiot należy do grupy kapitałowej, </w:t>
      </w:r>
      <w:r w:rsidRPr="000D16A9">
        <w:rPr>
          <w:rFonts w:ascii="Verdana" w:eastAsia="Times New Roman" w:hAnsi="Verdana"/>
          <w:bCs/>
          <w:color w:val="000000"/>
          <w:spacing w:val="-2"/>
          <w:sz w:val="20"/>
          <w:szCs w:val="22"/>
        </w:rPr>
        <w:t>o</w:t>
      </w:r>
      <w:r w:rsidRPr="000D16A9">
        <w:rPr>
          <w:rFonts w:ascii="Verdana" w:hAnsi="Verdana"/>
          <w:sz w:val="22"/>
        </w:rPr>
        <w:t xml:space="preserve"> </w:t>
      </w:r>
      <w:r w:rsidRPr="000D16A9">
        <w:rPr>
          <w:rFonts w:ascii="Verdana" w:hAnsi="Verdana"/>
          <w:color w:val="000000"/>
          <w:spacing w:val="2"/>
          <w:sz w:val="20"/>
          <w:szCs w:val="22"/>
        </w:rPr>
        <w:t>kt</w:t>
      </w:r>
      <w:r w:rsidRPr="000D16A9">
        <w:rPr>
          <w:rFonts w:ascii="Verdana" w:eastAsia="Times New Roman" w:hAnsi="Verdana"/>
          <w:color w:val="000000"/>
          <w:spacing w:val="2"/>
          <w:sz w:val="20"/>
          <w:szCs w:val="22"/>
        </w:rPr>
        <w:t xml:space="preserve">órej mowa w art. 24 ust. 2 pkt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w:t>
      </w:r>
      <w:r w:rsidRPr="000D16A9">
        <w:rPr>
          <w:rFonts w:ascii="Verdana" w:eastAsia="Times New Roman" w:hAnsi="Verdana"/>
          <w:color w:val="000000"/>
          <w:spacing w:val="-1"/>
          <w:sz w:val="20"/>
          <w:szCs w:val="22"/>
        </w:rPr>
        <w:t xml:space="preserve">ochronie konkurencji i konsumentów (Dz. U. Nr 50, poz. 331,     z </w:t>
      </w:r>
      <w:proofErr w:type="spellStart"/>
      <w:r w:rsidRPr="000D16A9">
        <w:rPr>
          <w:rFonts w:ascii="Verdana" w:eastAsia="Times New Roman" w:hAnsi="Verdana"/>
          <w:color w:val="000000"/>
          <w:spacing w:val="-1"/>
          <w:sz w:val="20"/>
          <w:szCs w:val="22"/>
        </w:rPr>
        <w:t>późn</w:t>
      </w:r>
      <w:proofErr w:type="spellEnd"/>
      <w:r w:rsidRPr="000D16A9">
        <w:rPr>
          <w:rFonts w:ascii="Verdana" w:eastAsia="Times New Roman" w:hAnsi="Verdana"/>
          <w:color w:val="000000"/>
          <w:spacing w:val="-1"/>
          <w:sz w:val="20"/>
          <w:szCs w:val="22"/>
        </w:rPr>
        <w:t xml:space="preserve">. zm.), do której należą także </w:t>
      </w:r>
      <w:r w:rsidRPr="000D16A9">
        <w:rPr>
          <w:rFonts w:ascii="Verdana" w:eastAsia="Times New Roman" w:hAnsi="Verdana"/>
          <w:color w:val="000000"/>
          <w:spacing w:val="-3"/>
          <w:sz w:val="20"/>
          <w:szCs w:val="22"/>
        </w:rPr>
        <w:t>następujące podmioty:</w:t>
      </w:r>
    </w:p>
    <w:p w:rsidR="00975E52" w:rsidRPr="000D16A9" w:rsidRDefault="00975E52" w:rsidP="008E5918">
      <w:pPr>
        <w:shd w:val="clear" w:color="auto" w:fill="FFFFFF"/>
        <w:tabs>
          <w:tab w:val="left" w:leader="dot" w:pos="4846"/>
        </w:tabs>
        <w:spacing w:before="204" w:line="276" w:lineRule="auto"/>
        <w:ind w:left="26"/>
        <w:rPr>
          <w:rFonts w:ascii="Verdana" w:hAnsi="Verdana"/>
          <w:sz w:val="20"/>
          <w:szCs w:val="22"/>
        </w:rPr>
      </w:pPr>
      <w:r w:rsidRPr="000D16A9">
        <w:rPr>
          <w:rFonts w:ascii="Verdana" w:hAnsi="Verdana"/>
          <w:color w:val="000000"/>
          <w:w w:val="84"/>
          <w:sz w:val="20"/>
          <w:szCs w:val="22"/>
        </w:rPr>
        <w:t>1</w:t>
      </w:r>
      <w:r w:rsidRPr="000D16A9">
        <w:rPr>
          <w:rFonts w:ascii="Verdana" w:hAnsi="Verdana"/>
          <w:color w:val="000000"/>
          <w:sz w:val="20"/>
          <w:szCs w:val="22"/>
        </w:rPr>
        <w:tab/>
      </w:r>
      <w:r w:rsidRPr="000D16A9">
        <w:rPr>
          <w:rFonts w:ascii="Verdana" w:hAnsi="Verdana"/>
          <w:color w:val="000000"/>
          <w:w w:val="84"/>
          <w:sz w:val="20"/>
          <w:szCs w:val="22"/>
        </w:rPr>
        <w:t>;</w:t>
      </w:r>
    </w:p>
    <w:p w:rsidR="00975E52" w:rsidRPr="000D16A9" w:rsidRDefault="00975E52" w:rsidP="008E5918">
      <w:pPr>
        <w:shd w:val="clear" w:color="auto" w:fill="FFFFFF"/>
        <w:tabs>
          <w:tab w:val="left" w:leader="dot" w:pos="4846"/>
        </w:tabs>
        <w:spacing w:before="12" w:line="276" w:lineRule="auto"/>
        <w:ind w:left="7"/>
        <w:rPr>
          <w:rFonts w:ascii="Verdana" w:hAnsi="Verdana"/>
          <w:sz w:val="20"/>
          <w:szCs w:val="22"/>
        </w:rPr>
      </w:pPr>
      <w:r w:rsidRPr="000D16A9">
        <w:rPr>
          <w:rFonts w:ascii="Verdana" w:hAnsi="Verdana"/>
          <w:color w:val="000000"/>
          <w:w w:val="80"/>
          <w:sz w:val="20"/>
          <w:szCs w:val="22"/>
        </w:rPr>
        <w:t>2</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6"/>
        </w:tabs>
        <w:spacing w:before="5" w:line="276" w:lineRule="auto"/>
        <w:ind w:left="7"/>
        <w:rPr>
          <w:rFonts w:ascii="Verdana" w:hAnsi="Verdana"/>
          <w:sz w:val="20"/>
          <w:szCs w:val="22"/>
        </w:rPr>
      </w:pPr>
      <w:r w:rsidRPr="000D16A9">
        <w:rPr>
          <w:rFonts w:ascii="Verdana" w:hAnsi="Verdana"/>
          <w:color w:val="000000"/>
          <w:w w:val="80"/>
          <w:sz w:val="20"/>
          <w:szCs w:val="22"/>
        </w:rPr>
        <w:t>3</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3"/>
        </w:tabs>
        <w:spacing w:line="276" w:lineRule="auto"/>
        <w:ind w:left="5"/>
        <w:rPr>
          <w:rFonts w:ascii="Verdana" w:hAnsi="Verdana"/>
          <w:sz w:val="20"/>
          <w:szCs w:val="22"/>
        </w:rPr>
      </w:pPr>
      <w:r w:rsidRPr="000D16A9">
        <w:rPr>
          <w:rFonts w:ascii="Verdana" w:hAnsi="Verdana"/>
          <w:color w:val="000000"/>
          <w:w w:val="79"/>
          <w:sz w:val="20"/>
          <w:szCs w:val="22"/>
        </w:rPr>
        <w:t>4</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before="10" w:line="276" w:lineRule="auto"/>
        <w:ind w:left="14"/>
        <w:rPr>
          <w:rFonts w:ascii="Verdana" w:hAnsi="Verdana"/>
          <w:sz w:val="20"/>
          <w:szCs w:val="22"/>
        </w:rPr>
      </w:pPr>
      <w:r w:rsidRPr="000D16A9">
        <w:rPr>
          <w:rFonts w:ascii="Verdana" w:hAnsi="Verdana"/>
          <w:color w:val="000000"/>
          <w:w w:val="79"/>
          <w:sz w:val="20"/>
          <w:szCs w:val="22"/>
        </w:rPr>
        <w:t>5</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line="276" w:lineRule="auto"/>
        <w:ind w:left="14"/>
        <w:rPr>
          <w:rFonts w:ascii="Verdana" w:hAnsi="Verdana"/>
          <w:sz w:val="20"/>
          <w:szCs w:val="22"/>
        </w:rPr>
      </w:pPr>
      <w:r w:rsidRPr="000D16A9">
        <w:rPr>
          <w:rFonts w:ascii="Verdana" w:hAnsi="Verdana"/>
          <w:color w:val="000000"/>
          <w:w w:val="79"/>
          <w:sz w:val="20"/>
          <w:szCs w:val="22"/>
        </w:rPr>
        <w:t>6</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954"/>
        </w:tabs>
        <w:spacing w:line="276" w:lineRule="auto"/>
        <w:ind w:left="14"/>
        <w:rPr>
          <w:rFonts w:ascii="Verdana" w:hAnsi="Verdana"/>
          <w:sz w:val="20"/>
          <w:szCs w:val="22"/>
        </w:rPr>
      </w:pPr>
      <w:r w:rsidRPr="000D16A9">
        <w:rPr>
          <w:rFonts w:ascii="Verdana" w:hAnsi="Verdana"/>
          <w:color w:val="000000"/>
          <w:sz w:val="20"/>
          <w:szCs w:val="22"/>
        </w:rPr>
        <w:t>7</w:t>
      </w:r>
      <w:r w:rsidRPr="000D16A9">
        <w:rPr>
          <w:rFonts w:ascii="Verdana" w:hAnsi="Verdana"/>
          <w:color w:val="000000"/>
          <w:sz w:val="20"/>
          <w:szCs w:val="22"/>
        </w:rPr>
        <w:tab/>
      </w:r>
    </w:p>
    <w:p w:rsidR="00975E52" w:rsidRPr="000D16A9" w:rsidRDefault="00975E52" w:rsidP="008E5918">
      <w:pPr>
        <w:shd w:val="clear" w:color="auto" w:fill="FFFFFF"/>
        <w:spacing w:before="461" w:line="276" w:lineRule="auto"/>
        <w:ind w:left="22"/>
        <w:rPr>
          <w:rFonts w:ascii="Verdana" w:hAnsi="Verdana"/>
          <w:sz w:val="18"/>
        </w:rPr>
      </w:pPr>
      <w:r w:rsidRPr="000D16A9">
        <w:rPr>
          <w:rFonts w:ascii="Verdana" w:hAnsi="Verdana"/>
          <w:bCs/>
          <w:color w:val="000000"/>
          <w:spacing w:val="-4"/>
          <w:sz w:val="16"/>
          <w:szCs w:val="22"/>
        </w:rPr>
        <w:t>* niepotrzebne skre</w:t>
      </w:r>
      <w:r w:rsidRPr="000D16A9">
        <w:rPr>
          <w:rFonts w:ascii="Verdana" w:eastAsia="Times New Roman" w:hAnsi="Verdana"/>
          <w:bCs/>
          <w:color w:val="000000"/>
          <w:spacing w:val="-4"/>
          <w:sz w:val="16"/>
          <w:szCs w:val="22"/>
        </w:rPr>
        <w:t>ślić</w:t>
      </w:r>
    </w:p>
    <w:p w:rsidR="00975E52" w:rsidRPr="000D16A9" w:rsidRDefault="00A9589F" w:rsidP="008E5918">
      <w:pPr>
        <w:shd w:val="clear" w:color="auto" w:fill="FFFFFF"/>
        <w:spacing w:before="461" w:line="276" w:lineRule="auto"/>
        <w:ind w:left="22"/>
        <w:rPr>
          <w:rFonts w:ascii="Verdana" w:hAnsi="Verdana"/>
        </w:rPr>
      </w:pPr>
      <w:r>
        <w:rPr>
          <w:rFonts w:ascii="Verdana" w:hAnsi="Verdana"/>
        </w:rPr>
        <w:t>……………………………………</w:t>
      </w:r>
      <w:r w:rsidR="008376AF">
        <w:rPr>
          <w:rFonts w:ascii="Verdana" w:hAnsi="Verdana"/>
        </w:rPr>
        <w:t>.</w:t>
      </w:r>
      <w:r w:rsidRPr="00A9589F">
        <w:rPr>
          <w:rFonts w:ascii="Verdana" w:hAnsi="Verdana"/>
          <w:sz w:val="20"/>
        </w:rPr>
        <w:t>201</w:t>
      </w:r>
      <w:r w:rsidR="00443E82">
        <w:rPr>
          <w:rFonts w:ascii="Verdana" w:hAnsi="Verdana"/>
          <w:sz w:val="20"/>
        </w:rPr>
        <w:t>5</w:t>
      </w:r>
      <w:r w:rsidRPr="00A9589F">
        <w:rPr>
          <w:rFonts w:ascii="Verdana" w:hAnsi="Verdana"/>
          <w:sz w:val="20"/>
        </w:rPr>
        <w:t xml:space="preserve"> r.</w:t>
      </w:r>
      <w:r w:rsidR="00975E52" w:rsidRPr="00A9589F">
        <w:rPr>
          <w:rFonts w:ascii="Verdana" w:hAnsi="Verdana"/>
          <w:sz w:val="20"/>
        </w:rPr>
        <w:t xml:space="preserve">                 </w:t>
      </w:r>
      <w:r w:rsidR="00975E52" w:rsidRPr="000D16A9">
        <w:rPr>
          <w:rFonts w:ascii="Verdana" w:hAnsi="Verdana"/>
        </w:rPr>
        <w:t>……………………………………………………….</w:t>
      </w:r>
    </w:p>
    <w:p w:rsidR="00975E52" w:rsidRPr="000D16A9" w:rsidRDefault="00975E52" w:rsidP="008E5918">
      <w:pPr>
        <w:shd w:val="clear" w:color="auto" w:fill="FFFFFF"/>
        <w:spacing w:line="276" w:lineRule="auto"/>
        <w:ind w:right="12"/>
        <w:jc w:val="center"/>
        <w:rPr>
          <w:rFonts w:ascii="Verdana" w:hAnsi="Verdana"/>
        </w:rPr>
      </w:pPr>
      <w:r w:rsidRPr="000D16A9">
        <w:rPr>
          <w:rFonts w:ascii="Verdana" w:hAnsi="Verdana"/>
          <w:color w:val="000000"/>
          <w:spacing w:val="-3"/>
          <w:sz w:val="16"/>
          <w:szCs w:val="16"/>
        </w:rPr>
        <w:t xml:space="preserve">       miejscowość, dnia                                            (podpis osoby upowa</w:t>
      </w:r>
      <w:r w:rsidRPr="000D16A9">
        <w:rPr>
          <w:rFonts w:ascii="Verdana" w:eastAsia="Times New Roman" w:hAnsi="Verdana"/>
          <w:color w:val="000000"/>
          <w:spacing w:val="-3"/>
          <w:sz w:val="16"/>
          <w:szCs w:val="16"/>
        </w:rPr>
        <w:t>żnionej do reprezentacji</w:t>
      </w:r>
    </w:p>
    <w:p w:rsidR="00DA780F" w:rsidRPr="00753F2B" w:rsidRDefault="00975E52" w:rsidP="00753F2B">
      <w:pPr>
        <w:shd w:val="clear" w:color="auto" w:fill="FFFFFF"/>
        <w:spacing w:before="91" w:line="276" w:lineRule="auto"/>
        <w:ind w:left="3600" w:right="12" w:firstLine="720"/>
        <w:jc w:val="center"/>
        <w:rPr>
          <w:rFonts w:ascii="Verdana" w:hAnsi="Verdana"/>
        </w:rPr>
      </w:pPr>
      <w:r w:rsidRPr="000D16A9">
        <w:rPr>
          <w:rFonts w:ascii="Verdana" w:hAnsi="Verdana"/>
          <w:color w:val="000000"/>
          <w:spacing w:val="-3"/>
          <w:sz w:val="16"/>
          <w:szCs w:val="16"/>
        </w:rPr>
        <w:t xml:space="preserve">          wykonawcy/wykonawc</w:t>
      </w:r>
      <w:r w:rsidRPr="000D16A9">
        <w:rPr>
          <w:rFonts w:ascii="Verdana" w:eastAsia="Times New Roman" w:hAnsi="Verdana"/>
          <w:color w:val="000000"/>
          <w:spacing w:val="-3"/>
          <w:sz w:val="16"/>
          <w:szCs w:val="16"/>
        </w:rPr>
        <w:t>ów wspólnych)</w:t>
      </w:r>
    </w:p>
    <w:p w:rsidR="00A82F93" w:rsidRDefault="00A82F93" w:rsidP="008E5918">
      <w:pPr>
        <w:pStyle w:val="Nagwek5"/>
        <w:spacing w:before="0" w:line="276" w:lineRule="auto"/>
        <w:ind w:left="5664" w:firstLine="708"/>
        <w:jc w:val="center"/>
        <w:rPr>
          <w:rFonts w:ascii="Verdana" w:hAnsi="Verdana"/>
          <w:b/>
          <w:i/>
          <w:color w:val="auto"/>
          <w:sz w:val="20"/>
          <w:szCs w:val="20"/>
        </w:rPr>
      </w:pPr>
    </w:p>
    <w:p w:rsidR="00A82F93" w:rsidRDefault="00A82F93" w:rsidP="008E5918">
      <w:pPr>
        <w:pStyle w:val="Nagwek5"/>
        <w:spacing w:before="0" w:line="276" w:lineRule="auto"/>
        <w:ind w:left="5664" w:firstLine="708"/>
        <w:jc w:val="center"/>
        <w:rPr>
          <w:rFonts w:ascii="Verdana" w:hAnsi="Verdana"/>
          <w:b/>
          <w:i/>
          <w:color w:val="auto"/>
          <w:sz w:val="20"/>
          <w:szCs w:val="20"/>
        </w:rPr>
      </w:pPr>
    </w:p>
    <w:p w:rsidR="001B360D" w:rsidRPr="001B360D" w:rsidRDefault="001B360D" w:rsidP="001B360D"/>
    <w:p w:rsidR="00DD72E8" w:rsidRPr="000D16A9" w:rsidRDefault="00975E52" w:rsidP="008E5918">
      <w:pPr>
        <w:pStyle w:val="Nagwek5"/>
        <w:spacing w:before="0" w:line="276" w:lineRule="auto"/>
        <w:ind w:left="5664" w:firstLine="708"/>
        <w:jc w:val="center"/>
        <w:rPr>
          <w:rFonts w:ascii="Verdana" w:hAnsi="Verdana"/>
          <w:b/>
          <w:i/>
          <w:color w:val="auto"/>
          <w:sz w:val="20"/>
          <w:szCs w:val="20"/>
        </w:rPr>
      </w:pPr>
      <w:r w:rsidRPr="000D16A9">
        <w:rPr>
          <w:rFonts w:ascii="Verdana" w:hAnsi="Verdana"/>
          <w:b/>
          <w:i/>
          <w:color w:val="auto"/>
          <w:sz w:val="20"/>
          <w:szCs w:val="20"/>
        </w:rPr>
        <w:lastRenderedPageBreak/>
        <w:t xml:space="preserve">Załącznik nr </w:t>
      </w:r>
      <w:r w:rsidR="002B4AD0">
        <w:rPr>
          <w:rFonts w:ascii="Verdana" w:hAnsi="Verdana"/>
          <w:b/>
          <w:i/>
          <w:color w:val="auto"/>
          <w:sz w:val="20"/>
          <w:szCs w:val="20"/>
        </w:rPr>
        <w:t>8</w:t>
      </w:r>
      <w:r w:rsidR="00DD72E8" w:rsidRPr="000D16A9">
        <w:rPr>
          <w:rFonts w:ascii="Verdana" w:hAnsi="Verdana"/>
          <w:b/>
          <w:i/>
          <w:color w:val="auto"/>
          <w:sz w:val="20"/>
          <w:szCs w:val="20"/>
        </w:rPr>
        <w:t xml:space="preserve"> do SIWZ</w:t>
      </w:r>
    </w:p>
    <w:p w:rsidR="00DD72E8" w:rsidRPr="000D16A9" w:rsidRDefault="00DD72E8" w:rsidP="008E5918">
      <w:pPr>
        <w:spacing w:line="276" w:lineRule="auto"/>
        <w:rPr>
          <w:rFonts w:ascii="Verdana" w:hAnsi="Verdana"/>
        </w:rPr>
      </w:pPr>
    </w:p>
    <w:p w:rsidR="00DD72E8" w:rsidRPr="000D16A9" w:rsidRDefault="00DD72E8" w:rsidP="008E5918">
      <w:pPr>
        <w:pStyle w:val="Nagwek5"/>
        <w:spacing w:before="0" w:line="276" w:lineRule="auto"/>
        <w:jc w:val="center"/>
        <w:rPr>
          <w:rFonts w:ascii="Verdana" w:hAnsi="Verdana"/>
          <w:b/>
          <w:color w:val="auto"/>
          <w:sz w:val="20"/>
          <w:szCs w:val="20"/>
        </w:rPr>
      </w:pPr>
      <w:r w:rsidRPr="00090F0F">
        <w:rPr>
          <w:rFonts w:ascii="Verdana" w:hAnsi="Verdana"/>
          <w:b/>
          <w:color w:val="auto"/>
          <w:sz w:val="20"/>
          <w:szCs w:val="20"/>
        </w:rPr>
        <w:t>UMOWA</w:t>
      </w:r>
      <w:r w:rsidRPr="000D16A9">
        <w:rPr>
          <w:rFonts w:ascii="Verdana" w:hAnsi="Verdana"/>
          <w:b/>
          <w:color w:val="auto"/>
          <w:sz w:val="20"/>
          <w:szCs w:val="20"/>
        </w:rPr>
        <w:t xml:space="preserve">  </w:t>
      </w:r>
    </w:p>
    <w:p w:rsidR="00DD72E8" w:rsidRPr="000D16A9" w:rsidRDefault="00DD72E8" w:rsidP="008E5918">
      <w:pPr>
        <w:pStyle w:val="Nagwek5"/>
        <w:spacing w:before="0" w:line="276" w:lineRule="auto"/>
        <w:jc w:val="center"/>
        <w:rPr>
          <w:rFonts w:ascii="Verdana" w:hAnsi="Verdana"/>
          <w:color w:val="auto"/>
          <w:sz w:val="20"/>
          <w:szCs w:val="20"/>
        </w:rPr>
      </w:pPr>
      <w:r w:rsidRPr="000D16A9">
        <w:rPr>
          <w:rFonts w:ascii="Verdana" w:hAnsi="Verdana"/>
          <w:color w:val="auto"/>
          <w:sz w:val="20"/>
          <w:szCs w:val="20"/>
        </w:rPr>
        <w:t>/Projekt/</w:t>
      </w:r>
    </w:p>
    <w:p w:rsidR="00DD72E8" w:rsidRPr="000D16A9" w:rsidRDefault="00DD72E8" w:rsidP="008E5918">
      <w:pPr>
        <w:spacing w:line="276" w:lineRule="auto"/>
        <w:rPr>
          <w:rFonts w:ascii="Verdana" w:hAnsi="Verdana"/>
          <w:sz w:val="20"/>
          <w:szCs w:val="20"/>
        </w:rPr>
      </w:pPr>
    </w:p>
    <w:p w:rsidR="00DA780F" w:rsidRPr="00543A8D" w:rsidRDefault="00DA780F" w:rsidP="00543A8D">
      <w:pPr>
        <w:jc w:val="both"/>
        <w:rPr>
          <w:rFonts w:ascii="Verdana" w:hAnsi="Verdana"/>
          <w:sz w:val="20"/>
          <w:szCs w:val="20"/>
        </w:rPr>
      </w:pPr>
      <w:r w:rsidRPr="00543A8D">
        <w:rPr>
          <w:rFonts w:ascii="Verdana" w:hAnsi="Verdana"/>
          <w:sz w:val="20"/>
          <w:szCs w:val="20"/>
        </w:rPr>
        <w:t>o wykonanie robót budowlanych zawarta w dniu …………201</w:t>
      </w:r>
      <w:r w:rsidR="00443E82">
        <w:rPr>
          <w:rFonts w:ascii="Verdana" w:hAnsi="Verdana"/>
          <w:sz w:val="20"/>
          <w:szCs w:val="20"/>
        </w:rPr>
        <w:t>5</w:t>
      </w:r>
      <w:r w:rsidRPr="00543A8D">
        <w:rPr>
          <w:rFonts w:ascii="Verdana" w:hAnsi="Verdana"/>
          <w:sz w:val="20"/>
          <w:szCs w:val="20"/>
        </w:rPr>
        <w:t xml:space="preserve"> r. w Ustroniu Morskim pomiędzy: Gminą Ustronie Morskie, zwaną dalej w treści umowy: „</w:t>
      </w:r>
      <w:r w:rsidRPr="00543A8D">
        <w:rPr>
          <w:rFonts w:ascii="Verdana" w:hAnsi="Verdana"/>
          <w:b/>
          <w:bCs/>
          <w:sz w:val="20"/>
          <w:szCs w:val="20"/>
        </w:rPr>
        <w:t>Zamawiającym”</w:t>
      </w:r>
      <w:r w:rsidRPr="00543A8D">
        <w:rPr>
          <w:rFonts w:ascii="Verdana" w:hAnsi="Verdana"/>
          <w:sz w:val="20"/>
          <w:szCs w:val="20"/>
        </w:rPr>
        <w:t>, reprezentowaną przez:</w:t>
      </w:r>
    </w:p>
    <w:p w:rsidR="00DA780F" w:rsidRPr="00543A8D" w:rsidRDefault="00DA780F" w:rsidP="00543A8D">
      <w:pPr>
        <w:pStyle w:val="Akapitzlist"/>
        <w:widowControl/>
        <w:suppressAutoHyphens w:val="0"/>
        <w:ind w:left="284"/>
        <w:jc w:val="both"/>
        <w:rPr>
          <w:rFonts w:ascii="Verdana" w:hAnsi="Verdana"/>
          <w:sz w:val="20"/>
          <w:szCs w:val="20"/>
        </w:rPr>
      </w:pPr>
      <w:r w:rsidRPr="00543A8D">
        <w:rPr>
          <w:rFonts w:ascii="Verdana" w:hAnsi="Verdana"/>
          <w:sz w:val="20"/>
          <w:szCs w:val="20"/>
        </w:rPr>
        <w:t>Jerzego Kołakowskiego – Wójta Gminy Ustronie Morskie</w:t>
      </w:r>
    </w:p>
    <w:p w:rsidR="00DA780F" w:rsidRPr="00543A8D" w:rsidRDefault="00DA780F" w:rsidP="00543A8D">
      <w:pPr>
        <w:jc w:val="both"/>
        <w:rPr>
          <w:rFonts w:ascii="Verdana" w:hAnsi="Verdana"/>
          <w:sz w:val="20"/>
          <w:szCs w:val="20"/>
        </w:rPr>
      </w:pPr>
      <w:r w:rsidRPr="00543A8D">
        <w:rPr>
          <w:rFonts w:ascii="Verdana" w:hAnsi="Verdana"/>
          <w:sz w:val="20"/>
          <w:szCs w:val="20"/>
        </w:rPr>
        <w:t xml:space="preserve">a  </w:t>
      </w:r>
    </w:p>
    <w:p w:rsidR="00DA780F" w:rsidRPr="00543A8D" w:rsidRDefault="00DA780F" w:rsidP="00543A8D">
      <w:pPr>
        <w:jc w:val="both"/>
        <w:rPr>
          <w:rFonts w:ascii="Verdana" w:hAnsi="Verdana"/>
          <w:sz w:val="20"/>
          <w:szCs w:val="20"/>
        </w:rPr>
      </w:pPr>
      <w:r w:rsidRPr="00543A8D">
        <w:rPr>
          <w:rFonts w:ascii="Verdana" w:hAnsi="Verdana"/>
          <w:sz w:val="20"/>
          <w:szCs w:val="20"/>
        </w:rPr>
        <w:t>…………………………………………………………………………………………………………………………………………………………………………………………………………………</w:t>
      </w:r>
      <w:r w:rsidR="00BF3493" w:rsidRPr="00543A8D">
        <w:rPr>
          <w:rFonts w:ascii="Verdana" w:hAnsi="Verdana"/>
          <w:sz w:val="20"/>
          <w:szCs w:val="20"/>
        </w:rPr>
        <w:t>………………………………………………………………………………</w:t>
      </w:r>
    </w:p>
    <w:p w:rsidR="00DA780F" w:rsidRPr="00543A8D" w:rsidRDefault="00DA780F" w:rsidP="00543A8D">
      <w:pPr>
        <w:jc w:val="both"/>
        <w:rPr>
          <w:rFonts w:ascii="Verdana" w:hAnsi="Verdana"/>
          <w:color w:val="FF0000"/>
          <w:sz w:val="20"/>
          <w:szCs w:val="20"/>
        </w:rPr>
      </w:pPr>
      <w:r w:rsidRPr="00543A8D">
        <w:rPr>
          <w:rFonts w:ascii="Verdana" w:hAnsi="Verdana"/>
          <w:sz w:val="20"/>
          <w:szCs w:val="20"/>
        </w:rPr>
        <w:t>zwanym dalej w treści umowy: „</w:t>
      </w:r>
      <w:r w:rsidRPr="00543A8D">
        <w:rPr>
          <w:rFonts w:ascii="Verdana" w:hAnsi="Verdana"/>
          <w:b/>
          <w:sz w:val="20"/>
          <w:szCs w:val="20"/>
        </w:rPr>
        <w:t>Wykonawcą”.</w:t>
      </w:r>
    </w:p>
    <w:p w:rsidR="00DA780F" w:rsidRPr="00543A8D" w:rsidRDefault="00DA780F" w:rsidP="00543A8D">
      <w:pPr>
        <w:jc w:val="both"/>
        <w:rPr>
          <w:rFonts w:ascii="Verdana" w:hAnsi="Verdana"/>
          <w:sz w:val="20"/>
          <w:szCs w:val="20"/>
        </w:rPr>
      </w:pPr>
      <w:r w:rsidRPr="00543A8D">
        <w:rPr>
          <w:rFonts w:ascii="Verdana" w:hAnsi="Verdana"/>
          <w:sz w:val="20"/>
          <w:szCs w:val="20"/>
        </w:rPr>
        <w:t>W wyniku rozstrzygniętego w dniu ……..201</w:t>
      </w:r>
      <w:r w:rsidR="00443E82">
        <w:rPr>
          <w:rFonts w:ascii="Verdana" w:hAnsi="Verdana"/>
          <w:sz w:val="20"/>
          <w:szCs w:val="20"/>
        </w:rPr>
        <w:t>5</w:t>
      </w:r>
      <w:r w:rsidRPr="00543A8D">
        <w:rPr>
          <w:rFonts w:ascii="Verdana" w:hAnsi="Verdana"/>
          <w:sz w:val="20"/>
          <w:szCs w:val="20"/>
        </w:rPr>
        <w:t xml:space="preserve"> r. postępowania o udzielenie zamówienia publicznego w trybie przetargu nieograniczonego została zawarta umowa o następującej treści:</w:t>
      </w:r>
    </w:p>
    <w:p w:rsidR="00BF3493" w:rsidRPr="00543A8D" w:rsidRDefault="00BF3493" w:rsidP="00543A8D">
      <w:pPr>
        <w:pStyle w:val="Nagwek1"/>
        <w:numPr>
          <w:ilvl w:val="0"/>
          <w:numId w:val="0"/>
        </w:numPr>
        <w:spacing w:before="0" w:after="0"/>
        <w:ind w:left="283"/>
        <w:jc w:val="center"/>
        <w:rPr>
          <w:rFonts w:ascii="Verdana" w:hAnsi="Verdana"/>
          <w:i/>
          <w:sz w:val="20"/>
          <w:szCs w:val="20"/>
        </w:rPr>
      </w:pPr>
    </w:p>
    <w:p w:rsidR="00EC7D57" w:rsidRPr="00543A8D" w:rsidRDefault="00EC7D57" w:rsidP="00543A8D">
      <w:pPr>
        <w:ind w:right="142"/>
        <w:jc w:val="center"/>
        <w:rPr>
          <w:rFonts w:ascii="Verdana" w:hAnsi="Verdana" w:cs="Arial"/>
          <w:b/>
          <w:sz w:val="20"/>
          <w:szCs w:val="20"/>
        </w:rPr>
      </w:pPr>
      <w:r w:rsidRPr="00543A8D">
        <w:rPr>
          <w:rFonts w:ascii="Verdana" w:hAnsi="Verdana" w:cs="Arial"/>
          <w:b/>
          <w:sz w:val="20"/>
          <w:szCs w:val="20"/>
        </w:rPr>
        <w:t>PRZEDMIOT UMOWY</w:t>
      </w:r>
    </w:p>
    <w:p w:rsidR="00EC7D57" w:rsidRPr="00543A8D" w:rsidRDefault="00EC7D57" w:rsidP="00543A8D">
      <w:pPr>
        <w:pStyle w:val="Tekstpodstawowy"/>
        <w:tabs>
          <w:tab w:val="center" w:pos="4536"/>
          <w:tab w:val="right" w:pos="9072"/>
        </w:tabs>
        <w:jc w:val="center"/>
        <w:outlineLvl w:val="0"/>
        <w:rPr>
          <w:rFonts w:ascii="Verdana" w:hAnsi="Verdana" w:cs="Arial"/>
          <w:b/>
          <w:color w:val="auto"/>
          <w:sz w:val="20"/>
          <w:szCs w:val="20"/>
        </w:rPr>
      </w:pPr>
      <w:r w:rsidRPr="00543A8D">
        <w:rPr>
          <w:rFonts w:ascii="Verdana" w:hAnsi="Verdana" w:cs="Arial"/>
          <w:b/>
          <w:color w:val="auto"/>
          <w:sz w:val="20"/>
          <w:szCs w:val="20"/>
        </w:rPr>
        <w:t>§ 1</w:t>
      </w:r>
    </w:p>
    <w:p w:rsidR="00201309" w:rsidRDefault="00EC7D57" w:rsidP="00201309">
      <w:pPr>
        <w:pStyle w:val="Akapitzlist"/>
        <w:numPr>
          <w:ilvl w:val="1"/>
          <w:numId w:val="62"/>
        </w:numPr>
        <w:ind w:left="284" w:hanging="284"/>
        <w:jc w:val="both"/>
        <w:rPr>
          <w:rFonts w:ascii="Verdana" w:eastAsiaTheme="minorHAnsi" w:hAnsi="Verdana" w:cs="Helvetica"/>
          <w:sz w:val="20"/>
          <w:szCs w:val="20"/>
          <w:lang w:eastAsia="en-US"/>
        </w:rPr>
      </w:pPr>
      <w:r w:rsidRPr="00543A8D">
        <w:rPr>
          <w:rFonts w:ascii="Verdana" w:hAnsi="Verdana" w:cs="Arial"/>
          <w:sz w:val="20"/>
          <w:szCs w:val="20"/>
        </w:rPr>
        <w:t xml:space="preserve">Zamawiający zamawia a Wykonawca zobowiązuje się wykonać zamówienie publiczne – zwane dalej </w:t>
      </w:r>
      <w:r w:rsidRPr="00543A8D">
        <w:rPr>
          <w:rFonts w:ascii="Verdana" w:hAnsi="Verdana" w:cs="Arial"/>
          <w:sz w:val="20"/>
          <w:szCs w:val="20"/>
          <w:u w:val="single"/>
        </w:rPr>
        <w:t>Zamówieniem</w:t>
      </w:r>
      <w:r w:rsidRPr="00543A8D">
        <w:rPr>
          <w:rFonts w:ascii="Verdana" w:hAnsi="Verdana" w:cs="Arial"/>
          <w:sz w:val="20"/>
          <w:szCs w:val="20"/>
        </w:rPr>
        <w:t>, którego przedmiotem jest wykonanie zadania: „</w:t>
      </w:r>
      <w:r w:rsidR="009B4D66" w:rsidRPr="00543A8D">
        <w:rPr>
          <w:rFonts w:ascii="Verdana" w:hAnsi="Verdana" w:cs="Tahoma"/>
          <w:b/>
          <w:bCs/>
          <w:sz w:val="20"/>
          <w:szCs w:val="20"/>
        </w:rPr>
        <w:t xml:space="preserve">Budowa </w:t>
      </w:r>
      <w:r w:rsidR="00201309">
        <w:rPr>
          <w:rFonts w:ascii="Verdana" w:hAnsi="Verdana" w:cs="Tahoma"/>
          <w:b/>
          <w:bCs/>
          <w:sz w:val="20"/>
          <w:szCs w:val="20"/>
        </w:rPr>
        <w:t xml:space="preserve">boiska wielofunkcyjnego wraz  z </w:t>
      </w:r>
      <w:r w:rsidR="009B4D66" w:rsidRPr="00543A8D">
        <w:rPr>
          <w:rFonts w:ascii="Verdana" w:hAnsi="Verdana" w:cs="Tahoma"/>
          <w:b/>
          <w:bCs/>
          <w:sz w:val="20"/>
          <w:szCs w:val="20"/>
        </w:rPr>
        <w:t>drog</w:t>
      </w:r>
      <w:r w:rsidR="00201309">
        <w:rPr>
          <w:rFonts w:ascii="Verdana" w:hAnsi="Verdana" w:cs="Tahoma"/>
          <w:b/>
          <w:bCs/>
          <w:sz w:val="20"/>
          <w:szCs w:val="20"/>
        </w:rPr>
        <w:t>ą dojazdową z ulicy Okrzei w Ustroniu Morskim"</w:t>
      </w:r>
      <w:r w:rsidR="009B4D66" w:rsidRPr="00543A8D">
        <w:rPr>
          <w:rFonts w:ascii="Verdana" w:eastAsiaTheme="minorHAnsi" w:hAnsi="Verdana" w:cs="Helvetica"/>
          <w:sz w:val="20"/>
          <w:szCs w:val="20"/>
          <w:lang w:eastAsia="en-US"/>
        </w:rPr>
        <w:t xml:space="preserve">. </w:t>
      </w:r>
    </w:p>
    <w:p w:rsidR="00201309" w:rsidRDefault="00201309" w:rsidP="00201309">
      <w:pPr>
        <w:pStyle w:val="Akapitzlist"/>
        <w:numPr>
          <w:ilvl w:val="1"/>
          <w:numId w:val="62"/>
        </w:numPr>
        <w:ind w:left="284" w:hanging="284"/>
        <w:jc w:val="both"/>
        <w:rPr>
          <w:rFonts w:ascii="Verdana" w:eastAsiaTheme="minorHAnsi" w:hAnsi="Verdana" w:cs="Helvetica"/>
          <w:sz w:val="20"/>
          <w:szCs w:val="20"/>
          <w:lang w:eastAsia="en-US"/>
        </w:rPr>
      </w:pPr>
      <w:r w:rsidRPr="00201309">
        <w:rPr>
          <w:rFonts w:ascii="Verdana" w:hAnsi="Verdana"/>
          <w:sz w:val="20"/>
          <w:szCs w:val="20"/>
        </w:rPr>
        <w:t>Przedmiotem zamówienia jest r</w:t>
      </w:r>
      <w:r w:rsidRPr="00201309">
        <w:rPr>
          <w:rFonts w:ascii="Verdana" w:eastAsiaTheme="minorHAnsi" w:hAnsi="Verdana" w:cs="Helvetica"/>
          <w:sz w:val="20"/>
          <w:szCs w:val="20"/>
          <w:lang w:eastAsia="en-US"/>
        </w:rPr>
        <w:t xml:space="preserve">ealizacja budowy </w:t>
      </w:r>
      <w:r w:rsidRPr="00201309">
        <w:rPr>
          <w:rFonts w:ascii="Verdana" w:hAnsi="Verdana"/>
          <w:sz w:val="20"/>
          <w:szCs w:val="20"/>
        </w:rPr>
        <w:t>boiska wielofunkcyjnego w Ustroniu Morskim, Ustronie Morskie, działki nr: 388, 387/1, 390/1, 389/3, 382/6, 382/3 polegające na budowie boiska wielofunkcyjnego, w tym do piłki nożnej wraz z drogą dojazdową w ul. Okrzei, z niezbędnymi obiektami i infrastrukturą techniczną.</w:t>
      </w:r>
    </w:p>
    <w:p w:rsidR="00201309" w:rsidRPr="0044280D" w:rsidRDefault="00201309" w:rsidP="00201309">
      <w:pPr>
        <w:pStyle w:val="Akapitzlist"/>
        <w:numPr>
          <w:ilvl w:val="1"/>
          <w:numId w:val="62"/>
        </w:numPr>
        <w:ind w:left="284" w:hanging="284"/>
        <w:jc w:val="both"/>
        <w:rPr>
          <w:rFonts w:ascii="Verdana" w:eastAsiaTheme="minorHAnsi" w:hAnsi="Verdana" w:cs="Helvetica"/>
          <w:sz w:val="20"/>
          <w:szCs w:val="20"/>
          <w:lang w:eastAsia="en-US"/>
        </w:rPr>
      </w:pPr>
      <w:r w:rsidRPr="00201309">
        <w:rPr>
          <w:rFonts w:ascii="Verdana" w:hAnsi="Verdana"/>
          <w:sz w:val="20"/>
          <w:szCs w:val="20"/>
        </w:rPr>
        <w:t>Zakres inwestycji obejmuje budowę boiska wielofunkcyjnego /102x64/ na terenie przyległym do istniejącego stadionu mi</w:t>
      </w:r>
      <w:r>
        <w:rPr>
          <w:rFonts w:ascii="Verdana" w:hAnsi="Verdana"/>
          <w:sz w:val="20"/>
          <w:szCs w:val="20"/>
        </w:rPr>
        <w:t xml:space="preserve">ejskiego w Ustroniu Morskim. </w:t>
      </w:r>
      <w:r w:rsidRPr="00201309">
        <w:rPr>
          <w:rFonts w:ascii="Verdana" w:hAnsi="Verdana"/>
          <w:sz w:val="20"/>
          <w:szCs w:val="20"/>
        </w:rPr>
        <w:t>Na terenie inwestycji została zaprojektowana siłownia zewnętrzna. Wszystkie obiekty sportowe zostały powiązane z sobą siecią komunikacji pieszej z elementami małej architektury z drogą dojazdową z ulicy Okrzei. Przy obiektach sportowych zostało zaprojektowane oświetlenie sportowe.</w:t>
      </w:r>
      <w:r>
        <w:rPr>
          <w:rFonts w:ascii="Verdana" w:hAnsi="Verdana"/>
          <w:sz w:val="20"/>
          <w:szCs w:val="20"/>
        </w:rPr>
        <w:t xml:space="preserve"> </w:t>
      </w:r>
    </w:p>
    <w:p w:rsidR="0044280D" w:rsidRPr="00201309" w:rsidRDefault="0044280D" w:rsidP="00201309">
      <w:pPr>
        <w:pStyle w:val="Akapitzlist"/>
        <w:numPr>
          <w:ilvl w:val="1"/>
          <w:numId w:val="62"/>
        </w:numPr>
        <w:ind w:left="284" w:hanging="284"/>
        <w:jc w:val="both"/>
        <w:rPr>
          <w:rFonts w:ascii="Verdana" w:eastAsiaTheme="minorHAnsi" w:hAnsi="Verdana" w:cs="Helvetica"/>
          <w:sz w:val="20"/>
          <w:szCs w:val="20"/>
          <w:lang w:eastAsia="en-US"/>
        </w:rPr>
      </w:pPr>
      <w:r>
        <w:rPr>
          <w:rFonts w:ascii="Verdana" w:hAnsi="Verdana"/>
          <w:sz w:val="20"/>
          <w:szCs w:val="20"/>
        </w:rPr>
        <w:t>Wykonawca zobowiązany będzie w okresie gwarancji dokonywać konserwacji polegającej na wyczesywaniu trawy oraz uzupełnianiu granulatu określonego w Dokumentacji projektowej nie rzadziej niż raz w roku.</w:t>
      </w:r>
    </w:p>
    <w:p w:rsidR="00201309" w:rsidRPr="00201309" w:rsidRDefault="00201309" w:rsidP="00201309">
      <w:pPr>
        <w:pStyle w:val="Akapitzlist"/>
        <w:numPr>
          <w:ilvl w:val="1"/>
          <w:numId w:val="62"/>
        </w:numPr>
        <w:ind w:left="284" w:hanging="284"/>
        <w:jc w:val="both"/>
        <w:rPr>
          <w:rFonts w:ascii="Verdana" w:eastAsiaTheme="minorHAnsi" w:hAnsi="Verdana" w:cs="Helvetica"/>
          <w:sz w:val="20"/>
          <w:szCs w:val="20"/>
          <w:lang w:eastAsia="en-US"/>
        </w:rPr>
      </w:pPr>
      <w:r w:rsidRPr="00201309">
        <w:rPr>
          <w:rFonts w:ascii="Verdana" w:hAnsi="Verdana"/>
          <w:sz w:val="20"/>
          <w:szCs w:val="20"/>
        </w:rPr>
        <w:t xml:space="preserve">Szczegółowo przedmiot zamówienia określony został w Załączniku nr </w:t>
      </w:r>
      <w:r w:rsidR="002B4AD0">
        <w:rPr>
          <w:rFonts w:ascii="Verdana" w:hAnsi="Verdana"/>
          <w:sz w:val="20"/>
          <w:szCs w:val="20"/>
        </w:rPr>
        <w:t>9</w:t>
      </w:r>
      <w:r w:rsidRPr="00201309">
        <w:rPr>
          <w:rFonts w:ascii="Verdana" w:hAnsi="Verdana"/>
          <w:sz w:val="20"/>
          <w:szCs w:val="20"/>
        </w:rPr>
        <w:t xml:space="preserve"> niniejszej Specyfikacji Istotnych Warunków Zamówienia – Dokumentacja Projektowa. </w:t>
      </w:r>
    </w:p>
    <w:p w:rsidR="00201309" w:rsidRPr="00201309" w:rsidRDefault="00201309" w:rsidP="00201309">
      <w:pPr>
        <w:pStyle w:val="Akapitzlist"/>
        <w:numPr>
          <w:ilvl w:val="1"/>
          <w:numId w:val="62"/>
        </w:numPr>
        <w:ind w:left="284" w:hanging="284"/>
        <w:jc w:val="both"/>
        <w:rPr>
          <w:rFonts w:ascii="Verdana" w:eastAsiaTheme="minorHAnsi" w:hAnsi="Verdana" w:cs="Helvetica"/>
          <w:sz w:val="20"/>
          <w:szCs w:val="20"/>
          <w:lang w:eastAsia="en-US"/>
        </w:rPr>
      </w:pPr>
      <w:r w:rsidRPr="00201309">
        <w:rPr>
          <w:rFonts w:ascii="Verdana" w:eastAsiaTheme="minorHAnsi" w:hAnsi="Verdana" w:cs="Verdana"/>
          <w:color w:val="000000"/>
          <w:sz w:val="20"/>
          <w:szCs w:val="20"/>
          <w:lang w:eastAsia="en-US"/>
        </w:rPr>
        <w:t xml:space="preserve">Tam, gdzie w Dokumentacji Projektowej wskazane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 </w:t>
      </w:r>
    </w:p>
    <w:p w:rsidR="00543A8D" w:rsidRPr="00543A8D" w:rsidRDefault="00EC7D57" w:rsidP="0067094B">
      <w:pPr>
        <w:pStyle w:val="Akapitzlist"/>
        <w:numPr>
          <w:ilvl w:val="1"/>
          <w:numId w:val="62"/>
        </w:numPr>
        <w:ind w:left="284" w:hanging="284"/>
        <w:jc w:val="both"/>
        <w:rPr>
          <w:rFonts w:ascii="Verdana" w:hAnsi="Verdana"/>
          <w:sz w:val="20"/>
          <w:szCs w:val="20"/>
        </w:rPr>
      </w:pPr>
      <w:r w:rsidRPr="00543A8D">
        <w:rPr>
          <w:rFonts w:ascii="Verdana" w:hAnsi="Verdana" w:cs="Arial"/>
          <w:sz w:val="20"/>
          <w:szCs w:val="20"/>
        </w:rPr>
        <w:t>Roboty budowlane wchodzące w zakres zamówienia zostaną wykonane przez osoby posiadające wymagane uprawnienia budowlane.</w:t>
      </w:r>
      <w:r w:rsidR="00543A8D" w:rsidRPr="00543A8D">
        <w:rPr>
          <w:rFonts w:ascii="Verdana" w:hAnsi="Verdana"/>
          <w:sz w:val="20"/>
          <w:szCs w:val="20"/>
        </w:rPr>
        <w:t xml:space="preserve"> </w:t>
      </w:r>
    </w:p>
    <w:p w:rsidR="00543A8D" w:rsidRPr="00543A8D" w:rsidRDefault="00EC7D57" w:rsidP="0067094B">
      <w:pPr>
        <w:pStyle w:val="Akapitzlist"/>
        <w:numPr>
          <w:ilvl w:val="1"/>
          <w:numId w:val="62"/>
        </w:numPr>
        <w:ind w:left="284" w:hanging="284"/>
        <w:jc w:val="both"/>
        <w:rPr>
          <w:rFonts w:ascii="Verdana" w:hAnsi="Verdana"/>
          <w:sz w:val="20"/>
          <w:szCs w:val="20"/>
        </w:rPr>
      </w:pPr>
      <w:r w:rsidRPr="00543A8D">
        <w:rPr>
          <w:rFonts w:ascii="Verdana" w:hAnsi="Verdana" w:cs="Arial"/>
          <w:sz w:val="20"/>
          <w:szCs w:val="20"/>
        </w:rPr>
        <w:t>Wykonawca oświadcza, że posiada odpowiednią wiedzę, doświadczenie i dysponuje stosowną bazą do wykonania przedmiotu umowy.</w:t>
      </w:r>
    </w:p>
    <w:p w:rsidR="00543A8D" w:rsidRPr="00543A8D" w:rsidRDefault="00EC7D57" w:rsidP="0067094B">
      <w:pPr>
        <w:pStyle w:val="Akapitzlist"/>
        <w:numPr>
          <w:ilvl w:val="1"/>
          <w:numId w:val="62"/>
        </w:numPr>
        <w:ind w:left="284" w:hanging="284"/>
        <w:jc w:val="both"/>
        <w:rPr>
          <w:rFonts w:ascii="Verdana" w:hAnsi="Verdana"/>
          <w:sz w:val="20"/>
          <w:szCs w:val="20"/>
        </w:rPr>
      </w:pPr>
      <w:r w:rsidRPr="00543A8D">
        <w:rPr>
          <w:rFonts w:ascii="Verdana" w:hAnsi="Verdana" w:cs="Arial"/>
          <w:sz w:val="20"/>
          <w:szCs w:val="20"/>
        </w:rPr>
        <w:t>Wykonawca oświadcza, że przedmiot umowy wykonany zostanie zgodnie z zasadami współczesnej wiedzy technicznej, z zachowaniem należytej staranności, wysokiej jakości użytych materiałów i obowiązującymi normami branżowymi oraz przepisami prawa.</w:t>
      </w:r>
      <w:r w:rsidR="00543A8D" w:rsidRPr="00543A8D">
        <w:rPr>
          <w:rFonts w:ascii="Verdana" w:hAnsi="Verdana"/>
          <w:sz w:val="20"/>
          <w:szCs w:val="20"/>
        </w:rPr>
        <w:t xml:space="preserve"> </w:t>
      </w:r>
    </w:p>
    <w:p w:rsidR="00543A8D" w:rsidRPr="00501073" w:rsidRDefault="00543A8D" w:rsidP="00501073">
      <w:pPr>
        <w:jc w:val="center"/>
        <w:rPr>
          <w:rFonts w:ascii="Verdana" w:hAnsi="Verdana" w:cs="Arial"/>
          <w:b/>
          <w:bCs/>
          <w:sz w:val="20"/>
          <w:szCs w:val="20"/>
        </w:rPr>
      </w:pPr>
    </w:p>
    <w:p w:rsidR="00EC7D57" w:rsidRPr="00501073" w:rsidRDefault="00EC7D57" w:rsidP="00501073">
      <w:pPr>
        <w:jc w:val="center"/>
        <w:rPr>
          <w:rFonts w:ascii="Verdana" w:hAnsi="Verdana" w:cs="Arial"/>
          <w:b/>
          <w:bCs/>
          <w:sz w:val="20"/>
          <w:szCs w:val="20"/>
        </w:rPr>
      </w:pPr>
      <w:r w:rsidRPr="00501073">
        <w:rPr>
          <w:rFonts w:ascii="Verdana" w:hAnsi="Verdana" w:cs="Arial"/>
          <w:b/>
          <w:bCs/>
          <w:sz w:val="20"/>
          <w:szCs w:val="20"/>
        </w:rPr>
        <w:t>TERMIN REALIZACJI</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2</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color w:val="auto"/>
          <w:sz w:val="20"/>
          <w:szCs w:val="20"/>
        </w:rPr>
      </w:pPr>
      <w:r w:rsidRPr="00501073">
        <w:rPr>
          <w:rFonts w:ascii="Verdana" w:hAnsi="Verdana" w:cs="Arial"/>
          <w:color w:val="auto"/>
          <w:sz w:val="20"/>
          <w:szCs w:val="20"/>
        </w:rPr>
        <w:t>Termin rozpoczęcia przedmiotu umowy ustala się na dzień podpisania umowy.</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color w:val="auto"/>
          <w:sz w:val="20"/>
          <w:szCs w:val="20"/>
        </w:rPr>
        <w:t xml:space="preserve">Przekazanie Wykonawcy terenu budowy nastąpi w terminie </w:t>
      </w:r>
      <w:r w:rsidR="00501073">
        <w:rPr>
          <w:rFonts w:ascii="Verdana" w:hAnsi="Verdana" w:cs="Arial"/>
          <w:color w:val="auto"/>
          <w:sz w:val="20"/>
          <w:szCs w:val="20"/>
        </w:rPr>
        <w:t xml:space="preserve">do </w:t>
      </w:r>
      <w:r w:rsidR="00543A8D" w:rsidRPr="00501073">
        <w:rPr>
          <w:rFonts w:ascii="Verdana" w:hAnsi="Verdana" w:cs="Arial"/>
          <w:b/>
          <w:color w:val="auto"/>
          <w:sz w:val="20"/>
          <w:szCs w:val="20"/>
        </w:rPr>
        <w:t>7</w:t>
      </w:r>
      <w:r w:rsidRPr="00501073">
        <w:rPr>
          <w:rFonts w:ascii="Verdana" w:hAnsi="Verdana" w:cs="Arial"/>
          <w:b/>
          <w:color w:val="auto"/>
          <w:sz w:val="20"/>
          <w:szCs w:val="20"/>
        </w:rPr>
        <w:t xml:space="preserve"> dni</w:t>
      </w:r>
      <w:r w:rsidRPr="00501073">
        <w:rPr>
          <w:rFonts w:ascii="Verdana" w:hAnsi="Verdana" w:cs="Arial"/>
          <w:color w:val="auto"/>
          <w:sz w:val="20"/>
          <w:szCs w:val="20"/>
        </w:rPr>
        <w:t xml:space="preserve"> od dnia podpisania niniejszej umowy.</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color w:val="auto"/>
          <w:sz w:val="20"/>
          <w:szCs w:val="20"/>
        </w:rPr>
        <w:lastRenderedPageBreak/>
        <w:t xml:space="preserve">Termin zakończenia przedmiotu umowy ustala się na: </w:t>
      </w:r>
      <w:r w:rsidR="00443E82" w:rsidRPr="0044280D">
        <w:rPr>
          <w:rFonts w:ascii="Verdana" w:hAnsi="Verdana" w:cs="Arial"/>
          <w:b/>
          <w:color w:val="auto"/>
          <w:sz w:val="20"/>
          <w:szCs w:val="20"/>
        </w:rPr>
        <w:t>3</w:t>
      </w:r>
      <w:r w:rsidR="0044280D" w:rsidRPr="0044280D">
        <w:rPr>
          <w:rFonts w:ascii="Verdana" w:hAnsi="Verdana" w:cs="Arial"/>
          <w:b/>
          <w:color w:val="auto"/>
          <w:sz w:val="20"/>
          <w:szCs w:val="20"/>
        </w:rPr>
        <w:t xml:space="preserve">0 listopada </w:t>
      </w:r>
      <w:r w:rsidRPr="0044280D">
        <w:rPr>
          <w:rFonts w:ascii="Verdana" w:hAnsi="Verdana" w:cs="Arial"/>
          <w:b/>
          <w:color w:val="auto"/>
          <w:sz w:val="20"/>
          <w:szCs w:val="20"/>
        </w:rPr>
        <w:t>201</w:t>
      </w:r>
      <w:r w:rsidR="00201309" w:rsidRPr="0044280D">
        <w:rPr>
          <w:rFonts w:ascii="Verdana" w:hAnsi="Verdana" w:cs="Arial"/>
          <w:b/>
          <w:color w:val="auto"/>
          <w:sz w:val="20"/>
          <w:szCs w:val="20"/>
        </w:rPr>
        <w:t>5</w:t>
      </w:r>
      <w:r w:rsidR="00B952C9" w:rsidRPr="0044280D">
        <w:rPr>
          <w:rFonts w:ascii="Verdana" w:hAnsi="Verdana" w:cs="Arial"/>
          <w:b/>
          <w:color w:val="auto"/>
          <w:sz w:val="20"/>
          <w:szCs w:val="20"/>
        </w:rPr>
        <w:t xml:space="preserve"> </w:t>
      </w:r>
      <w:r w:rsidRPr="0044280D">
        <w:rPr>
          <w:rFonts w:ascii="Verdana" w:hAnsi="Verdana" w:cs="Arial"/>
          <w:b/>
          <w:color w:val="auto"/>
          <w:sz w:val="20"/>
          <w:szCs w:val="20"/>
        </w:rPr>
        <w:t>r.</w:t>
      </w:r>
      <w:r w:rsidRPr="00501073">
        <w:rPr>
          <w:rFonts w:ascii="Verdana" w:hAnsi="Verdana" w:cs="Arial"/>
          <w:b/>
          <w:color w:val="auto"/>
          <w:sz w:val="20"/>
          <w:szCs w:val="20"/>
        </w:rPr>
        <w:t xml:space="preserve"> </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Za podstaw</w:t>
      </w:r>
      <w:r w:rsidRPr="00501073">
        <w:rPr>
          <w:rFonts w:ascii="Verdana" w:eastAsia="TimesNewRoman" w:hAnsi="Verdana" w:cs="Arial"/>
          <w:sz w:val="20"/>
          <w:szCs w:val="20"/>
        </w:rPr>
        <w:t xml:space="preserve">ę </w:t>
      </w:r>
      <w:r w:rsidRPr="00501073">
        <w:rPr>
          <w:rFonts w:ascii="Verdana" w:hAnsi="Verdana" w:cs="Arial"/>
          <w:sz w:val="20"/>
          <w:szCs w:val="20"/>
        </w:rPr>
        <w:t>wykonania przedmiotu umowy w terminie jak w ust. 3 uznaje si</w:t>
      </w:r>
      <w:r w:rsidRPr="00501073">
        <w:rPr>
          <w:rFonts w:ascii="Verdana" w:eastAsia="TimesNewRoman" w:hAnsi="Verdana" w:cs="Arial"/>
          <w:sz w:val="20"/>
          <w:szCs w:val="20"/>
        </w:rPr>
        <w:t>ę</w:t>
      </w:r>
      <w:r w:rsidRPr="00501073">
        <w:rPr>
          <w:rFonts w:ascii="Verdana" w:hAnsi="Verdana" w:cs="Arial"/>
          <w:sz w:val="20"/>
          <w:szCs w:val="20"/>
        </w:rPr>
        <w:t>, potwierdzony przez Inspektora Nadzoru wpis, dokonany przez kierownika budowy do dziennika budowy, o zako</w:t>
      </w:r>
      <w:r w:rsidRPr="00501073">
        <w:rPr>
          <w:rFonts w:ascii="Verdana" w:eastAsia="TimesNewRoman" w:hAnsi="Verdana" w:cs="Arial"/>
          <w:sz w:val="20"/>
          <w:szCs w:val="20"/>
        </w:rPr>
        <w:t>ń</w:t>
      </w:r>
      <w:r w:rsidRPr="00501073">
        <w:rPr>
          <w:rFonts w:ascii="Verdana" w:hAnsi="Verdana" w:cs="Arial"/>
          <w:sz w:val="20"/>
          <w:szCs w:val="20"/>
        </w:rPr>
        <w:t>czeniu realizacji zadania.</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Odbiór ko</w:t>
      </w:r>
      <w:r w:rsidRPr="00501073">
        <w:rPr>
          <w:rFonts w:ascii="Verdana" w:eastAsia="TimesNewRoman" w:hAnsi="Verdana" w:cs="Arial"/>
          <w:sz w:val="20"/>
          <w:szCs w:val="20"/>
        </w:rPr>
        <w:t>ń</w:t>
      </w:r>
      <w:r w:rsidRPr="00501073">
        <w:rPr>
          <w:rFonts w:ascii="Verdana" w:hAnsi="Verdana" w:cs="Arial"/>
          <w:sz w:val="20"/>
          <w:szCs w:val="20"/>
        </w:rPr>
        <w:t>cowy przedmiotu umowy nast</w:t>
      </w:r>
      <w:r w:rsidRPr="00501073">
        <w:rPr>
          <w:rFonts w:ascii="Verdana" w:eastAsia="TimesNewRoman" w:hAnsi="Verdana" w:cs="Arial"/>
          <w:sz w:val="20"/>
          <w:szCs w:val="20"/>
        </w:rPr>
        <w:t>ą</w:t>
      </w:r>
      <w:r w:rsidRPr="00501073">
        <w:rPr>
          <w:rFonts w:ascii="Verdana" w:hAnsi="Verdana" w:cs="Arial"/>
          <w:sz w:val="20"/>
          <w:szCs w:val="20"/>
        </w:rPr>
        <w:t>pi na podstawie protokołu ko</w:t>
      </w:r>
      <w:r w:rsidRPr="00501073">
        <w:rPr>
          <w:rFonts w:ascii="Verdana" w:eastAsia="TimesNewRoman" w:hAnsi="Verdana" w:cs="Arial"/>
          <w:sz w:val="20"/>
          <w:szCs w:val="20"/>
        </w:rPr>
        <w:t>ń</w:t>
      </w:r>
      <w:r w:rsidRPr="00501073">
        <w:rPr>
          <w:rFonts w:ascii="Verdana" w:hAnsi="Verdana" w:cs="Arial"/>
          <w:sz w:val="20"/>
          <w:szCs w:val="20"/>
        </w:rPr>
        <w:t>cowego odbioru robót i przekazania do eksploatacji.</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Wykonawca ponosi pełn</w:t>
      </w:r>
      <w:r w:rsidRPr="00501073">
        <w:rPr>
          <w:rFonts w:ascii="Verdana" w:eastAsia="TimesNewRoman" w:hAnsi="Verdana" w:cs="Arial"/>
          <w:sz w:val="20"/>
          <w:szCs w:val="20"/>
        </w:rPr>
        <w:t xml:space="preserve">ą </w:t>
      </w:r>
      <w:r w:rsidRPr="00501073">
        <w:rPr>
          <w:rFonts w:ascii="Verdana" w:hAnsi="Verdana" w:cs="Arial"/>
          <w:sz w:val="20"/>
          <w:szCs w:val="20"/>
        </w:rPr>
        <w:t>odpowiedzialno</w:t>
      </w:r>
      <w:r w:rsidRPr="00501073">
        <w:rPr>
          <w:rFonts w:ascii="Verdana" w:eastAsia="TimesNewRoman" w:hAnsi="Verdana" w:cs="Arial"/>
          <w:sz w:val="20"/>
          <w:szCs w:val="20"/>
        </w:rPr>
        <w:t xml:space="preserve">ść </w:t>
      </w:r>
      <w:r w:rsidRPr="00501073">
        <w:rPr>
          <w:rFonts w:ascii="Verdana" w:hAnsi="Verdana" w:cs="Arial"/>
          <w:sz w:val="20"/>
          <w:szCs w:val="20"/>
        </w:rPr>
        <w:t>za wszelkie zdarzenia na placu budowy do czasu przekazania przedmiotu umowy do eksploatacji Użytkownikowi protokołem okre</w:t>
      </w:r>
      <w:r w:rsidRPr="00501073">
        <w:rPr>
          <w:rFonts w:ascii="Verdana" w:eastAsia="TimesNewRoman" w:hAnsi="Verdana" w:cs="Arial"/>
          <w:sz w:val="20"/>
          <w:szCs w:val="20"/>
        </w:rPr>
        <w:t>ś</w:t>
      </w:r>
      <w:r w:rsidRPr="00501073">
        <w:rPr>
          <w:rFonts w:ascii="Verdana" w:hAnsi="Verdana" w:cs="Arial"/>
          <w:sz w:val="20"/>
          <w:szCs w:val="20"/>
        </w:rPr>
        <w:t>lonym w ust. 5</w:t>
      </w:r>
      <w:r w:rsidR="00543A8D" w:rsidRPr="00501073">
        <w:rPr>
          <w:rFonts w:ascii="Verdana" w:hAnsi="Verdana" w:cs="Arial"/>
          <w:sz w:val="20"/>
          <w:szCs w:val="20"/>
        </w:rPr>
        <w:t xml:space="preserve">. </w:t>
      </w:r>
    </w:p>
    <w:p w:rsidR="00543A8D" w:rsidRPr="00501073" w:rsidRDefault="00543A8D" w:rsidP="00501073">
      <w:pPr>
        <w:pStyle w:val="Tekstpodstawowy"/>
        <w:widowControl/>
        <w:suppressAutoHyphens w:val="0"/>
        <w:ind w:left="284" w:right="-1"/>
        <w:jc w:val="both"/>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PRAWA I OBOWIĄZKI STRON UMOWY</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3</w:t>
      </w:r>
    </w:p>
    <w:p w:rsidR="00EC7D57" w:rsidRPr="00501073" w:rsidRDefault="00EC7D57" w:rsidP="00BB21AC">
      <w:pPr>
        <w:widowControl/>
        <w:tabs>
          <w:tab w:val="left" w:pos="0"/>
        </w:tabs>
        <w:suppressAutoHyphens w:val="0"/>
        <w:jc w:val="both"/>
        <w:rPr>
          <w:rFonts w:ascii="Verdana" w:hAnsi="Verdana" w:cs="Arial"/>
          <w:sz w:val="20"/>
          <w:szCs w:val="20"/>
        </w:rPr>
      </w:pPr>
      <w:r w:rsidRPr="00501073">
        <w:rPr>
          <w:rFonts w:ascii="Verdana" w:hAnsi="Verdana" w:cs="Arial"/>
          <w:sz w:val="20"/>
          <w:szCs w:val="20"/>
        </w:rPr>
        <w:t>Wykonawca o</w:t>
      </w:r>
      <w:r w:rsidRPr="00501073">
        <w:rPr>
          <w:rFonts w:ascii="Verdana" w:eastAsia="TimesNewRoman" w:hAnsi="Verdana" w:cs="Arial"/>
          <w:sz w:val="20"/>
          <w:szCs w:val="20"/>
        </w:rPr>
        <w:t>ś</w:t>
      </w:r>
      <w:r w:rsidRPr="00501073">
        <w:rPr>
          <w:rFonts w:ascii="Verdana" w:hAnsi="Verdana" w:cs="Arial"/>
          <w:sz w:val="20"/>
          <w:szCs w:val="20"/>
        </w:rPr>
        <w:t>wiadcza, że zapoznał si</w:t>
      </w:r>
      <w:r w:rsidRPr="00501073">
        <w:rPr>
          <w:rFonts w:ascii="Verdana" w:eastAsia="TimesNewRoman" w:hAnsi="Verdana" w:cs="Arial"/>
          <w:sz w:val="20"/>
          <w:szCs w:val="20"/>
        </w:rPr>
        <w:t xml:space="preserve">ę </w:t>
      </w:r>
      <w:r w:rsidRPr="00501073">
        <w:rPr>
          <w:rFonts w:ascii="Verdana" w:hAnsi="Verdana" w:cs="Arial"/>
          <w:sz w:val="20"/>
          <w:szCs w:val="20"/>
        </w:rPr>
        <w:t>z dokumentacj</w:t>
      </w:r>
      <w:r w:rsidRPr="00501073">
        <w:rPr>
          <w:rFonts w:ascii="Verdana" w:eastAsia="TimesNewRoman" w:hAnsi="Verdana" w:cs="Arial"/>
          <w:sz w:val="20"/>
          <w:szCs w:val="20"/>
        </w:rPr>
        <w:t xml:space="preserve">ą </w:t>
      </w:r>
      <w:r w:rsidRPr="00501073">
        <w:rPr>
          <w:rFonts w:ascii="Verdana" w:hAnsi="Verdana" w:cs="Arial"/>
          <w:sz w:val="20"/>
          <w:szCs w:val="20"/>
        </w:rPr>
        <w:t>projektow</w:t>
      </w:r>
      <w:r w:rsidRPr="00501073">
        <w:rPr>
          <w:rFonts w:ascii="Verdana" w:eastAsia="TimesNewRoman" w:hAnsi="Verdana" w:cs="Arial"/>
          <w:sz w:val="20"/>
          <w:szCs w:val="20"/>
        </w:rPr>
        <w:t xml:space="preserve">ą </w:t>
      </w:r>
      <w:r w:rsidRPr="00501073">
        <w:rPr>
          <w:rFonts w:ascii="Verdana" w:hAnsi="Verdana" w:cs="Arial"/>
          <w:sz w:val="20"/>
          <w:szCs w:val="20"/>
        </w:rPr>
        <w:t>i SIWZ oraz nie wnosi do niej uwag i uznaje j</w:t>
      </w:r>
      <w:r w:rsidRPr="00501073">
        <w:rPr>
          <w:rFonts w:ascii="Verdana" w:eastAsia="TimesNewRoman" w:hAnsi="Verdana" w:cs="Arial"/>
          <w:sz w:val="20"/>
          <w:szCs w:val="20"/>
        </w:rPr>
        <w:t xml:space="preserve">ą </w:t>
      </w:r>
      <w:r w:rsidRPr="00501073">
        <w:rPr>
          <w:rFonts w:ascii="Verdana" w:hAnsi="Verdana" w:cs="Arial"/>
          <w:sz w:val="20"/>
          <w:szCs w:val="20"/>
        </w:rPr>
        <w:t>za podstaw</w:t>
      </w:r>
      <w:r w:rsidRPr="00501073">
        <w:rPr>
          <w:rFonts w:ascii="Verdana" w:eastAsia="TimesNewRoman" w:hAnsi="Verdana" w:cs="Arial"/>
          <w:sz w:val="20"/>
          <w:szCs w:val="20"/>
        </w:rPr>
        <w:t xml:space="preserve">ę </w:t>
      </w:r>
      <w:r w:rsidRPr="00501073">
        <w:rPr>
          <w:rFonts w:ascii="Verdana" w:hAnsi="Verdana" w:cs="Arial"/>
          <w:sz w:val="20"/>
          <w:szCs w:val="20"/>
        </w:rPr>
        <w:t>do realizacji przedmiotu niniejszej umowy.</w:t>
      </w:r>
    </w:p>
    <w:p w:rsidR="00BB21AC" w:rsidRDefault="00BB21AC" w:rsidP="00501073">
      <w:pPr>
        <w:pStyle w:val="Tekstpodstawowy"/>
        <w:jc w:val="center"/>
        <w:rPr>
          <w:rFonts w:ascii="Verdana" w:hAnsi="Verdana" w:cs="Arial"/>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4</w:t>
      </w:r>
    </w:p>
    <w:p w:rsidR="00EC7D57" w:rsidRPr="00501073" w:rsidRDefault="00EC7D57" w:rsidP="0067094B">
      <w:pPr>
        <w:pStyle w:val="Tekstpodstawowy"/>
        <w:widowControl/>
        <w:numPr>
          <w:ilvl w:val="0"/>
          <w:numId w:val="47"/>
        </w:numPr>
        <w:tabs>
          <w:tab w:val="num" w:pos="720"/>
        </w:tabs>
        <w:suppressAutoHyphens w:val="0"/>
        <w:ind w:left="426" w:right="-1" w:hanging="426"/>
        <w:rPr>
          <w:rFonts w:ascii="Verdana" w:hAnsi="Verdana" w:cs="Arial"/>
          <w:color w:val="auto"/>
          <w:sz w:val="20"/>
          <w:szCs w:val="20"/>
        </w:rPr>
      </w:pPr>
      <w:r w:rsidRPr="00501073">
        <w:rPr>
          <w:rFonts w:ascii="Verdana" w:hAnsi="Verdana" w:cs="Arial"/>
          <w:color w:val="auto"/>
          <w:sz w:val="20"/>
          <w:szCs w:val="20"/>
        </w:rPr>
        <w:t>Do obowiązków Zamawiającego należy:</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color w:val="auto"/>
          <w:sz w:val="20"/>
          <w:szCs w:val="20"/>
        </w:rPr>
        <w:t>protok</w:t>
      </w:r>
      <w:r w:rsidR="00BB21AC">
        <w:rPr>
          <w:rFonts w:ascii="Verdana" w:hAnsi="Verdana" w:cs="Arial"/>
          <w:color w:val="auto"/>
          <w:sz w:val="20"/>
          <w:szCs w:val="20"/>
        </w:rPr>
        <w:t>o</w:t>
      </w:r>
      <w:r w:rsidRPr="00501073">
        <w:rPr>
          <w:rFonts w:ascii="Verdana" w:hAnsi="Verdana" w:cs="Arial"/>
          <w:color w:val="auto"/>
          <w:sz w:val="20"/>
          <w:szCs w:val="20"/>
        </w:rPr>
        <w:t>larne przekazanie Wykonawcy terenu budowy zgodnie z zapisami § 2 ust. 2,</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sz w:val="20"/>
          <w:szCs w:val="20"/>
        </w:rPr>
        <w:t xml:space="preserve">przekazanie Wykonawcy dziennika budowy i dokumentacji projektowej określającej Zamówienie wraz z pozwoleniem na budowę, </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color w:val="auto"/>
          <w:sz w:val="20"/>
          <w:szCs w:val="20"/>
        </w:rPr>
        <w:t>dokonanie wszelkich uzgodnień leżących po stronie Zamawiającego związanych z realizacją przedmiotu umowy,</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color w:val="auto"/>
          <w:sz w:val="20"/>
          <w:szCs w:val="20"/>
        </w:rPr>
        <w:t>przystąpienie do odbioru końcowego przedmiotu umowy w terminie do 14 dni od zgłoszenia do odbioru,</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color w:val="auto"/>
          <w:sz w:val="20"/>
          <w:szCs w:val="20"/>
        </w:rPr>
        <w:t>dokonanie odbioru końcowego zgodnie z § 11 umowy</w:t>
      </w:r>
      <w:r w:rsidR="00BB21AC">
        <w:rPr>
          <w:rFonts w:ascii="Verdana" w:hAnsi="Verdana" w:cs="Arial"/>
          <w:color w:val="auto"/>
          <w:sz w:val="20"/>
          <w:szCs w:val="20"/>
        </w:rPr>
        <w:t>,</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bCs/>
          <w:sz w:val="20"/>
          <w:szCs w:val="20"/>
        </w:rPr>
        <w:t>zapewnienie nadzoru inwestorskiego</w:t>
      </w:r>
      <w:r w:rsidR="00BB21AC">
        <w:rPr>
          <w:rFonts w:ascii="Verdana" w:hAnsi="Verdana" w:cs="Arial"/>
          <w:bCs/>
          <w:sz w:val="20"/>
          <w:szCs w:val="20"/>
        </w:rPr>
        <w:t>.</w:t>
      </w:r>
    </w:p>
    <w:p w:rsidR="00EC7D57" w:rsidRPr="00501073" w:rsidRDefault="00EC7D57" w:rsidP="0067094B">
      <w:pPr>
        <w:pStyle w:val="Tekstpodstawowy"/>
        <w:widowControl/>
        <w:numPr>
          <w:ilvl w:val="0"/>
          <w:numId w:val="47"/>
        </w:numPr>
        <w:tabs>
          <w:tab w:val="num" w:pos="720"/>
        </w:tabs>
        <w:suppressAutoHyphens w:val="0"/>
        <w:ind w:left="425" w:right="-142" w:hanging="425"/>
        <w:jc w:val="both"/>
        <w:rPr>
          <w:rFonts w:ascii="Verdana" w:hAnsi="Verdana" w:cs="Arial"/>
          <w:color w:val="auto"/>
          <w:sz w:val="20"/>
          <w:szCs w:val="20"/>
        </w:rPr>
      </w:pPr>
      <w:r w:rsidRPr="00501073">
        <w:rPr>
          <w:rFonts w:ascii="Verdana" w:hAnsi="Verdana" w:cs="Arial"/>
          <w:color w:val="auto"/>
          <w:sz w:val="20"/>
          <w:szCs w:val="20"/>
        </w:rPr>
        <w:t>Do obowiązków Wykonawcy należy w szczególności:</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ustanowienie kierownika budowy, który ponos</w:t>
      </w:r>
      <w:r w:rsidR="00B952C9">
        <w:rPr>
          <w:rFonts w:ascii="Verdana" w:hAnsi="Verdana" w:cs="Arial"/>
          <w:sz w:val="20"/>
          <w:szCs w:val="20"/>
        </w:rPr>
        <w:t>i odpowiedzialność za realizację</w:t>
      </w:r>
      <w:r w:rsidRPr="00501073">
        <w:rPr>
          <w:rFonts w:ascii="Verdana" w:hAnsi="Verdana" w:cs="Arial"/>
          <w:sz w:val="20"/>
          <w:szCs w:val="20"/>
        </w:rPr>
        <w:t xml:space="preserve"> przedmiotu umowy w zakresie praw i obowiązków zgodnie z ustawą Prawo budowlane,</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opracowanie planu bezpiecze</w:t>
      </w:r>
      <w:r w:rsidRPr="00501073">
        <w:rPr>
          <w:rFonts w:ascii="Verdana" w:eastAsia="TimesNewRoman" w:hAnsi="Verdana" w:cs="Arial"/>
          <w:sz w:val="20"/>
          <w:szCs w:val="20"/>
        </w:rPr>
        <w:t>ń</w:t>
      </w:r>
      <w:r w:rsidRPr="00501073">
        <w:rPr>
          <w:rFonts w:ascii="Verdana" w:hAnsi="Verdana" w:cs="Arial"/>
          <w:sz w:val="20"/>
          <w:szCs w:val="20"/>
        </w:rPr>
        <w:t>stwa i ochrony zdrowia,</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przedłożenie Zamawiaj</w:t>
      </w:r>
      <w:r w:rsidRPr="00501073">
        <w:rPr>
          <w:rFonts w:ascii="Verdana" w:eastAsia="TimesNewRoman" w:hAnsi="Verdana" w:cs="Arial"/>
          <w:sz w:val="20"/>
          <w:szCs w:val="20"/>
        </w:rPr>
        <w:t>ą</w:t>
      </w:r>
      <w:r w:rsidRPr="00501073">
        <w:rPr>
          <w:rFonts w:ascii="Verdana" w:hAnsi="Verdana" w:cs="Arial"/>
          <w:sz w:val="20"/>
          <w:szCs w:val="20"/>
        </w:rPr>
        <w:t>cemu projektu umowy o roboty budowlane z Podwykonawc</w:t>
      </w:r>
      <w:r w:rsidRPr="00501073">
        <w:rPr>
          <w:rFonts w:ascii="Verdana" w:eastAsia="TimesNewRoman" w:hAnsi="Verdana" w:cs="Arial"/>
          <w:sz w:val="20"/>
          <w:szCs w:val="20"/>
        </w:rPr>
        <w:t xml:space="preserve">ą </w:t>
      </w:r>
      <w:r w:rsidRPr="00501073">
        <w:rPr>
          <w:rFonts w:ascii="Verdana" w:hAnsi="Verdana" w:cs="Arial"/>
          <w:sz w:val="20"/>
          <w:szCs w:val="20"/>
        </w:rPr>
        <w:t>w celu uzyskania pisemnej zgody Zamawiaj</w:t>
      </w:r>
      <w:r w:rsidRPr="00501073">
        <w:rPr>
          <w:rFonts w:ascii="Verdana" w:eastAsia="TimesNewRoman" w:hAnsi="Verdana" w:cs="Arial"/>
          <w:sz w:val="20"/>
          <w:szCs w:val="20"/>
        </w:rPr>
        <w:t>ą</w:t>
      </w:r>
      <w:r w:rsidRPr="00501073">
        <w:rPr>
          <w:rFonts w:ascii="Verdana" w:hAnsi="Verdana" w:cs="Arial"/>
          <w:sz w:val="20"/>
          <w:szCs w:val="20"/>
        </w:rPr>
        <w:t>cego na jej zawarcie.</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protokolarne przej</w:t>
      </w:r>
      <w:r w:rsidRPr="00501073">
        <w:rPr>
          <w:rFonts w:ascii="Verdana" w:eastAsia="TimesNewRoman" w:hAnsi="Verdana" w:cs="Arial"/>
          <w:sz w:val="20"/>
          <w:szCs w:val="20"/>
        </w:rPr>
        <w:t>ę</w:t>
      </w:r>
      <w:r w:rsidRPr="00501073">
        <w:rPr>
          <w:rFonts w:ascii="Verdana" w:hAnsi="Verdana" w:cs="Arial"/>
          <w:sz w:val="20"/>
          <w:szCs w:val="20"/>
        </w:rPr>
        <w:t>cie od Zamawiaj</w:t>
      </w:r>
      <w:r w:rsidRPr="00501073">
        <w:rPr>
          <w:rFonts w:ascii="Verdana" w:eastAsia="TimesNewRoman" w:hAnsi="Verdana" w:cs="Arial"/>
          <w:sz w:val="20"/>
          <w:szCs w:val="20"/>
        </w:rPr>
        <w:t>ą</w:t>
      </w:r>
      <w:r w:rsidRPr="00501073">
        <w:rPr>
          <w:rFonts w:ascii="Verdana" w:hAnsi="Verdana" w:cs="Arial"/>
          <w:sz w:val="20"/>
          <w:szCs w:val="20"/>
        </w:rPr>
        <w:t>cego terenu budowy,</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oznaczenie terenu budowy i zabezpieczenie miejsc prowadzenia robót, zgodnie z obowi</w:t>
      </w:r>
      <w:r w:rsidRPr="00501073">
        <w:rPr>
          <w:rFonts w:ascii="Verdana" w:eastAsia="TimesNewRoman" w:hAnsi="Verdana" w:cs="Arial"/>
          <w:sz w:val="20"/>
          <w:szCs w:val="20"/>
        </w:rPr>
        <w:t>ą</w:t>
      </w:r>
      <w:r w:rsidRPr="00501073">
        <w:rPr>
          <w:rFonts w:ascii="Verdana" w:hAnsi="Verdana" w:cs="Arial"/>
          <w:sz w:val="20"/>
          <w:szCs w:val="20"/>
        </w:rPr>
        <w:t>zuj</w:t>
      </w:r>
      <w:r w:rsidRPr="00501073">
        <w:rPr>
          <w:rFonts w:ascii="Verdana" w:eastAsia="TimesNewRoman" w:hAnsi="Verdana" w:cs="Arial"/>
          <w:sz w:val="20"/>
          <w:szCs w:val="20"/>
        </w:rPr>
        <w:t>ą</w:t>
      </w:r>
      <w:r w:rsidRPr="00501073">
        <w:rPr>
          <w:rFonts w:ascii="Verdana" w:hAnsi="Verdana" w:cs="Arial"/>
          <w:sz w:val="20"/>
          <w:szCs w:val="20"/>
        </w:rPr>
        <w:t>cymi przepisami prawa,</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przeprowadzenie prób, pomiarów i sprawdze</w:t>
      </w:r>
      <w:r w:rsidRPr="00501073">
        <w:rPr>
          <w:rFonts w:ascii="Verdana" w:eastAsia="TimesNewRoman" w:hAnsi="Verdana" w:cs="Arial"/>
          <w:sz w:val="20"/>
          <w:szCs w:val="20"/>
        </w:rPr>
        <w:t xml:space="preserve">ń </w:t>
      </w:r>
      <w:r w:rsidRPr="00501073">
        <w:rPr>
          <w:rFonts w:ascii="Verdana" w:hAnsi="Verdana" w:cs="Arial"/>
          <w:sz w:val="20"/>
          <w:szCs w:val="20"/>
        </w:rPr>
        <w:t>przewidzianych warunkami technicznymi wykonania i odbioru robót budowlano – montażowych, na własny koszt,</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zapewnienie obsługi geodezyjnej budowy,</w:t>
      </w:r>
    </w:p>
    <w:p w:rsidR="00EC7D57" w:rsidRPr="00501073" w:rsidRDefault="00EC7D57" w:rsidP="0067094B">
      <w:pPr>
        <w:widowControl/>
        <w:numPr>
          <w:ilvl w:val="0"/>
          <w:numId w:val="50"/>
        </w:numPr>
        <w:tabs>
          <w:tab w:val="left" w:pos="851"/>
        </w:tabs>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dostarczenie Zamawiającemu dokumentacji powykonawczej w formie papierowej i elektronicznej,</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 xml:space="preserve">prowadzenie robót zgodnie z przepisami bhp oraz </w:t>
      </w:r>
      <w:proofErr w:type="spellStart"/>
      <w:r w:rsidRPr="00501073">
        <w:rPr>
          <w:rFonts w:ascii="Verdana" w:hAnsi="Verdana" w:cs="Arial"/>
          <w:color w:val="auto"/>
          <w:sz w:val="20"/>
          <w:szCs w:val="20"/>
        </w:rPr>
        <w:t>p.poż</w:t>
      </w:r>
      <w:proofErr w:type="spellEnd"/>
      <w:r w:rsidRPr="00501073">
        <w:rPr>
          <w:rFonts w:ascii="Verdana" w:hAnsi="Verdana" w:cs="Arial"/>
          <w:color w:val="auto"/>
          <w:sz w:val="20"/>
          <w:szCs w:val="20"/>
        </w:rPr>
        <w: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wykonanie i terminowe przekazanie Zamawiającemu przedmiotu umowy,</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utrzymanie ładu i porządku w miejscach prowadzonych prac,</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zapewnienie wywozu i utylizacji odpadów i gruzu we własnym zakresie i na własny koszt,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zabezpieczenie terenu budowy w wodę i energię elektryczną we własnym zakresie i na własny koszt,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uzgodnienie z Zamawiającym kolejności wykonywania robót objętych umową, chyba że określona kolejność robót jest konieczna ze względu na technologię realizacji,</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sz w:val="20"/>
          <w:szCs w:val="20"/>
        </w:rPr>
        <w:t>zgłoszenie inspektorowi nadzoru inwestorskiego robót ulegaj</w:t>
      </w:r>
      <w:r w:rsidRPr="00501073">
        <w:rPr>
          <w:rFonts w:ascii="Verdana" w:eastAsia="TimesNewRoman" w:hAnsi="Verdana" w:cs="Arial"/>
          <w:sz w:val="20"/>
          <w:szCs w:val="20"/>
        </w:rPr>
        <w:t>ą</w:t>
      </w:r>
      <w:r w:rsidRPr="00501073">
        <w:rPr>
          <w:rFonts w:ascii="Verdana" w:hAnsi="Verdana" w:cs="Arial"/>
          <w:sz w:val="20"/>
          <w:szCs w:val="20"/>
        </w:rPr>
        <w:t>cych zakryciu lub zanikaj</w:t>
      </w:r>
      <w:r w:rsidRPr="00501073">
        <w:rPr>
          <w:rFonts w:ascii="Verdana" w:eastAsia="TimesNewRoman" w:hAnsi="Verdana" w:cs="Arial"/>
          <w:sz w:val="20"/>
          <w:szCs w:val="20"/>
        </w:rPr>
        <w:t>ą</w:t>
      </w:r>
      <w:r w:rsidRPr="00501073">
        <w:rPr>
          <w:rFonts w:ascii="Verdana" w:hAnsi="Verdana" w:cs="Arial"/>
          <w:sz w:val="20"/>
          <w:szCs w:val="20"/>
        </w:rPr>
        <w:t>cych,</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sz w:val="20"/>
          <w:szCs w:val="20"/>
        </w:rPr>
        <w:lastRenderedPageBreak/>
        <w:t>wykonanie na swój koszt odkrywki elementów robót budz</w:t>
      </w:r>
      <w:r w:rsidRPr="00501073">
        <w:rPr>
          <w:rFonts w:ascii="Verdana" w:eastAsia="TimesNewRoman" w:hAnsi="Verdana" w:cs="Arial"/>
          <w:sz w:val="20"/>
          <w:szCs w:val="20"/>
        </w:rPr>
        <w:t>ą</w:t>
      </w:r>
      <w:r w:rsidRPr="00501073">
        <w:rPr>
          <w:rFonts w:ascii="Verdana" w:hAnsi="Verdana" w:cs="Arial"/>
          <w:sz w:val="20"/>
          <w:szCs w:val="20"/>
        </w:rPr>
        <w:t>cych w</w:t>
      </w:r>
      <w:r w:rsidRPr="00501073">
        <w:rPr>
          <w:rFonts w:ascii="Verdana" w:eastAsia="TimesNewRoman" w:hAnsi="Verdana" w:cs="Arial"/>
          <w:sz w:val="20"/>
          <w:szCs w:val="20"/>
        </w:rPr>
        <w:t>ą</w:t>
      </w:r>
      <w:r w:rsidRPr="00501073">
        <w:rPr>
          <w:rFonts w:ascii="Verdana" w:hAnsi="Verdana" w:cs="Arial"/>
          <w:sz w:val="20"/>
          <w:szCs w:val="20"/>
        </w:rPr>
        <w:t>tpliwo</w:t>
      </w:r>
      <w:r w:rsidRPr="00501073">
        <w:rPr>
          <w:rFonts w:ascii="Verdana" w:eastAsia="TimesNewRoman" w:hAnsi="Verdana" w:cs="Arial"/>
          <w:sz w:val="20"/>
          <w:szCs w:val="20"/>
        </w:rPr>
        <w:t>ś</w:t>
      </w:r>
      <w:r w:rsidRPr="00501073">
        <w:rPr>
          <w:rFonts w:ascii="Verdana" w:hAnsi="Verdana" w:cs="Arial"/>
          <w:sz w:val="20"/>
          <w:szCs w:val="20"/>
        </w:rPr>
        <w:t>ci w celu sprawdzenia jako</w:t>
      </w:r>
      <w:r w:rsidRPr="00501073">
        <w:rPr>
          <w:rFonts w:ascii="Verdana" w:eastAsia="TimesNewRoman" w:hAnsi="Verdana" w:cs="Arial"/>
          <w:sz w:val="20"/>
          <w:szCs w:val="20"/>
        </w:rPr>
        <w:t>ś</w:t>
      </w:r>
      <w:r w:rsidRPr="00501073">
        <w:rPr>
          <w:rFonts w:ascii="Verdana" w:hAnsi="Verdana" w:cs="Arial"/>
          <w:sz w:val="20"/>
          <w:szCs w:val="20"/>
        </w:rPr>
        <w:t>ci ich wykonania, jeżeli wykonanie tych robót nie zostało zgłoszone do sprawdzenia przed ich zakryciem</w:t>
      </w:r>
      <w:r w:rsidRPr="00501073">
        <w:rPr>
          <w:rFonts w:ascii="Verdana" w:hAnsi="Verdana"/>
          <w:sz w:val="20"/>
          <w:szCs w:val="20"/>
        </w:rPr>
        <w: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po zakończeniu robót uporządkować teren budowy i przekazać go Zamawiającemu w terminie ustalonym na odbiór robót,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pełnienie funkcji koordynacyjnych w stosunku do robót realizowanych przez podwykonawców,</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zapewnienie specjalistycznego kierownictwa montażu dla dostarczonych przez siebie i podwykonawców urządzeń,</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uczestniczenie we wszystkich spotkaniach dotyczących spraw budowy, wyznaczonych przez Zamawiającego,</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naprawienie i doprowadzenie do stanu poprzedniego robót, ich części bądź urządzeń, w przypadku ich zniszczenia lub uszkodzenia w toku realizacji.</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 xml:space="preserve">udział w przeglądach </w:t>
      </w:r>
      <w:proofErr w:type="spellStart"/>
      <w:r w:rsidRPr="00501073">
        <w:rPr>
          <w:rFonts w:ascii="Verdana" w:hAnsi="Verdana" w:cs="Arial"/>
          <w:color w:val="auto"/>
          <w:sz w:val="20"/>
          <w:szCs w:val="20"/>
        </w:rPr>
        <w:t>międzygwaranacyjnych</w:t>
      </w:r>
      <w:proofErr w:type="spellEnd"/>
      <w:r w:rsidRPr="00501073">
        <w:rPr>
          <w:rFonts w:ascii="Verdana" w:hAnsi="Verdana" w:cs="Arial"/>
          <w:color w:val="auto"/>
          <w:sz w:val="20"/>
          <w:szCs w:val="20"/>
        </w:rPr>
        <w:t xml:space="preserve"> w okresie obowiązywania gwarancji.</w:t>
      </w:r>
    </w:p>
    <w:p w:rsidR="00501073" w:rsidRDefault="00501073" w:rsidP="00501073">
      <w:pPr>
        <w:pStyle w:val="Tekstpodstawowy"/>
        <w:ind w:right="-142"/>
        <w:jc w:val="center"/>
        <w:rPr>
          <w:rFonts w:ascii="Verdana" w:hAnsi="Verdana" w:cs="Arial"/>
          <w:b/>
          <w:color w:val="auto"/>
          <w:sz w:val="20"/>
          <w:szCs w:val="20"/>
        </w:rPr>
      </w:pPr>
    </w:p>
    <w:p w:rsidR="00EC7D57" w:rsidRPr="00501073" w:rsidRDefault="00EC7D57" w:rsidP="00501073">
      <w:pPr>
        <w:pStyle w:val="Tekstpodstawowy"/>
        <w:ind w:right="-142"/>
        <w:jc w:val="center"/>
        <w:rPr>
          <w:rFonts w:ascii="Verdana" w:hAnsi="Verdana" w:cs="Arial"/>
          <w:b/>
          <w:color w:val="auto"/>
          <w:sz w:val="20"/>
          <w:szCs w:val="20"/>
        </w:rPr>
      </w:pPr>
      <w:r w:rsidRPr="00090F0F">
        <w:rPr>
          <w:rFonts w:ascii="Verdana" w:hAnsi="Verdana" w:cs="Arial"/>
          <w:b/>
          <w:color w:val="auto"/>
          <w:sz w:val="20"/>
          <w:szCs w:val="20"/>
        </w:rPr>
        <w:t>UBEZPIECZENIE</w:t>
      </w:r>
    </w:p>
    <w:p w:rsidR="00EC7D57" w:rsidRPr="00BB21AC" w:rsidRDefault="00EC7D57" w:rsidP="00501073">
      <w:pPr>
        <w:pStyle w:val="Tekstpodstawowy"/>
        <w:ind w:right="-142"/>
        <w:jc w:val="center"/>
        <w:rPr>
          <w:rFonts w:ascii="Verdana" w:hAnsi="Verdana" w:cs="Arial"/>
          <w:b/>
          <w:color w:val="auto"/>
          <w:sz w:val="20"/>
          <w:szCs w:val="20"/>
        </w:rPr>
      </w:pPr>
      <w:r w:rsidRPr="00BB21AC">
        <w:rPr>
          <w:rFonts w:ascii="Verdana" w:hAnsi="Verdana" w:cs="Arial"/>
          <w:b/>
          <w:color w:val="auto"/>
          <w:sz w:val="20"/>
          <w:szCs w:val="20"/>
        </w:rPr>
        <w:t>§ 5</w:t>
      </w:r>
    </w:p>
    <w:p w:rsidR="00EC7D57" w:rsidRPr="00BB21AC" w:rsidRDefault="00EC7D57" w:rsidP="0067094B">
      <w:pPr>
        <w:pStyle w:val="Tekstpodstawowy"/>
        <w:widowControl/>
        <w:numPr>
          <w:ilvl w:val="1"/>
          <w:numId w:val="53"/>
        </w:numPr>
        <w:tabs>
          <w:tab w:val="num" w:pos="284"/>
        </w:tabs>
        <w:suppressAutoHyphens w:val="0"/>
        <w:ind w:left="284" w:hanging="284"/>
        <w:jc w:val="both"/>
        <w:rPr>
          <w:rFonts w:ascii="Verdana" w:hAnsi="Verdana" w:cs="Arial"/>
          <w:color w:val="auto"/>
          <w:sz w:val="20"/>
          <w:szCs w:val="20"/>
        </w:rPr>
      </w:pPr>
      <w:r w:rsidRPr="00BB21AC">
        <w:rPr>
          <w:rFonts w:ascii="Verdana" w:hAnsi="Verdana" w:cs="Arial"/>
          <w:color w:val="auto"/>
          <w:sz w:val="20"/>
          <w:szCs w:val="20"/>
        </w:rPr>
        <w:t>Wykonawca przedstawił opłaconą polisę nr ………………………………….. ubezpieczenia budowy od wszystkich ryzyk – CAR z sumą ubezpieczenia do pełnej wysokości wartości kontraktu, z okresem ubezpieczenia na czas realizacji kontraktu.</w:t>
      </w:r>
    </w:p>
    <w:p w:rsidR="00EC7D57" w:rsidRPr="00BB21AC" w:rsidRDefault="00A8374B" w:rsidP="0067094B">
      <w:pPr>
        <w:pStyle w:val="Tekstpodstawowy"/>
        <w:widowControl/>
        <w:numPr>
          <w:ilvl w:val="1"/>
          <w:numId w:val="53"/>
        </w:numPr>
        <w:tabs>
          <w:tab w:val="num" w:pos="284"/>
        </w:tabs>
        <w:suppressAutoHyphens w:val="0"/>
        <w:ind w:left="284" w:hanging="284"/>
        <w:jc w:val="both"/>
        <w:rPr>
          <w:rFonts w:ascii="Verdana" w:hAnsi="Verdana" w:cs="Arial"/>
          <w:color w:val="auto"/>
          <w:sz w:val="20"/>
          <w:szCs w:val="20"/>
        </w:rPr>
      </w:pPr>
      <w:r>
        <w:rPr>
          <w:rFonts w:ascii="Verdana" w:hAnsi="Verdana" w:cs="Arial"/>
          <w:color w:val="auto"/>
          <w:sz w:val="20"/>
          <w:szCs w:val="20"/>
        </w:rPr>
        <w:t>Polisa</w:t>
      </w:r>
      <w:r w:rsidR="00EC7D57" w:rsidRPr="00BB21AC">
        <w:rPr>
          <w:rFonts w:ascii="Verdana" w:hAnsi="Verdana" w:cs="Arial"/>
          <w:color w:val="auto"/>
          <w:sz w:val="20"/>
          <w:szCs w:val="20"/>
        </w:rPr>
        <w:t xml:space="preserve"> ubezpieczenia budowy od wszystkich ryzyk – CAR mus</w:t>
      </w:r>
      <w:r>
        <w:rPr>
          <w:rFonts w:ascii="Verdana" w:hAnsi="Verdana" w:cs="Arial"/>
          <w:color w:val="auto"/>
          <w:sz w:val="20"/>
          <w:szCs w:val="20"/>
        </w:rPr>
        <w:t>i</w:t>
      </w:r>
      <w:r w:rsidR="00EC7D57" w:rsidRPr="00BB21AC">
        <w:rPr>
          <w:rFonts w:ascii="Verdana" w:hAnsi="Verdana" w:cs="Arial"/>
          <w:color w:val="auto"/>
          <w:sz w:val="20"/>
          <w:szCs w:val="20"/>
        </w:rPr>
        <w:t xml:space="preserve"> być dedykowan</w:t>
      </w:r>
      <w:r>
        <w:rPr>
          <w:rFonts w:ascii="Verdana" w:hAnsi="Verdana" w:cs="Arial"/>
          <w:color w:val="auto"/>
          <w:sz w:val="20"/>
          <w:szCs w:val="20"/>
        </w:rPr>
        <w:t>a</w:t>
      </w:r>
      <w:r w:rsidR="00EC7D57" w:rsidRPr="00BB21AC">
        <w:rPr>
          <w:rFonts w:ascii="Verdana" w:hAnsi="Verdana" w:cs="Arial"/>
          <w:color w:val="auto"/>
          <w:sz w:val="20"/>
          <w:szCs w:val="20"/>
        </w:rPr>
        <w:t xml:space="preserve"> do prowadzonej inwestycji, zgodnie z zakresem realizowanego kontraktu, z okresem ubezpieczenia na pełny okres realizacji kontraktu. </w:t>
      </w:r>
    </w:p>
    <w:p w:rsidR="001C1ECE" w:rsidRDefault="001C1ECE"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REALIZACJA</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6</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Wykonawca zobowiązuje się wykonać przedmiot umowy przy zastosowaniu materiałów własnych. Materiały, o których mowa powinny odpowiadać co do </w:t>
      </w:r>
      <w:smartTag w:uri="urn:schemas-microsoft-com:office:smarttags" w:element="PersonName">
        <w:r w:rsidRPr="00501073">
          <w:rPr>
            <w:rFonts w:ascii="Verdana" w:hAnsi="Verdana" w:cs="Arial"/>
            <w:color w:val="auto"/>
            <w:sz w:val="20"/>
            <w:szCs w:val="20"/>
          </w:rPr>
          <w:t>ja</w:t>
        </w:r>
      </w:smartTag>
      <w:r w:rsidRPr="00501073">
        <w:rPr>
          <w:rFonts w:ascii="Verdana" w:hAnsi="Verdana" w:cs="Arial"/>
          <w:color w:val="auto"/>
          <w:sz w:val="20"/>
          <w:szCs w:val="20"/>
        </w:rPr>
        <w:t>kości wymogom wyrobów dopuszczonych do obrotu i stosowania w budownictwie określonym w art. 10 - ustawy z 07.07.1994r  Prawo Budowlane (</w:t>
      </w:r>
      <w:r w:rsidRPr="00501073">
        <w:rPr>
          <w:rFonts w:ascii="Verdana" w:hAnsi="Verdana" w:cs="Arial"/>
          <w:i/>
          <w:sz w:val="20"/>
          <w:szCs w:val="20"/>
        </w:rPr>
        <w:t xml:space="preserve">Dz. U. z 2013, poz. 1409 z </w:t>
      </w:r>
      <w:proofErr w:type="spellStart"/>
      <w:r w:rsidRPr="00501073">
        <w:rPr>
          <w:rFonts w:ascii="Verdana" w:hAnsi="Verdana" w:cs="Arial"/>
          <w:i/>
          <w:sz w:val="20"/>
          <w:szCs w:val="20"/>
        </w:rPr>
        <w:t>późn</w:t>
      </w:r>
      <w:proofErr w:type="spellEnd"/>
      <w:r w:rsidRPr="00501073">
        <w:rPr>
          <w:rFonts w:ascii="Verdana" w:hAnsi="Verdana" w:cs="Arial"/>
          <w:i/>
          <w:sz w:val="20"/>
          <w:szCs w:val="20"/>
        </w:rPr>
        <w:t>. zm.</w:t>
      </w:r>
      <w:r w:rsidRPr="00501073">
        <w:rPr>
          <w:rFonts w:ascii="Verdana" w:hAnsi="Verdana" w:cs="Arial"/>
          <w:color w:val="auto"/>
          <w:sz w:val="20"/>
          <w:szCs w:val="20"/>
        </w:rPr>
        <w:t>) oraz powinny odpowiadać co do jakości wymogom okre</w:t>
      </w:r>
      <w:r w:rsidR="00FE11BB">
        <w:rPr>
          <w:rFonts w:ascii="Verdana" w:hAnsi="Verdana" w:cs="Arial"/>
          <w:color w:val="auto"/>
          <w:sz w:val="20"/>
          <w:szCs w:val="20"/>
        </w:rPr>
        <w:t>ś</w:t>
      </w:r>
      <w:r w:rsidRPr="00501073">
        <w:rPr>
          <w:rFonts w:ascii="Verdana" w:hAnsi="Verdana" w:cs="Arial"/>
          <w:color w:val="auto"/>
          <w:sz w:val="20"/>
          <w:szCs w:val="20"/>
        </w:rPr>
        <w:t>lonym w ustawie z dnia 16 kwietnia 2004</w:t>
      </w:r>
      <w:r w:rsidR="00FE11BB">
        <w:rPr>
          <w:rFonts w:ascii="Verdana" w:hAnsi="Verdana" w:cs="Arial"/>
          <w:color w:val="auto"/>
          <w:sz w:val="20"/>
          <w:szCs w:val="20"/>
        </w:rPr>
        <w:t xml:space="preserve"> </w:t>
      </w:r>
      <w:r w:rsidRPr="00501073">
        <w:rPr>
          <w:rFonts w:ascii="Verdana" w:hAnsi="Verdana" w:cs="Arial"/>
          <w:color w:val="auto"/>
          <w:sz w:val="20"/>
          <w:szCs w:val="20"/>
        </w:rPr>
        <w:t xml:space="preserve">r. </w:t>
      </w:r>
      <w:r w:rsidR="00FE11BB">
        <w:rPr>
          <w:rFonts w:ascii="Verdana" w:hAnsi="Verdana" w:cs="Arial"/>
          <w:color w:val="auto"/>
          <w:sz w:val="20"/>
          <w:szCs w:val="20"/>
        </w:rPr>
        <w:t>o</w:t>
      </w:r>
      <w:r w:rsidRPr="00501073">
        <w:rPr>
          <w:rFonts w:ascii="Verdana" w:hAnsi="Verdana" w:cs="Arial"/>
          <w:color w:val="auto"/>
          <w:sz w:val="20"/>
          <w:szCs w:val="20"/>
        </w:rPr>
        <w:t xml:space="preserve"> wyrobach budowlanych </w:t>
      </w:r>
      <w:r w:rsidR="00FE11BB" w:rsidRPr="00FE11BB">
        <w:rPr>
          <w:rFonts w:ascii="Verdana" w:hAnsi="Verdana"/>
          <w:sz w:val="20"/>
        </w:rPr>
        <w:t>(Dz. U. z 2014 r., poz. 883</w:t>
      </w:r>
      <w:r w:rsidRPr="00FE11BB">
        <w:rPr>
          <w:rFonts w:ascii="Verdana" w:hAnsi="Verdana" w:cs="Arial"/>
          <w:i/>
          <w:color w:val="auto"/>
          <w:sz w:val="16"/>
          <w:szCs w:val="20"/>
        </w:rPr>
        <w:t xml:space="preserve"> </w:t>
      </w:r>
      <w:r w:rsidRPr="00501073">
        <w:rPr>
          <w:rFonts w:ascii="Verdana" w:hAnsi="Verdana" w:cs="Arial"/>
          <w:i/>
          <w:color w:val="auto"/>
          <w:sz w:val="20"/>
          <w:szCs w:val="20"/>
        </w:rPr>
        <w:t xml:space="preserve">z </w:t>
      </w:r>
      <w:proofErr w:type="spellStart"/>
      <w:r w:rsidRPr="00501073">
        <w:rPr>
          <w:rFonts w:ascii="Verdana" w:hAnsi="Verdana" w:cs="Arial"/>
          <w:i/>
          <w:color w:val="auto"/>
          <w:sz w:val="20"/>
          <w:szCs w:val="20"/>
        </w:rPr>
        <w:t>późn</w:t>
      </w:r>
      <w:proofErr w:type="spellEnd"/>
      <w:r w:rsidRPr="00501073">
        <w:rPr>
          <w:rFonts w:ascii="Verdana" w:hAnsi="Verdana" w:cs="Arial"/>
          <w:i/>
          <w:color w:val="auto"/>
          <w:sz w:val="20"/>
          <w:szCs w:val="20"/>
        </w:rPr>
        <w:t>. zm.).</w:t>
      </w:r>
      <w:r w:rsidRPr="00501073">
        <w:rPr>
          <w:rFonts w:ascii="Verdana" w:hAnsi="Verdana" w:cs="Arial"/>
          <w:color w:val="auto"/>
          <w:sz w:val="20"/>
          <w:szCs w:val="20"/>
        </w:rPr>
        <w:t xml:space="preserve"> Wszystkie użyte materiały powinny być fabrycznie nowe i odpowiadać normom i zaleceniom branżowym oraz posiadać znak CE.</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Zamawiający może zażądać wykonania badań w celu sprawdzenia jakości wykonanych robót lub materiałów i urządzeń wbudowanych /dostarczonych/ zlecając je specjalistycznej jednostce lub cedując obowiązek ich przeprowadzenia na Wykonawcę.</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rsidR="00EC7D57" w:rsidRPr="00501073" w:rsidRDefault="00EC7D57" w:rsidP="0067094B">
      <w:pPr>
        <w:pStyle w:val="Tekstpodstawowy"/>
        <w:widowControl/>
        <w:numPr>
          <w:ilvl w:val="1"/>
          <w:numId w:val="33"/>
        </w:numPr>
        <w:tabs>
          <w:tab w:val="clear" w:pos="1080"/>
          <w:tab w:val="num" w:pos="284"/>
          <w:tab w:val="num" w:pos="1440"/>
        </w:tabs>
        <w:suppressAutoHyphens w:val="0"/>
        <w:ind w:left="284" w:hanging="284"/>
        <w:jc w:val="both"/>
        <w:rPr>
          <w:rFonts w:ascii="Verdana" w:hAnsi="Verdana" w:cs="Arial"/>
          <w:color w:val="auto"/>
          <w:sz w:val="20"/>
          <w:szCs w:val="20"/>
        </w:rPr>
      </w:pPr>
      <w:r w:rsidRPr="00501073">
        <w:rPr>
          <w:rFonts w:ascii="Verdana" w:hAnsi="Verdana" w:cs="Arial"/>
          <w:sz w:val="20"/>
          <w:szCs w:val="20"/>
        </w:rPr>
        <w:t>Wszystkie materiały nie nadaj</w:t>
      </w:r>
      <w:r w:rsidRPr="00501073">
        <w:rPr>
          <w:rFonts w:ascii="Verdana" w:eastAsia="TimesNewRoman" w:hAnsi="Verdana" w:cs="Arial"/>
          <w:sz w:val="20"/>
          <w:szCs w:val="20"/>
        </w:rPr>
        <w:t>ą</w:t>
      </w:r>
      <w:r w:rsidRPr="00501073">
        <w:rPr>
          <w:rFonts w:ascii="Verdana" w:hAnsi="Verdana" w:cs="Arial"/>
          <w:sz w:val="20"/>
          <w:szCs w:val="20"/>
        </w:rPr>
        <w:t>ce si</w:t>
      </w:r>
      <w:r w:rsidRPr="00501073">
        <w:rPr>
          <w:rFonts w:ascii="Verdana" w:eastAsia="TimesNewRoman" w:hAnsi="Verdana" w:cs="Arial"/>
          <w:sz w:val="20"/>
          <w:szCs w:val="20"/>
        </w:rPr>
        <w:t xml:space="preserve">ę </w:t>
      </w:r>
      <w:r w:rsidRPr="00501073">
        <w:rPr>
          <w:rFonts w:ascii="Verdana" w:hAnsi="Verdana" w:cs="Arial"/>
          <w:sz w:val="20"/>
          <w:szCs w:val="20"/>
        </w:rPr>
        <w:t>do ponownego wbudowania lub wykorzystania i wymagaj</w:t>
      </w:r>
      <w:r w:rsidRPr="00501073">
        <w:rPr>
          <w:rFonts w:ascii="Verdana" w:eastAsia="TimesNewRoman" w:hAnsi="Verdana" w:cs="Arial"/>
          <w:sz w:val="20"/>
          <w:szCs w:val="20"/>
        </w:rPr>
        <w:t>ą</w:t>
      </w:r>
      <w:r w:rsidRPr="00501073">
        <w:rPr>
          <w:rFonts w:ascii="Verdana" w:hAnsi="Verdana" w:cs="Arial"/>
          <w:sz w:val="20"/>
          <w:szCs w:val="20"/>
        </w:rPr>
        <w:t>ce wywozu a pochodz</w:t>
      </w:r>
      <w:r w:rsidRPr="00501073">
        <w:rPr>
          <w:rFonts w:ascii="Verdana" w:eastAsia="TimesNewRoman" w:hAnsi="Verdana" w:cs="Arial"/>
          <w:sz w:val="20"/>
          <w:szCs w:val="20"/>
        </w:rPr>
        <w:t>ą</w:t>
      </w:r>
      <w:r w:rsidRPr="00501073">
        <w:rPr>
          <w:rFonts w:ascii="Verdana" w:hAnsi="Verdana" w:cs="Arial"/>
          <w:sz w:val="20"/>
          <w:szCs w:val="20"/>
        </w:rPr>
        <w:t>ce z prowadzonych w ramach inwestycji robót, np. robót rozbiórkowych, ziemnych b</w:t>
      </w:r>
      <w:r w:rsidRPr="00501073">
        <w:rPr>
          <w:rFonts w:ascii="Verdana" w:eastAsia="TimesNewRoman" w:hAnsi="Verdana" w:cs="Arial"/>
          <w:sz w:val="20"/>
          <w:szCs w:val="20"/>
        </w:rPr>
        <w:t>ę</w:t>
      </w:r>
      <w:r w:rsidRPr="00501073">
        <w:rPr>
          <w:rFonts w:ascii="Verdana" w:hAnsi="Verdana" w:cs="Arial"/>
          <w:sz w:val="20"/>
          <w:szCs w:val="20"/>
        </w:rPr>
        <w:t>d</w:t>
      </w:r>
      <w:r w:rsidRPr="00501073">
        <w:rPr>
          <w:rFonts w:ascii="Verdana" w:eastAsia="TimesNewRoman" w:hAnsi="Verdana" w:cs="Arial"/>
          <w:sz w:val="20"/>
          <w:szCs w:val="20"/>
        </w:rPr>
        <w:t xml:space="preserve">ą </w:t>
      </w:r>
      <w:r w:rsidRPr="00501073">
        <w:rPr>
          <w:rFonts w:ascii="Verdana" w:hAnsi="Verdana" w:cs="Arial"/>
          <w:sz w:val="20"/>
          <w:szCs w:val="20"/>
        </w:rPr>
        <w:t>stanowiły własno</w:t>
      </w:r>
      <w:r w:rsidRPr="00501073">
        <w:rPr>
          <w:rFonts w:ascii="Verdana" w:eastAsia="TimesNewRoman" w:hAnsi="Verdana" w:cs="Arial"/>
          <w:sz w:val="20"/>
          <w:szCs w:val="20"/>
        </w:rPr>
        <w:t xml:space="preserve">ść </w:t>
      </w:r>
      <w:r w:rsidRPr="00501073">
        <w:rPr>
          <w:rFonts w:ascii="Verdana" w:hAnsi="Verdana" w:cs="Arial"/>
          <w:sz w:val="20"/>
          <w:szCs w:val="20"/>
        </w:rPr>
        <w:t>Wykonawcy.</w:t>
      </w:r>
    </w:p>
    <w:p w:rsidR="001C1ECE" w:rsidRDefault="001C1ECE" w:rsidP="00501073">
      <w:pPr>
        <w:pStyle w:val="Tekstpodstawowy"/>
        <w:jc w:val="center"/>
        <w:rPr>
          <w:rFonts w:ascii="Verdana" w:hAnsi="Verdana" w:cs="Arial"/>
          <w:b/>
          <w:sz w:val="20"/>
          <w:szCs w:val="20"/>
        </w:rPr>
      </w:pPr>
    </w:p>
    <w:p w:rsidR="00A82F93" w:rsidRDefault="00A82F93" w:rsidP="00501073">
      <w:pPr>
        <w:pStyle w:val="Tekstpodstawowy"/>
        <w:jc w:val="center"/>
        <w:rPr>
          <w:rFonts w:ascii="Verdana" w:hAnsi="Verdana" w:cs="Arial"/>
          <w:b/>
          <w:sz w:val="20"/>
          <w:szCs w:val="20"/>
        </w:rPr>
      </w:pPr>
    </w:p>
    <w:p w:rsidR="0055608A" w:rsidRDefault="0055608A" w:rsidP="00501073">
      <w:pPr>
        <w:pStyle w:val="Tekstpodstawowy"/>
        <w:jc w:val="center"/>
        <w:rPr>
          <w:rFonts w:ascii="Verdana" w:hAnsi="Verdana" w:cs="Arial"/>
          <w:b/>
          <w:sz w:val="20"/>
          <w:szCs w:val="20"/>
        </w:rPr>
      </w:pPr>
    </w:p>
    <w:p w:rsidR="0055608A" w:rsidRDefault="0055608A" w:rsidP="00501073">
      <w:pPr>
        <w:pStyle w:val="Tekstpodstawowy"/>
        <w:jc w:val="center"/>
        <w:rPr>
          <w:rFonts w:ascii="Verdana" w:hAnsi="Verdana" w:cs="Arial"/>
          <w:b/>
          <w:sz w:val="20"/>
          <w:szCs w:val="20"/>
        </w:rPr>
      </w:pPr>
    </w:p>
    <w:p w:rsidR="0055608A" w:rsidRDefault="0055608A" w:rsidP="00501073">
      <w:pPr>
        <w:pStyle w:val="Tekstpodstawowy"/>
        <w:jc w:val="center"/>
        <w:rPr>
          <w:rFonts w:ascii="Verdana" w:hAnsi="Verdana" w:cs="Arial"/>
          <w:b/>
          <w:sz w:val="20"/>
          <w:szCs w:val="20"/>
        </w:rPr>
      </w:pPr>
    </w:p>
    <w:p w:rsidR="00A82F93" w:rsidRDefault="00A82F93" w:rsidP="00501073">
      <w:pPr>
        <w:pStyle w:val="Tekstpodstawowy"/>
        <w:jc w:val="center"/>
        <w:rPr>
          <w:rFonts w:ascii="Verdana" w:hAnsi="Verdana" w:cs="Arial"/>
          <w:b/>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sz w:val="20"/>
          <w:szCs w:val="20"/>
        </w:rPr>
        <w:lastRenderedPageBreak/>
        <w:t>ZATRUDNIENIE I ZAPŁATA PODWYKONAWCY</w:t>
      </w:r>
      <w:r w:rsidRPr="00501073">
        <w:rPr>
          <w:rFonts w:ascii="Verdana" w:hAnsi="Verdana" w:cs="Arial"/>
          <w:b/>
          <w:color w:val="auto"/>
          <w:sz w:val="20"/>
          <w:szCs w:val="20"/>
        </w:rPr>
        <w:t xml:space="preserve"> </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7</w:t>
      </w:r>
    </w:p>
    <w:p w:rsidR="00EC7D57" w:rsidRPr="00501073" w:rsidRDefault="00EC7D57" w:rsidP="0067094B">
      <w:pPr>
        <w:pStyle w:val="Tekstpodstawowy"/>
        <w:widowControl/>
        <w:numPr>
          <w:ilvl w:val="0"/>
          <w:numId w:val="56"/>
        </w:numPr>
        <w:suppressAutoHyphens w:val="0"/>
        <w:ind w:left="426" w:hanging="426"/>
        <w:rPr>
          <w:rFonts w:ascii="Verdana" w:hAnsi="Verdana" w:cs="Arial"/>
          <w:color w:val="auto"/>
          <w:sz w:val="20"/>
          <w:szCs w:val="20"/>
        </w:rPr>
      </w:pPr>
      <w:r w:rsidRPr="00501073">
        <w:rPr>
          <w:rFonts w:ascii="Verdana" w:hAnsi="Verdana" w:cs="Arial"/>
          <w:color w:val="auto"/>
          <w:sz w:val="20"/>
          <w:szCs w:val="20"/>
        </w:rPr>
        <w:t>Wykonawca zobowiązuje się wykonać siłami własnymi następujący zakres rzeczowy robót:</w:t>
      </w:r>
    </w:p>
    <w:p w:rsidR="00EC7D57" w:rsidRPr="00501073" w:rsidRDefault="00EC7D57" w:rsidP="00501073">
      <w:pPr>
        <w:pStyle w:val="Tekstpodstawowy"/>
        <w:ind w:left="426"/>
        <w:rPr>
          <w:rFonts w:ascii="Verdana" w:hAnsi="Verdana" w:cs="Arial"/>
          <w:color w:val="auto"/>
          <w:sz w:val="20"/>
          <w:szCs w:val="20"/>
        </w:rPr>
      </w:pPr>
      <w:r w:rsidRPr="00501073">
        <w:rPr>
          <w:rFonts w:ascii="Verdana" w:hAnsi="Verdana" w:cs="Arial"/>
          <w:color w:val="auto"/>
          <w:sz w:val="20"/>
          <w:szCs w:val="20"/>
        </w:rPr>
        <w:t>1) Siłami własnymi</w:t>
      </w:r>
      <w:r w:rsidRPr="00501073">
        <w:rPr>
          <w:rFonts w:ascii="Verdana" w:hAnsi="Verdana" w:cs="Arial"/>
          <w:color w:val="auto"/>
          <w:sz w:val="20"/>
          <w:szCs w:val="20"/>
        </w:rPr>
        <w:tab/>
      </w:r>
      <w:r w:rsidRPr="00501073">
        <w:rPr>
          <w:rFonts w:ascii="Verdana" w:hAnsi="Verdana" w:cs="Arial"/>
          <w:color w:val="auto"/>
          <w:sz w:val="20"/>
          <w:szCs w:val="20"/>
        </w:rPr>
        <w:tab/>
        <w:t xml:space="preserve"> – ............%,</w:t>
      </w:r>
    </w:p>
    <w:p w:rsidR="00EC7D57" w:rsidRPr="00501073" w:rsidRDefault="00EC7D57" w:rsidP="00501073">
      <w:pPr>
        <w:pStyle w:val="Tekstpodstawowy"/>
        <w:ind w:left="426"/>
        <w:rPr>
          <w:rFonts w:ascii="Verdana" w:hAnsi="Verdana" w:cs="Arial"/>
          <w:color w:val="auto"/>
          <w:sz w:val="20"/>
          <w:szCs w:val="20"/>
        </w:rPr>
      </w:pPr>
      <w:r w:rsidRPr="00501073">
        <w:rPr>
          <w:rFonts w:ascii="Verdana" w:hAnsi="Verdana" w:cs="Arial"/>
          <w:color w:val="auto"/>
          <w:sz w:val="20"/>
          <w:szCs w:val="20"/>
        </w:rPr>
        <w:t>2) Siłami podwykonawców</w:t>
      </w:r>
      <w:r w:rsidRPr="00501073">
        <w:rPr>
          <w:rFonts w:ascii="Verdana" w:hAnsi="Verdana" w:cs="Arial"/>
          <w:color w:val="auto"/>
          <w:sz w:val="20"/>
          <w:szCs w:val="20"/>
        </w:rPr>
        <w:tab/>
        <w:t xml:space="preserve"> – ............%. </w:t>
      </w:r>
    </w:p>
    <w:p w:rsidR="00EC7D57" w:rsidRPr="00501073" w:rsidRDefault="00EC7D57" w:rsidP="00501073">
      <w:pPr>
        <w:pStyle w:val="Tekstpodstawowy"/>
        <w:ind w:left="426"/>
        <w:rPr>
          <w:rFonts w:ascii="Verdana" w:hAnsi="Verdana" w:cs="Arial"/>
          <w:color w:val="auto"/>
          <w:sz w:val="20"/>
          <w:szCs w:val="20"/>
        </w:rPr>
      </w:pPr>
      <w:r w:rsidRPr="00501073">
        <w:rPr>
          <w:rFonts w:ascii="Verdana" w:hAnsi="Verdana" w:cs="Arial"/>
          <w:color w:val="auto"/>
          <w:sz w:val="20"/>
          <w:szCs w:val="20"/>
        </w:rPr>
        <w:t>Podwykonawca wykona część zamówienia w zakresie ...........................................................................................................................................................................................</w:t>
      </w:r>
      <w:r w:rsidR="001C1ECE">
        <w:rPr>
          <w:rFonts w:ascii="Verdana" w:hAnsi="Verdana" w:cs="Arial"/>
          <w:color w:val="auto"/>
          <w:sz w:val="20"/>
          <w:szCs w:val="20"/>
        </w:rPr>
        <w:t>..............................................</w:t>
      </w:r>
      <w:r w:rsidRPr="00501073">
        <w:rPr>
          <w:rFonts w:ascii="Verdana" w:hAnsi="Verdana" w:cs="Arial"/>
          <w:color w:val="auto"/>
          <w:sz w:val="20"/>
          <w:szCs w:val="20"/>
        </w:rPr>
        <w:t>..</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sidR="001C1ECE">
        <w:rPr>
          <w:rFonts w:ascii="Verdana" w:hAnsi="Verdana" w:cs="Arial"/>
          <w:sz w:val="20"/>
          <w:szCs w:val="20"/>
        </w:rPr>
        <w:t>7</w:t>
      </w:r>
      <w:r w:rsidRPr="00501073">
        <w:rPr>
          <w:rFonts w:ascii="Verdana" w:hAnsi="Verdana" w:cs="Arial"/>
          <w:sz w:val="20"/>
          <w:szCs w:val="20"/>
        </w:rPr>
        <w:t xml:space="preserve">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pisemnych zastrzeżeń do przedłożonego projektu umowy o podwykonawstwo, w terminie </w:t>
      </w:r>
      <w:r w:rsidR="001C1ECE">
        <w:rPr>
          <w:rFonts w:ascii="Verdana" w:hAnsi="Verdana" w:cs="Arial"/>
          <w:sz w:val="20"/>
          <w:szCs w:val="20"/>
        </w:rPr>
        <w:t>7</w:t>
      </w:r>
      <w:r w:rsidRPr="00501073">
        <w:rPr>
          <w:rFonts w:ascii="Verdana" w:hAnsi="Verdana" w:cs="Arial"/>
          <w:sz w:val="20"/>
          <w:szCs w:val="20"/>
        </w:rPr>
        <w:t xml:space="preserve"> dni uważa się za akceptację projektu umowy przez zamawiającego.</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sidR="001C1ECE">
        <w:rPr>
          <w:rFonts w:ascii="Verdana" w:hAnsi="Verdana" w:cs="Arial"/>
          <w:sz w:val="20"/>
          <w:szCs w:val="20"/>
        </w:rPr>
        <w:t>7</w:t>
      </w:r>
      <w:r w:rsidRPr="00501073">
        <w:rPr>
          <w:rFonts w:ascii="Verdana" w:hAnsi="Verdana" w:cs="Arial"/>
          <w:sz w:val="20"/>
          <w:szCs w:val="20"/>
        </w:rPr>
        <w:t xml:space="preserve"> dni, zgłasza pisemny sprzeciw do umowy o podwykonawstwo, której przedmiotem są roboty budowlane, w przypadkach, o których mowa w ust. 4.</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pisemnego sprzeciwu do przedłożonej umowy o podwykonawstwo, której przedmiotem są roboty budowlane, w terminie </w:t>
      </w:r>
      <w:r w:rsidR="001C1ECE">
        <w:rPr>
          <w:rFonts w:ascii="Verdana" w:hAnsi="Verdana" w:cs="Arial"/>
          <w:sz w:val="20"/>
          <w:szCs w:val="20"/>
        </w:rPr>
        <w:t>7</w:t>
      </w:r>
      <w:r w:rsidRPr="00501073">
        <w:rPr>
          <w:rFonts w:ascii="Verdana" w:hAnsi="Verdana" w:cs="Arial"/>
          <w:sz w:val="20"/>
          <w:szCs w:val="20"/>
        </w:rPr>
        <w:t xml:space="preserve"> dni, uważa się za akceptację umowy przez Zamawiającego.</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Powyższy tryb udzielenia zgody będzie mieć zastosowanie do wszelkich zmian, uzupełnień oraz aneksów do umów z podwykonawcami.</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Każdy projekt umowy musi zawierać w szczególności postanowienia dotyczące:</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zakresu robót przewidzianego do wykonania,</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terminów realizacji,</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wynagrodzenia i terminów płatności,</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rozwiązania umowy z podwykonawcą w przypadku rozwiązania niniejszej umowy.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lastRenderedPageBreak/>
        <w:t>Umowa o podwykonawstwo nie może zawierać postanowień:</w:t>
      </w:r>
    </w:p>
    <w:p w:rsidR="00EC7D57" w:rsidRPr="00501073" w:rsidRDefault="00EC7D57" w:rsidP="0067094B">
      <w:pPr>
        <w:pStyle w:val="Akapitzlist"/>
        <w:widowControl/>
        <w:numPr>
          <w:ilvl w:val="1"/>
          <w:numId w:val="58"/>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uzyskanie przez Podwykonawcę płatności od Wykonawcy od zapłaty przez Zamawiającego wynagrodzenia na rzecz Wykonawcy, obejmującego zakres robót wykonanych przez Podwykonawcę,</w:t>
      </w:r>
    </w:p>
    <w:p w:rsidR="00EC7D57" w:rsidRPr="00501073" w:rsidRDefault="00EC7D57" w:rsidP="0067094B">
      <w:pPr>
        <w:pStyle w:val="Akapitzlist"/>
        <w:widowControl/>
        <w:numPr>
          <w:ilvl w:val="1"/>
          <w:numId w:val="58"/>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zwrot podwykonawcy kwot zabezpieczenia przez Wykonawcę, od zwrotu zabezpieczenia wykonania umowy przez Zamawiającego na rzecz Wykonawcy.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zgłoszenia uwag, o których mowa w ust. 17, w terminie 7 dni, Zamawiający może:</w:t>
      </w:r>
    </w:p>
    <w:p w:rsidR="00EC7D57" w:rsidRPr="00501073" w:rsidRDefault="00EC7D57" w:rsidP="0067094B">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nie dokonać bezpośredniej zapłaty wynagrodzenia podwykonawcy, jeżeli Wykonawca wykaże niezasadność takiej zapłaty, albo</w:t>
      </w:r>
    </w:p>
    <w:p w:rsidR="00EC7D57" w:rsidRPr="00501073" w:rsidRDefault="00EC7D57" w:rsidP="0067094B">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rsidR="00EC7D57" w:rsidRPr="00501073" w:rsidRDefault="00EC7D57" w:rsidP="0067094B">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dokonać bezpośredniej zapłaty wynagrodzenia podwykonawcy, jeżeli podwykonawca wykaże zasadność takiej zapłaty.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dokonania bezpośredniej zapłaty podwykonawcy, o których mowa</w:t>
      </w:r>
      <w:r w:rsidRPr="00501073">
        <w:rPr>
          <w:rFonts w:ascii="Verdana" w:hAnsi="Verdana" w:cs="Arial"/>
          <w:sz w:val="20"/>
          <w:szCs w:val="20"/>
        </w:rPr>
        <w:br/>
        <w:t>w ust. 15, Zamawiający potrąca kwotę wypłaconego wynagrodzenia z wynagrodzenia należnego Wykonawcy.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 trakcie wykonywania umowy może:</w:t>
      </w:r>
    </w:p>
    <w:p w:rsidR="00EC7D57" w:rsidRPr="00501073" w:rsidRDefault="00EC7D57" w:rsidP="0067094B">
      <w:pPr>
        <w:pStyle w:val="Akapitzlist"/>
        <w:widowControl/>
        <w:numPr>
          <w:ilvl w:val="0"/>
          <w:numId w:val="60"/>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zrezygnować z podwykonawstwa,</w:t>
      </w:r>
    </w:p>
    <w:p w:rsidR="00EC7D57" w:rsidRPr="00501073" w:rsidRDefault="00EC7D57" w:rsidP="0067094B">
      <w:pPr>
        <w:pStyle w:val="Akapitzlist"/>
        <w:widowControl/>
        <w:numPr>
          <w:ilvl w:val="0"/>
          <w:numId w:val="60"/>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zmienić podwykonawcę.</w:t>
      </w:r>
    </w:p>
    <w:p w:rsidR="00EC7D57" w:rsidRPr="00501073" w:rsidRDefault="00EC7D57" w:rsidP="0067094B">
      <w:pPr>
        <w:pStyle w:val="Akapitzlist"/>
        <w:widowControl/>
        <w:numPr>
          <w:ilvl w:val="0"/>
          <w:numId w:val="61"/>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Jeżeli zmiana albo rezygnacja z podwykonawcy dotyczy podmiotu, na którego zasoby Wykonawca powoływał się, na zasadach określonych w art. 26 ust. 2b, w celu wykazania spełniania warunków udziału w postępowaniu, o których mowa w art. 22 ust. 1, Wykonawca jest zobowiązany wykazać Zamawiającemu, iż proponowany inny podwykonawca lub Wykonawca samodzielnie spełnia je w stopniu nie mniejszym niż wymagany w trakcie postępowania o udzielenie</w:t>
      </w:r>
    </w:p>
    <w:p w:rsidR="00EC7D57" w:rsidRPr="00501073" w:rsidRDefault="00EC7D57" w:rsidP="0067094B">
      <w:pPr>
        <w:pStyle w:val="Akapitzlist"/>
        <w:widowControl/>
        <w:numPr>
          <w:ilvl w:val="0"/>
          <w:numId w:val="61"/>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Do zawarcia umowy przez podwykonawcę z dalszym podwykonawcą robót budowlanych wymagana jest zgoda Zamawiającego i Wykonawcy.</w:t>
      </w:r>
      <w:r w:rsidRPr="00501073">
        <w:rPr>
          <w:rFonts w:ascii="Verdana" w:hAnsi="Verdana" w:cs="Arial"/>
          <w:sz w:val="20"/>
          <w:szCs w:val="20"/>
        </w:rPr>
        <w:br/>
        <w:t>Postanowienia ustępu od 1 do 21 stosuje się odpowiednio.</w:t>
      </w:r>
    </w:p>
    <w:p w:rsidR="00EC7D57" w:rsidRPr="00501073" w:rsidRDefault="00EC7D57" w:rsidP="0067094B">
      <w:pPr>
        <w:pStyle w:val="Akapitzlist"/>
        <w:widowControl/>
        <w:numPr>
          <w:ilvl w:val="0"/>
          <w:numId w:val="54"/>
        </w:numPr>
        <w:suppressAutoHyphens w:val="0"/>
        <w:autoSpaceDE w:val="0"/>
        <w:autoSpaceDN w:val="0"/>
        <w:adjustRightInd w:val="0"/>
        <w:ind w:left="426" w:hanging="426"/>
        <w:contextualSpacing w:val="0"/>
        <w:jc w:val="both"/>
        <w:rPr>
          <w:rFonts w:ascii="Verdana" w:hAnsi="Verdana" w:cs="Arial"/>
          <w:sz w:val="20"/>
          <w:szCs w:val="20"/>
        </w:rPr>
      </w:pPr>
      <w:r w:rsidRPr="00501073">
        <w:rPr>
          <w:rFonts w:ascii="Verdana" w:hAnsi="Verdana" w:cs="Arial"/>
          <w:sz w:val="20"/>
          <w:szCs w:val="20"/>
        </w:rPr>
        <w:t>W przypadku, kiedy Wykonawca całość prac objętych umową wykona w 100% siłami własnymi ust. od 2 do 22 nie będzie miał zastosowania.</w:t>
      </w:r>
    </w:p>
    <w:p w:rsidR="001C1ECE" w:rsidRDefault="001C1ECE" w:rsidP="00501073">
      <w:pPr>
        <w:ind w:firstLine="709"/>
        <w:jc w:val="center"/>
        <w:rPr>
          <w:rFonts w:ascii="Verdana" w:hAnsi="Verdana" w:cs="Arial"/>
          <w:b/>
          <w:sz w:val="20"/>
          <w:szCs w:val="20"/>
        </w:rPr>
      </w:pPr>
    </w:p>
    <w:p w:rsidR="00EC7D57" w:rsidRPr="00501073" w:rsidRDefault="00EC7D57" w:rsidP="00501073">
      <w:pPr>
        <w:ind w:firstLine="709"/>
        <w:jc w:val="center"/>
        <w:rPr>
          <w:rFonts w:ascii="Verdana" w:hAnsi="Verdana" w:cs="Arial"/>
          <w:b/>
          <w:sz w:val="20"/>
          <w:szCs w:val="20"/>
        </w:rPr>
      </w:pPr>
      <w:r w:rsidRPr="00501073">
        <w:rPr>
          <w:rFonts w:ascii="Verdana" w:hAnsi="Verdana" w:cs="Arial"/>
          <w:b/>
          <w:sz w:val="20"/>
          <w:szCs w:val="20"/>
        </w:rPr>
        <w:t>ZABEZPIECZENIE NALEŻYTEGO WYKONANIA UMOWY</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8</w:t>
      </w:r>
    </w:p>
    <w:p w:rsidR="00EC7D57" w:rsidRPr="00501073" w:rsidRDefault="00EC7D57" w:rsidP="0067094B">
      <w:pPr>
        <w:pStyle w:val="Tekstpodstawowy"/>
        <w:widowControl/>
        <w:numPr>
          <w:ilvl w:val="0"/>
          <w:numId w:val="23"/>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Wykonawca wnosi zabezpieczenie należytego wykonania umowy w wysokości </w:t>
      </w:r>
      <w:r w:rsidR="00090F0F" w:rsidRPr="00090F0F">
        <w:rPr>
          <w:rFonts w:ascii="Verdana" w:hAnsi="Verdana" w:cs="Arial"/>
          <w:b/>
          <w:bCs/>
          <w:color w:val="auto"/>
          <w:sz w:val="20"/>
          <w:szCs w:val="20"/>
        </w:rPr>
        <w:t>8</w:t>
      </w:r>
      <w:r w:rsidRPr="00090F0F">
        <w:rPr>
          <w:rFonts w:ascii="Verdana" w:hAnsi="Verdana" w:cs="Arial"/>
          <w:b/>
          <w:color w:val="auto"/>
          <w:sz w:val="20"/>
          <w:szCs w:val="20"/>
        </w:rPr>
        <w:t>%</w:t>
      </w:r>
      <w:r w:rsidRPr="00501073">
        <w:rPr>
          <w:rFonts w:ascii="Verdana" w:hAnsi="Verdana" w:cs="Arial"/>
          <w:color w:val="auto"/>
          <w:sz w:val="20"/>
          <w:szCs w:val="20"/>
        </w:rPr>
        <w:t xml:space="preserve"> wynagrodzenia ryczałtowego brutto za przedmiot umowy, tj. kwotę </w:t>
      </w:r>
      <w:r w:rsidRPr="00501073">
        <w:rPr>
          <w:rFonts w:ascii="Verdana" w:hAnsi="Verdana" w:cs="Arial"/>
          <w:b/>
          <w:color w:val="auto"/>
          <w:sz w:val="20"/>
          <w:szCs w:val="20"/>
        </w:rPr>
        <w:t>……………….</w:t>
      </w:r>
      <w:r w:rsidRPr="00501073">
        <w:rPr>
          <w:rFonts w:ascii="Verdana" w:hAnsi="Verdana" w:cs="Arial"/>
          <w:b/>
          <w:bCs/>
          <w:color w:val="auto"/>
          <w:sz w:val="20"/>
          <w:szCs w:val="20"/>
        </w:rPr>
        <w:t xml:space="preserve"> zł</w:t>
      </w:r>
      <w:r w:rsidRPr="00501073">
        <w:rPr>
          <w:rFonts w:ascii="Verdana" w:hAnsi="Verdana" w:cs="Arial"/>
          <w:color w:val="auto"/>
          <w:sz w:val="20"/>
          <w:szCs w:val="20"/>
        </w:rPr>
        <w:t>, w formie ………………………………………..</w:t>
      </w:r>
    </w:p>
    <w:p w:rsidR="00EC7D57" w:rsidRPr="00501073" w:rsidRDefault="00EC7D57" w:rsidP="0067094B">
      <w:pPr>
        <w:pStyle w:val="Tekstpodstawowy"/>
        <w:widowControl/>
        <w:numPr>
          <w:ilvl w:val="0"/>
          <w:numId w:val="23"/>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Strony ustalają, że po wykonaniu zamówienia i odbiorze robót zostanie zwrócone Wykonawcy </w:t>
      </w:r>
      <w:r w:rsidRPr="00501073">
        <w:rPr>
          <w:rFonts w:ascii="Verdana" w:hAnsi="Verdana" w:cs="Arial"/>
          <w:b/>
          <w:bCs/>
          <w:color w:val="auto"/>
          <w:sz w:val="20"/>
          <w:szCs w:val="20"/>
        </w:rPr>
        <w:t>70 %</w:t>
      </w:r>
      <w:r w:rsidRPr="00501073">
        <w:rPr>
          <w:rFonts w:ascii="Verdana" w:hAnsi="Verdana" w:cs="Arial"/>
          <w:color w:val="auto"/>
          <w:sz w:val="20"/>
          <w:szCs w:val="20"/>
        </w:rPr>
        <w:t xml:space="preserve"> wniesionego zabezpieczenia umowy, natomiast </w:t>
      </w:r>
      <w:r w:rsidRPr="00501073">
        <w:rPr>
          <w:rFonts w:ascii="Verdana" w:hAnsi="Verdana" w:cs="Arial"/>
          <w:b/>
          <w:bCs/>
          <w:color w:val="auto"/>
          <w:sz w:val="20"/>
          <w:szCs w:val="20"/>
        </w:rPr>
        <w:t>30 %</w:t>
      </w:r>
      <w:r w:rsidRPr="00501073">
        <w:rPr>
          <w:rFonts w:ascii="Verdana" w:hAnsi="Verdana" w:cs="Arial"/>
          <w:color w:val="auto"/>
          <w:sz w:val="20"/>
          <w:szCs w:val="20"/>
        </w:rPr>
        <w:t xml:space="preserve"> wniesionego </w:t>
      </w:r>
      <w:r w:rsidRPr="00501073">
        <w:rPr>
          <w:rFonts w:ascii="Verdana" w:hAnsi="Verdana" w:cs="Arial"/>
          <w:color w:val="auto"/>
          <w:sz w:val="20"/>
          <w:szCs w:val="20"/>
        </w:rPr>
        <w:lastRenderedPageBreak/>
        <w:t>zabezpieczenia należytego wykonania umowy jest przeznaczone na pokrycie roszczeń z tytułu rękojmi za wady.</w:t>
      </w:r>
    </w:p>
    <w:p w:rsidR="00EC7D57" w:rsidRPr="00501073" w:rsidRDefault="00EC7D57" w:rsidP="0067094B">
      <w:pPr>
        <w:numPr>
          <w:ilvl w:val="0"/>
          <w:numId w:val="23"/>
        </w:numPr>
        <w:tabs>
          <w:tab w:val="clear" w:pos="720"/>
          <w:tab w:val="num" w:pos="284"/>
        </w:tabs>
        <w:suppressAutoHyphens w:val="0"/>
        <w:ind w:left="284" w:hanging="284"/>
        <w:jc w:val="both"/>
        <w:rPr>
          <w:rFonts w:ascii="Verdana" w:hAnsi="Verdana" w:cs="Arial"/>
          <w:b/>
          <w:bCs/>
          <w:sz w:val="20"/>
          <w:szCs w:val="20"/>
        </w:rPr>
      </w:pPr>
      <w:r w:rsidRPr="00501073">
        <w:rPr>
          <w:rFonts w:ascii="Verdana" w:hAnsi="Verdana" w:cs="Arial"/>
          <w:snapToGrid w:val="0"/>
          <w:sz w:val="20"/>
          <w:szCs w:val="20"/>
        </w:rPr>
        <w:t xml:space="preserve">Zabezpieczenie, służy pokryciu roszczeń z tytułu niewykonania lub nienależytego wykonania umowy (w tym kar umownych). </w:t>
      </w:r>
    </w:p>
    <w:p w:rsidR="00EC7D57" w:rsidRPr="00501073" w:rsidRDefault="00EC7D57" w:rsidP="0067094B">
      <w:pPr>
        <w:pStyle w:val="Tekstpodstawowy"/>
        <w:widowControl/>
        <w:numPr>
          <w:ilvl w:val="0"/>
          <w:numId w:val="23"/>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Zabezpieczenie należytego wykonania umowy, o których mowa w ust. 1 zostanie zwrócone w terminach i na zasadach określonych w ustawie Prawo Zamówień publicznych.</w:t>
      </w:r>
    </w:p>
    <w:p w:rsidR="001C1ECE" w:rsidRDefault="001C1ECE" w:rsidP="00501073">
      <w:pPr>
        <w:jc w:val="center"/>
        <w:rPr>
          <w:rFonts w:ascii="Verdana" w:hAnsi="Verdana" w:cs="Arial"/>
          <w:b/>
          <w:sz w:val="20"/>
          <w:szCs w:val="20"/>
        </w:rPr>
      </w:pPr>
    </w:p>
    <w:p w:rsidR="00EC7D57" w:rsidRPr="00501073" w:rsidRDefault="00EC7D57" w:rsidP="00501073">
      <w:pPr>
        <w:jc w:val="center"/>
        <w:rPr>
          <w:rFonts w:ascii="Verdana" w:hAnsi="Verdana" w:cs="Arial"/>
          <w:b/>
          <w:sz w:val="20"/>
          <w:szCs w:val="20"/>
        </w:rPr>
      </w:pPr>
      <w:r w:rsidRPr="00501073">
        <w:rPr>
          <w:rFonts w:ascii="Verdana" w:hAnsi="Verdana" w:cs="Arial"/>
          <w:b/>
          <w:sz w:val="20"/>
          <w:szCs w:val="20"/>
        </w:rPr>
        <w:t>WYNAGRODZENIE UMOWNE</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9</w:t>
      </w:r>
    </w:p>
    <w:p w:rsidR="00EC7D57" w:rsidRPr="00501073" w:rsidRDefault="00EC7D57" w:rsidP="0067094B">
      <w:pPr>
        <w:pStyle w:val="Tekstpodstawowy"/>
        <w:widowControl/>
        <w:numPr>
          <w:ilvl w:val="0"/>
          <w:numId w:val="24"/>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Strony ustalają, ze obowiązującą ich formą wynagrodzenia, zgodnie ze specyfikacją istotnych warunków zamówienia oraz wybraną w trybie przetargu nieograniczonego ofertą Wykonawcy, będzie wynagrodzenie w formie ryczałtu.</w:t>
      </w:r>
    </w:p>
    <w:p w:rsidR="00EC7D57" w:rsidRPr="00501073" w:rsidRDefault="00EC7D57" w:rsidP="0067094B">
      <w:pPr>
        <w:pStyle w:val="Tekstpodstawowy"/>
        <w:widowControl/>
        <w:numPr>
          <w:ilvl w:val="0"/>
          <w:numId w:val="24"/>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w:t>
      </w:r>
      <w:r w:rsidR="001C1ECE">
        <w:rPr>
          <w:rFonts w:ascii="Verdana" w:hAnsi="Verdana" w:cs="Arial"/>
          <w:color w:val="auto"/>
          <w:sz w:val="20"/>
          <w:szCs w:val="20"/>
        </w:rPr>
        <w:t>Formularzem cenowym</w:t>
      </w:r>
      <w:r w:rsidRPr="00501073">
        <w:rPr>
          <w:rFonts w:ascii="Verdana" w:hAnsi="Verdana" w:cs="Arial"/>
          <w:color w:val="auto"/>
          <w:sz w:val="20"/>
          <w:szCs w:val="20"/>
        </w:rPr>
        <w:t>, opisem przedmiotu zamówienia i dokumentacją projektową.</w:t>
      </w:r>
    </w:p>
    <w:p w:rsidR="00EC7D57" w:rsidRPr="00501073" w:rsidRDefault="00EC7D57" w:rsidP="0067094B">
      <w:pPr>
        <w:pStyle w:val="Tekstpodstawowy"/>
        <w:widowControl/>
        <w:numPr>
          <w:ilvl w:val="0"/>
          <w:numId w:val="24"/>
        </w:numPr>
        <w:tabs>
          <w:tab w:val="left" w:pos="360"/>
        </w:tabs>
        <w:ind w:left="357"/>
        <w:jc w:val="both"/>
        <w:rPr>
          <w:rFonts w:ascii="Verdana" w:hAnsi="Verdana" w:cs="Arial"/>
          <w:sz w:val="20"/>
          <w:szCs w:val="20"/>
        </w:rPr>
      </w:pPr>
      <w:r w:rsidRPr="00501073">
        <w:rPr>
          <w:rFonts w:ascii="Verdana" w:hAnsi="Verdana"/>
          <w:sz w:val="20"/>
          <w:szCs w:val="20"/>
        </w:rPr>
        <w:t xml:space="preserve">Wynagrodzenie ryczałtowe za wykonanie zadania wynosi: </w:t>
      </w:r>
      <w:r w:rsidRPr="00501073">
        <w:rPr>
          <w:rFonts w:ascii="Verdana" w:hAnsi="Verdana"/>
          <w:b/>
          <w:sz w:val="20"/>
          <w:szCs w:val="20"/>
        </w:rPr>
        <w:t>........................... zł</w:t>
      </w:r>
      <w:r w:rsidRPr="00501073">
        <w:rPr>
          <w:rFonts w:ascii="Verdana" w:hAnsi="Verdana"/>
          <w:sz w:val="20"/>
          <w:szCs w:val="20"/>
        </w:rPr>
        <w:t xml:space="preserve"> </w:t>
      </w:r>
      <w:r w:rsidRPr="00501073">
        <w:rPr>
          <w:rFonts w:ascii="Verdana" w:hAnsi="Verdana"/>
          <w:b/>
          <w:sz w:val="20"/>
          <w:szCs w:val="20"/>
        </w:rPr>
        <w:t>brutto</w:t>
      </w:r>
      <w:r w:rsidRPr="00501073">
        <w:rPr>
          <w:rFonts w:ascii="Verdana" w:hAnsi="Verdana"/>
          <w:sz w:val="20"/>
          <w:szCs w:val="20"/>
        </w:rPr>
        <w:t xml:space="preserve"> </w:t>
      </w:r>
      <w:r w:rsidRPr="00501073">
        <w:rPr>
          <w:rFonts w:ascii="Verdana" w:hAnsi="Verdana"/>
          <w:i/>
          <w:sz w:val="20"/>
          <w:szCs w:val="20"/>
        </w:rPr>
        <w:t>(słownie zł: ……………………………………………………………………………….)</w:t>
      </w:r>
      <w:r w:rsidRPr="00501073">
        <w:rPr>
          <w:rFonts w:ascii="Verdana" w:hAnsi="Verdana"/>
          <w:sz w:val="20"/>
          <w:szCs w:val="20"/>
        </w:rPr>
        <w:t xml:space="preserve"> w tym VAT </w:t>
      </w:r>
      <w:proofErr w:type="spellStart"/>
      <w:r w:rsidRPr="00501073">
        <w:rPr>
          <w:rFonts w:ascii="Verdana" w:hAnsi="Verdana"/>
          <w:sz w:val="20"/>
          <w:szCs w:val="20"/>
        </w:rPr>
        <w:t>wg</w:t>
      </w:r>
      <w:proofErr w:type="spellEnd"/>
      <w:r w:rsidRPr="00501073">
        <w:rPr>
          <w:rFonts w:ascii="Verdana" w:hAnsi="Verdana"/>
          <w:sz w:val="20"/>
          <w:szCs w:val="20"/>
        </w:rPr>
        <w:t>. obowiązującej stawki</w:t>
      </w:r>
      <w:r w:rsidR="001C1ECE">
        <w:rPr>
          <w:rFonts w:ascii="Verdana" w:hAnsi="Verdana"/>
          <w:sz w:val="20"/>
          <w:szCs w:val="20"/>
        </w:rPr>
        <w:t>.</w:t>
      </w:r>
      <w:r w:rsidRPr="00501073">
        <w:rPr>
          <w:rFonts w:ascii="Verdana" w:hAnsi="Verdana"/>
          <w:sz w:val="20"/>
          <w:szCs w:val="20"/>
        </w:rPr>
        <w:t xml:space="preserve"> </w:t>
      </w:r>
    </w:p>
    <w:p w:rsidR="00EC7D57" w:rsidRPr="00501073" w:rsidRDefault="00EC7D57" w:rsidP="0067094B">
      <w:pPr>
        <w:pStyle w:val="Tekstpodstawowy2"/>
        <w:widowControl/>
        <w:numPr>
          <w:ilvl w:val="0"/>
          <w:numId w:val="24"/>
        </w:numPr>
        <w:tabs>
          <w:tab w:val="clear" w:pos="720"/>
          <w:tab w:val="num" w:pos="284"/>
        </w:tabs>
        <w:suppressAutoHyphens w:val="0"/>
        <w:spacing w:after="0" w:line="240" w:lineRule="auto"/>
        <w:ind w:left="284" w:hanging="284"/>
        <w:jc w:val="both"/>
        <w:rPr>
          <w:rFonts w:ascii="Verdana" w:hAnsi="Verdana" w:cs="Arial"/>
          <w:bCs/>
          <w:sz w:val="20"/>
          <w:szCs w:val="20"/>
        </w:rPr>
      </w:pPr>
      <w:r w:rsidRPr="00501073">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00034D" w:rsidRDefault="0000034D"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KARY UMOWNE</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10</w:t>
      </w:r>
    </w:p>
    <w:p w:rsidR="00EC7D57" w:rsidRPr="00501073" w:rsidRDefault="00EC7D57" w:rsidP="0067094B">
      <w:pPr>
        <w:pStyle w:val="Tekstpodstawowy"/>
        <w:widowControl/>
        <w:numPr>
          <w:ilvl w:val="0"/>
          <w:numId w:val="25"/>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Strony postanawiają, że obowiązującą je formą odszkodowania są kary umowne.</w:t>
      </w:r>
    </w:p>
    <w:p w:rsidR="00EC7D57" w:rsidRPr="00501073" w:rsidRDefault="00EC7D57" w:rsidP="0067094B">
      <w:pPr>
        <w:pStyle w:val="Tekstpodstawowy"/>
        <w:widowControl/>
        <w:numPr>
          <w:ilvl w:val="0"/>
          <w:numId w:val="25"/>
        </w:numPr>
        <w:tabs>
          <w:tab w:val="clear" w:pos="720"/>
        </w:tabs>
        <w:suppressAutoHyphens w:val="0"/>
        <w:ind w:left="284" w:hanging="284"/>
        <w:rPr>
          <w:rFonts w:ascii="Verdana" w:hAnsi="Verdana" w:cs="Arial"/>
          <w:color w:val="auto"/>
          <w:sz w:val="20"/>
          <w:szCs w:val="20"/>
        </w:rPr>
      </w:pPr>
      <w:r w:rsidRPr="00501073">
        <w:rPr>
          <w:rFonts w:ascii="Verdana" w:hAnsi="Verdana" w:cs="Arial"/>
          <w:color w:val="auto"/>
          <w:sz w:val="20"/>
          <w:szCs w:val="20"/>
        </w:rPr>
        <w:t>Kary te będą naliczane w następujących wypadkach i wysokościach:</w:t>
      </w:r>
    </w:p>
    <w:p w:rsidR="00EC7D57" w:rsidRPr="00501073" w:rsidRDefault="00EC7D57" w:rsidP="0067094B">
      <w:pPr>
        <w:pStyle w:val="Tekstpodstawowy"/>
        <w:widowControl/>
        <w:numPr>
          <w:ilvl w:val="0"/>
          <w:numId w:val="34"/>
        </w:numPr>
        <w:tabs>
          <w:tab w:val="left" w:pos="142"/>
        </w:tabs>
        <w:suppressAutoHyphens w:val="0"/>
        <w:jc w:val="both"/>
        <w:rPr>
          <w:rFonts w:ascii="Verdana" w:hAnsi="Verdana" w:cs="Arial"/>
          <w:color w:val="auto"/>
          <w:sz w:val="20"/>
          <w:szCs w:val="20"/>
        </w:rPr>
      </w:pPr>
      <w:r w:rsidRPr="00501073">
        <w:rPr>
          <w:rFonts w:ascii="Verdana" w:hAnsi="Verdana" w:cs="Arial"/>
          <w:color w:val="auto"/>
          <w:sz w:val="20"/>
          <w:szCs w:val="20"/>
        </w:rPr>
        <w:t>Wykonawca płaci Zamawiającemu kary umowne:</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nieterminowe wykonanie robót budowlanych w wysokości </w:t>
      </w:r>
      <w:r w:rsidRPr="00501073">
        <w:rPr>
          <w:rFonts w:ascii="Verdana" w:hAnsi="Verdana" w:cs="Arial"/>
          <w:b/>
          <w:color w:val="auto"/>
          <w:sz w:val="20"/>
          <w:szCs w:val="20"/>
        </w:rPr>
        <w:t xml:space="preserve">0,05% </w:t>
      </w:r>
      <w:r w:rsidRPr="00501073">
        <w:rPr>
          <w:rFonts w:ascii="Verdana" w:hAnsi="Verdana" w:cs="Arial"/>
          <w:color w:val="auto"/>
          <w:sz w:val="20"/>
          <w:szCs w:val="20"/>
        </w:rPr>
        <w:t xml:space="preserve">wynagrodzenia brutto ustalonego w </w:t>
      </w:r>
      <w:r w:rsidR="00EF494A" w:rsidRPr="00501073">
        <w:rPr>
          <w:rFonts w:ascii="Verdana" w:hAnsi="Verdana" w:cs="Arial"/>
          <w:color w:val="auto"/>
          <w:sz w:val="20"/>
          <w:szCs w:val="20"/>
        </w:rPr>
        <w:t xml:space="preserve">§ 9 </w:t>
      </w:r>
      <w:r w:rsidR="00EF494A">
        <w:rPr>
          <w:rFonts w:ascii="Verdana" w:hAnsi="Verdana" w:cs="Arial"/>
          <w:color w:val="auto"/>
          <w:sz w:val="20"/>
          <w:szCs w:val="20"/>
        </w:rPr>
        <w:t xml:space="preserve">ust. 3 </w:t>
      </w:r>
      <w:r w:rsidR="00EF494A" w:rsidRPr="00501073">
        <w:rPr>
          <w:rFonts w:ascii="Verdana" w:hAnsi="Verdana" w:cs="Arial"/>
          <w:color w:val="auto"/>
          <w:sz w:val="20"/>
          <w:szCs w:val="20"/>
        </w:rPr>
        <w:t xml:space="preserve">umowy </w:t>
      </w:r>
      <w:r w:rsidRPr="00501073">
        <w:rPr>
          <w:rFonts w:ascii="Verdana" w:hAnsi="Verdana" w:cs="Arial"/>
          <w:color w:val="auto"/>
          <w:sz w:val="20"/>
          <w:szCs w:val="20"/>
        </w:rPr>
        <w:t>za każdy dzień przekroczenia terminu licząc od dnia określonego w § 2 ust. 3 umowy,</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nieterminową zapłatę wynagrodzenia należnego podwykonawcy w wysokości</w:t>
      </w:r>
      <w:r w:rsidRPr="00501073">
        <w:rPr>
          <w:rFonts w:ascii="Verdana" w:hAnsi="Verdana" w:cs="Arial"/>
          <w:color w:val="auto"/>
          <w:sz w:val="20"/>
          <w:szCs w:val="20"/>
        </w:rPr>
        <w:br/>
      </w:r>
      <w:r w:rsidRPr="00501073">
        <w:rPr>
          <w:rFonts w:ascii="Verdana" w:hAnsi="Verdana" w:cs="Arial"/>
          <w:b/>
          <w:color w:val="auto"/>
          <w:sz w:val="20"/>
          <w:szCs w:val="20"/>
        </w:rPr>
        <w:t xml:space="preserve">0,1 % </w:t>
      </w:r>
      <w:r w:rsidRPr="00501073">
        <w:rPr>
          <w:rFonts w:ascii="Verdana" w:hAnsi="Verdana" w:cs="Arial"/>
          <w:color w:val="auto"/>
          <w:sz w:val="20"/>
          <w:szCs w:val="20"/>
        </w:rPr>
        <w:t>tego wynagrodzenia za każdy dzień przekroczenia terminu wskazanego w fakturze wystawionej Wykonawcy przez podwykonawcę,</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nieprzedłożenie Zamawiającemu do zaakceptowania projektu umowy o podwykonawstwo, której przedmiotem są roboty budowlane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wynagrodzenia brutto ustalonego w </w:t>
      </w:r>
      <w:r w:rsidR="00EF494A" w:rsidRPr="00501073">
        <w:rPr>
          <w:rFonts w:ascii="Verdana" w:hAnsi="Verdana" w:cs="Arial"/>
          <w:color w:val="auto"/>
          <w:sz w:val="20"/>
          <w:szCs w:val="20"/>
        </w:rPr>
        <w:t xml:space="preserve">§ 9 </w:t>
      </w:r>
      <w:r w:rsidR="00EF494A">
        <w:rPr>
          <w:rFonts w:ascii="Verdana" w:hAnsi="Verdana" w:cs="Arial"/>
          <w:color w:val="auto"/>
          <w:sz w:val="20"/>
          <w:szCs w:val="20"/>
        </w:rPr>
        <w:t xml:space="preserve">ust. 3 </w:t>
      </w:r>
      <w:r w:rsidR="00EF494A" w:rsidRPr="00501073">
        <w:rPr>
          <w:rFonts w:ascii="Verdana" w:hAnsi="Verdana" w:cs="Arial"/>
          <w:color w:val="auto"/>
          <w:sz w:val="20"/>
          <w:szCs w:val="20"/>
        </w:rPr>
        <w:t>umowy</w:t>
      </w:r>
      <w:r w:rsidRPr="00501073">
        <w:rPr>
          <w:rFonts w:ascii="Verdana" w:hAnsi="Verdana" w:cs="Arial"/>
          <w:color w:val="auto"/>
          <w:sz w:val="20"/>
          <w:szCs w:val="20"/>
        </w:rPr>
        <w:t>.</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nieprzedłożenie poświadczonej za zgodność z oryginałem kopii umowy o podwykonawstwo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wynagrodzenia brutto ustalonego w </w:t>
      </w:r>
      <w:r w:rsidR="00EF494A" w:rsidRPr="00501073">
        <w:rPr>
          <w:rFonts w:ascii="Verdana" w:hAnsi="Verdana" w:cs="Arial"/>
          <w:color w:val="auto"/>
          <w:sz w:val="20"/>
          <w:szCs w:val="20"/>
        </w:rPr>
        <w:t xml:space="preserve">§ 9 </w:t>
      </w:r>
      <w:r w:rsidR="00EF494A">
        <w:rPr>
          <w:rFonts w:ascii="Verdana" w:hAnsi="Verdana" w:cs="Arial"/>
          <w:color w:val="auto"/>
          <w:sz w:val="20"/>
          <w:szCs w:val="20"/>
        </w:rPr>
        <w:t xml:space="preserve">ust. 3 </w:t>
      </w:r>
      <w:r w:rsidR="00EF494A" w:rsidRPr="00501073">
        <w:rPr>
          <w:rFonts w:ascii="Verdana" w:hAnsi="Verdana" w:cs="Arial"/>
          <w:color w:val="auto"/>
          <w:sz w:val="20"/>
          <w:szCs w:val="20"/>
        </w:rPr>
        <w:t>umowy</w:t>
      </w:r>
      <w:r w:rsidRPr="00501073">
        <w:rPr>
          <w:rFonts w:ascii="Verdana" w:hAnsi="Verdana" w:cs="Arial"/>
          <w:color w:val="auto"/>
          <w:sz w:val="20"/>
          <w:szCs w:val="20"/>
        </w:rPr>
        <w:t>.</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 tytułu braku zmiany umowy o podwykonawstwo w zakresie terminu zapłaty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wartości robót ujętych w tej umowie.</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przekroczenie terminu w usunięciu wad stwierdzonych przy odbiorze lub w okresie rękojmi za wady w wysokości </w:t>
      </w:r>
      <w:r w:rsidRPr="00501073">
        <w:rPr>
          <w:rFonts w:ascii="Verdana" w:hAnsi="Verdana" w:cs="Arial"/>
          <w:b/>
          <w:color w:val="auto"/>
          <w:sz w:val="20"/>
          <w:szCs w:val="20"/>
        </w:rPr>
        <w:t>0,05%</w:t>
      </w:r>
      <w:r w:rsidRPr="00501073">
        <w:rPr>
          <w:rFonts w:ascii="Verdana" w:hAnsi="Verdana" w:cs="Arial"/>
          <w:color w:val="auto"/>
          <w:sz w:val="20"/>
          <w:szCs w:val="20"/>
        </w:rPr>
        <w:t xml:space="preserve"> wynagrodzenia brutto ustalonego w </w:t>
      </w:r>
      <w:r w:rsidR="00EF494A" w:rsidRPr="00501073">
        <w:rPr>
          <w:rFonts w:ascii="Verdana" w:hAnsi="Verdana" w:cs="Arial"/>
          <w:color w:val="auto"/>
          <w:sz w:val="20"/>
          <w:szCs w:val="20"/>
        </w:rPr>
        <w:t xml:space="preserve">§ 9 </w:t>
      </w:r>
      <w:r w:rsidR="00EF494A">
        <w:rPr>
          <w:rFonts w:ascii="Verdana" w:hAnsi="Verdana" w:cs="Arial"/>
          <w:color w:val="auto"/>
          <w:sz w:val="20"/>
          <w:szCs w:val="20"/>
        </w:rPr>
        <w:t xml:space="preserve">ust. 3 </w:t>
      </w:r>
      <w:r w:rsidR="00EF494A" w:rsidRPr="00501073">
        <w:rPr>
          <w:rFonts w:ascii="Verdana" w:hAnsi="Verdana" w:cs="Arial"/>
          <w:color w:val="auto"/>
          <w:sz w:val="20"/>
          <w:szCs w:val="20"/>
        </w:rPr>
        <w:t xml:space="preserve">umowy </w:t>
      </w:r>
      <w:r w:rsidRPr="00501073">
        <w:rPr>
          <w:rFonts w:ascii="Verdana" w:hAnsi="Verdana" w:cs="Arial"/>
          <w:color w:val="auto"/>
          <w:sz w:val="20"/>
          <w:szCs w:val="20"/>
        </w:rPr>
        <w:t xml:space="preserve">za każdy dzień przekroczenia terminu liczonego od dnia wyznaczonego na ich usunięcie, </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odstąpienie od umowy z przyczyn zależnych od Wykonawcy w kwocie </w:t>
      </w:r>
      <w:r w:rsidRPr="00501073">
        <w:rPr>
          <w:rFonts w:ascii="Verdana" w:hAnsi="Verdana" w:cs="Arial"/>
          <w:b/>
          <w:color w:val="auto"/>
          <w:sz w:val="20"/>
          <w:szCs w:val="20"/>
        </w:rPr>
        <w:t>10%</w:t>
      </w:r>
      <w:r w:rsidRPr="00501073">
        <w:rPr>
          <w:rFonts w:ascii="Verdana" w:hAnsi="Verdana" w:cs="Arial"/>
          <w:color w:val="auto"/>
          <w:sz w:val="20"/>
          <w:szCs w:val="20"/>
        </w:rPr>
        <w:t xml:space="preserve"> wynagrodzenia brutto ustalonego w </w:t>
      </w:r>
      <w:r w:rsidR="00FE11BB" w:rsidRPr="00501073">
        <w:rPr>
          <w:rFonts w:ascii="Verdana" w:hAnsi="Verdana" w:cs="Arial"/>
          <w:color w:val="auto"/>
          <w:sz w:val="20"/>
          <w:szCs w:val="20"/>
        </w:rPr>
        <w:t xml:space="preserve">§ 9 </w:t>
      </w:r>
      <w:r w:rsidR="00FE11BB">
        <w:rPr>
          <w:rFonts w:ascii="Verdana" w:hAnsi="Verdana" w:cs="Arial"/>
          <w:color w:val="auto"/>
          <w:sz w:val="20"/>
          <w:szCs w:val="20"/>
        </w:rPr>
        <w:t xml:space="preserve">ust. 3 </w:t>
      </w:r>
      <w:r w:rsidR="00FE11BB" w:rsidRPr="00501073">
        <w:rPr>
          <w:rFonts w:ascii="Verdana" w:hAnsi="Verdana" w:cs="Arial"/>
          <w:color w:val="auto"/>
          <w:sz w:val="20"/>
          <w:szCs w:val="20"/>
        </w:rPr>
        <w:t>umowy</w:t>
      </w:r>
      <w:r w:rsidRPr="00501073">
        <w:rPr>
          <w:rFonts w:ascii="Verdana" w:hAnsi="Verdana" w:cs="Arial"/>
          <w:color w:val="auto"/>
          <w:sz w:val="20"/>
          <w:szCs w:val="20"/>
        </w:rPr>
        <w:t>.</w:t>
      </w:r>
    </w:p>
    <w:p w:rsidR="00EC7D57" w:rsidRPr="00501073" w:rsidRDefault="00EC7D57" w:rsidP="0067094B">
      <w:pPr>
        <w:pStyle w:val="Tekstpodstawowy"/>
        <w:widowControl/>
        <w:numPr>
          <w:ilvl w:val="0"/>
          <w:numId w:val="36"/>
        </w:numPr>
        <w:tabs>
          <w:tab w:val="left" w:pos="142"/>
        </w:tabs>
        <w:suppressAutoHyphens w:val="0"/>
        <w:jc w:val="both"/>
        <w:rPr>
          <w:rFonts w:ascii="Verdana" w:hAnsi="Verdana" w:cs="Arial"/>
          <w:color w:val="auto"/>
          <w:sz w:val="20"/>
          <w:szCs w:val="20"/>
        </w:rPr>
      </w:pPr>
      <w:r w:rsidRPr="00501073">
        <w:rPr>
          <w:rFonts w:ascii="Verdana" w:hAnsi="Verdana" w:cs="Arial"/>
          <w:color w:val="auto"/>
          <w:sz w:val="20"/>
          <w:szCs w:val="20"/>
        </w:rPr>
        <w:t>Zamawiający płaci Wykonawcy kary umowne :</w:t>
      </w:r>
    </w:p>
    <w:p w:rsidR="00EC7D57" w:rsidRPr="00501073" w:rsidRDefault="00EC7D57" w:rsidP="0067094B">
      <w:pPr>
        <w:pStyle w:val="Tekstpodstawowy"/>
        <w:widowControl/>
        <w:numPr>
          <w:ilvl w:val="1"/>
          <w:numId w:val="36"/>
        </w:numPr>
        <w:tabs>
          <w:tab w:val="clear" w:pos="1437"/>
          <w:tab w:val="left" w:pos="142"/>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nieuzasadnione przekroczenie terminu w przeprowadzeniu odbioru końcowego w wysokości </w:t>
      </w:r>
      <w:r w:rsidRPr="00501073">
        <w:rPr>
          <w:rFonts w:ascii="Verdana" w:hAnsi="Verdana" w:cs="Arial"/>
          <w:b/>
          <w:color w:val="auto"/>
          <w:sz w:val="20"/>
          <w:szCs w:val="20"/>
        </w:rPr>
        <w:t>0,05 %</w:t>
      </w:r>
      <w:r w:rsidRPr="00501073">
        <w:rPr>
          <w:rFonts w:ascii="Verdana" w:hAnsi="Verdana" w:cs="Arial"/>
          <w:color w:val="auto"/>
          <w:sz w:val="20"/>
          <w:szCs w:val="20"/>
        </w:rPr>
        <w:t xml:space="preserve"> wynagrodzenia brutto ustalonego w </w:t>
      </w:r>
      <w:r w:rsidR="00FE11BB" w:rsidRPr="00501073">
        <w:rPr>
          <w:rFonts w:ascii="Verdana" w:hAnsi="Verdana" w:cs="Arial"/>
          <w:color w:val="auto"/>
          <w:sz w:val="20"/>
          <w:szCs w:val="20"/>
        </w:rPr>
        <w:t xml:space="preserve">§ 9 </w:t>
      </w:r>
      <w:r w:rsidR="00FE11BB">
        <w:rPr>
          <w:rFonts w:ascii="Verdana" w:hAnsi="Verdana" w:cs="Arial"/>
          <w:color w:val="auto"/>
          <w:sz w:val="20"/>
          <w:szCs w:val="20"/>
        </w:rPr>
        <w:t xml:space="preserve">ust. 3 </w:t>
      </w:r>
      <w:r w:rsidR="00FE11BB" w:rsidRPr="00501073">
        <w:rPr>
          <w:rFonts w:ascii="Verdana" w:hAnsi="Verdana" w:cs="Arial"/>
          <w:color w:val="auto"/>
          <w:sz w:val="20"/>
          <w:szCs w:val="20"/>
        </w:rPr>
        <w:t>umowy</w:t>
      </w:r>
      <w:r w:rsidRPr="00501073">
        <w:rPr>
          <w:rFonts w:ascii="Verdana" w:hAnsi="Verdana" w:cs="Arial"/>
          <w:color w:val="auto"/>
          <w:sz w:val="20"/>
          <w:szCs w:val="20"/>
        </w:rPr>
        <w:t xml:space="preserve"> za każdy dzień przekroczenia terminu, licząc od następnego dnia po terminie, w którym odbiór miał być rozpoczęty,</w:t>
      </w:r>
    </w:p>
    <w:p w:rsidR="00EC7D57" w:rsidRPr="00501073" w:rsidRDefault="00EC7D57" w:rsidP="0067094B">
      <w:pPr>
        <w:pStyle w:val="Tekstpodstawowy"/>
        <w:widowControl/>
        <w:numPr>
          <w:ilvl w:val="1"/>
          <w:numId w:val="36"/>
        </w:numPr>
        <w:tabs>
          <w:tab w:val="clear" w:pos="1437"/>
          <w:tab w:val="left" w:pos="142"/>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lastRenderedPageBreak/>
        <w:t xml:space="preserve">z tytułu odstąpienia od umowy z przyczyn zależnych od Zamawiającego w wysokości </w:t>
      </w:r>
      <w:r w:rsidRPr="00501073">
        <w:rPr>
          <w:rFonts w:ascii="Verdana" w:hAnsi="Verdana" w:cs="Arial"/>
          <w:b/>
          <w:color w:val="auto"/>
          <w:sz w:val="20"/>
          <w:szCs w:val="20"/>
        </w:rPr>
        <w:t xml:space="preserve">10% </w:t>
      </w:r>
      <w:r w:rsidRPr="00501073">
        <w:rPr>
          <w:rFonts w:ascii="Verdana" w:hAnsi="Verdana" w:cs="Arial"/>
          <w:color w:val="auto"/>
          <w:sz w:val="20"/>
          <w:szCs w:val="20"/>
        </w:rPr>
        <w:t xml:space="preserve">wynagrodzenia  brutto ustalonego w § 9 </w:t>
      </w:r>
      <w:r w:rsidR="00FE11BB">
        <w:rPr>
          <w:rFonts w:ascii="Verdana" w:hAnsi="Verdana" w:cs="Arial"/>
          <w:color w:val="auto"/>
          <w:sz w:val="20"/>
          <w:szCs w:val="20"/>
        </w:rPr>
        <w:t xml:space="preserve">ust. 3 </w:t>
      </w:r>
      <w:r w:rsidR="00FE11BB" w:rsidRPr="00501073">
        <w:rPr>
          <w:rFonts w:ascii="Verdana" w:hAnsi="Verdana" w:cs="Arial"/>
          <w:color w:val="auto"/>
          <w:sz w:val="20"/>
          <w:szCs w:val="20"/>
        </w:rPr>
        <w:t>umowy</w:t>
      </w:r>
      <w:r w:rsidR="00FE11BB">
        <w:rPr>
          <w:rFonts w:ascii="Verdana" w:hAnsi="Verdana" w:cs="Arial"/>
          <w:color w:val="auto"/>
          <w:sz w:val="20"/>
          <w:szCs w:val="20"/>
        </w:rPr>
        <w:t>.</w:t>
      </w:r>
      <w:r w:rsidRPr="00501073">
        <w:rPr>
          <w:rFonts w:ascii="Verdana" w:hAnsi="Verdana" w:cs="Arial"/>
          <w:color w:val="auto"/>
          <w:sz w:val="20"/>
          <w:szCs w:val="20"/>
        </w:rPr>
        <w:t xml:space="preserve"> </w:t>
      </w:r>
    </w:p>
    <w:p w:rsidR="00EC7D57" w:rsidRPr="00501073" w:rsidRDefault="00EC7D57" w:rsidP="0067094B">
      <w:pPr>
        <w:pStyle w:val="Tekstpodstawowy"/>
        <w:widowControl/>
        <w:numPr>
          <w:ilvl w:val="0"/>
          <w:numId w:val="37"/>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Strony zastrzegają sobie prawo do odszkodowania uzupełniającego, przenoszącego wysokość kar umownych do wysokości rzeczywiście poniesionej szkody.</w:t>
      </w:r>
    </w:p>
    <w:p w:rsidR="00EC7D57" w:rsidRPr="00501073" w:rsidRDefault="00EC7D57" w:rsidP="0067094B">
      <w:pPr>
        <w:pStyle w:val="Tekstpodstawowy"/>
        <w:widowControl/>
        <w:numPr>
          <w:ilvl w:val="0"/>
          <w:numId w:val="37"/>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Zamawiający zastrzega sobie prawo do potrącania kar umownych z faktur wystawionych przez Wykonawcę lub z zabezpieczenia należytego wykonania umowy.</w:t>
      </w:r>
    </w:p>
    <w:p w:rsidR="0000034D" w:rsidRDefault="0000034D" w:rsidP="00501073">
      <w:pPr>
        <w:jc w:val="center"/>
        <w:rPr>
          <w:rFonts w:ascii="Verdana" w:hAnsi="Verdana" w:cs="Arial"/>
          <w:b/>
          <w:sz w:val="20"/>
          <w:szCs w:val="20"/>
        </w:rPr>
      </w:pPr>
    </w:p>
    <w:p w:rsidR="00EC7D57" w:rsidRPr="00501073" w:rsidRDefault="00EC7D57" w:rsidP="00501073">
      <w:pPr>
        <w:jc w:val="center"/>
        <w:rPr>
          <w:rFonts w:ascii="Verdana" w:hAnsi="Verdana" w:cs="Arial"/>
          <w:b/>
          <w:sz w:val="20"/>
          <w:szCs w:val="20"/>
        </w:rPr>
      </w:pPr>
      <w:r w:rsidRPr="00501073">
        <w:rPr>
          <w:rFonts w:ascii="Verdana" w:hAnsi="Verdana" w:cs="Arial"/>
          <w:b/>
          <w:sz w:val="20"/>
          <w:szCs w:val="20"/>
        </w:rPr>
        <w:t>ODBIORY I PRZEDSTAWICIELE</w:t>
      </w:r>
    </w:p>
    <w:p w:rsidR="00EC7D57" w:rsidRPr="00501073" w:rsidRDefault="00EC7D57" w:rsidP="00501073">
      <w:pPr>
        <w:pStyle w:val="Tekstpodstawowy"/>
        <w:jc w:val="center"/>
        <w:outlineLvl w:val="0"/>
        <w:rPr>
          <w:rFonts w:ascii="Verdana" w:hAnsi="Verdana" w:cs="Arial"/>
          <w:b/>
          <w:color w:val="auto"/>
          <w:sz w:val="20"/>
          <w:szCs w:val="20"/>
        </w:rPr>
      </w:pPr>
      <w:r w:rsidRPr="00501073">
        <w:rPr>
          <w:rFonts w:ascii="Verdana" w:hAnsi="Verdana" w:cs="Arial"/>
          <w:b/>
          <w:color w:val="auto"/>
          <w:sz w:val="20"/>
          <w:szCs w:val="20"/>
        </w:rPr>
        <w:t>§ 11</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Wykonawca zgł</w:t>
      </w:r>
      <w:r w:rsidR="00BB21AC">
        <w:rPr>
          <w:rFonts w:ascii="Verdana" w:hAnsi="Verdana" w:cs="Arial"/>
          <w:color w:val="auto"/>
          <w:sz w:val="20"/>
          <w:szCs w:val="20"/>
        </w:rPr>
        <w:t>osi</w:t>
      </w:r>
      <w:r w:rsidRPr="00501073">
        <w:rPr>
          <w:rFonts w:ascii="Verdana" w:hAnsi="Verdana" w:cs="Arial"/>
          <w:color w:val="auto"/>
          <w:sz w:val="20"/>
          <w:szCs w:val="20"/>
        </w:rPr>
        <w:t xml:space="preserve"> Zamawiającemu gotowość do odbioru końcowego wpisem w dzienniku budowy; potwierdzenie tego wpisu lub brak ustosunkowania się inspektora nadzoru w terminie dni </w:t>
      </w:r>
      <w:r w:rsidRPr="00501073">
        <w:rPr>
          <w:rFonts w:ascii="Verdana" w:hAnsi="Verdana" w:cs="Arial"/>
          <w:b/>
          <w:color w:val="auto"/>
          <w:sz w:val="20"/>
          <w:szCs w:val="20"/>
        </w:rPr>
        <w:t>7</w:t>
      </w:r>
      <w:r w:rsidRPr="00501073">
        <w:rPr>
          <w:rFonts w:ascii="Verdana" w:hAnsi="Verdana" w:cs="Arial"/>
          <w:color w:val="auto"/>
          <w:sz w:val="20"/>
          <w:szCs w:val="20"/>
        </w:rPr>
        <w:t xml:space="preserve"> od daty dokonania wpisu oznaczać będzie osiągnięcie gotowości do odbioru w dacie wpisu do dziennika budowy.</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 xml:space="preserve">Zamawiający wyznaczy termin i rozpocznie komisyjny odbiór końcowy przedmiotu umowy w ciągu </w:t>
      </w:r>
      <w:r w:rsidRPr="00501073">
        <w:rPr>
          <w:rFonts w:ascii="Verdana" w:hAnsi="Verdana" w:cs="Arial"/>
          <w:b/>
          <w:bCs/>
          <w:color w:val="auto"/>
          <w:sz w:val="20"/>
          <w:szCs w:val="20"/>
        </w:rPr>
        <w:t xml:space="preserve">14 </w:t>
      </w:r>
      <w:r w:rsidRPr="00501073">
        <w:rPr>
          <w:rFonts w:ascii="Verdana" w:hAnsi="Verdana" w:cs="Arial"/>
          <w:color w:val="auto"/>
          <w:sz w:val="20"/>
          <w:szCs w:val="20"/>
        </w:rPr>
        <w:t>dni od daty zawiadomienia go o osiągnięciu gotowości do odbioru zawiadamiając o tym Wykonawcę.</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 trakcie odbioru końcowego Wykonawca przedłoży Zamawiającemu:</w:t>
      </w:r>
    </w:p>
    <w:p w:rsidR="00EC7D57" w:rsidRPr="00501073" w:rsidRDefault="00EC7D57" w:rsidP="0067094B">
      <w:pPr>
        <w:pStyle w:val="Tekstpodstawowy"/>
        <w:widowControl/>
        <w:numPr>
          <w:ilvl w:val="0"/>
          <w:numId w:val="49"/>
        </w:numPr>
        <w:suppressAutoHyphens w:val="0"/>
        <w:ind w:left="709" w:hanging="283"/>
        <w:jc w:val="both"/>
        <w:rPr>
          <w:rFonts w:ascii="Verdana" w:hAnsi="Verdana" w:cs="Arial"/>
          <w:color w:val="auto"/>
          <w:sz w:val="20"/>
          <w:szCs w:val="20"/>
        </w:rPr>
      </w:pPr>
      <w:r w:rsidRPr="00501073">
        <w:rPr>
          <w:rFonts w:ascii="Verdana" w:hAnsi="Verdana" w:cs="Arial"/>
          <w:color w:val="auto"/>
          <w:sz w:val="20"/>
          <w:szCs w:val="20"/>
        </w:rPr>
        <w:t>oświadczenie kierownika budowy o zgodności wykonania robót z dokumentacją projektową, obowiązującymi normami, przepisami,</w:t>
      </w:r>
    </w:p>
    <w:p w:rsidR="00EC7D57" w:rsidRPr="00501073" w:rsidRDefault="00EC7D57" w:rsidP="0067094B">
      <w:pPr>
        <w:pStyle w:val="Tekstpodstawowy"/>
        <w:widowControl/>
        <w:numPr>
          <w:ilvl w:val="0"/>
          <w:numId w:val="49"/>
        </w:numPr>
        <w:suppressAutoHyphens w:val="0"/>
        <w:ind w:left="709" w:hanging="283"/>
        <w:jc w:val="both"/>
        <w:rPr>
          <w:rFonts w:ascii="Verdana" w:hAnsi="Verdana" w:cs="Arial"/>
          <w:color w:val="auto"/>
          <w:sz w:val="20"/>
          <w:szCs w:val="20"/>
        </w:rPr>
      </w:pPr>
      <w:r w:rsidRPr="00501073">
        <w:rPr>
          <w:rFonts w:ascii="Verdana" w:hAnsi="Verdana" w:cs="Arial"/>
          <w:color w:val="auto"/>
          <w:sz w:val="20"/>
          <w:szCs w:val="20"/>
        </w:rPr>
        <w:t>kompletną dokumentację powykonawczą,</w:t>
      </w:r>
    </w:p>
    <w:p w:rsidR="00EC7D57" w:rsidRPr="00501073" w:rsidRDefault="00EC7D57" w:rsidP="0067094B">
      <w:pPr>
        <w:pStyle w:val="Tekstpodstawowy"/>
        <w:widowControl/>
        <w:numPr>
          <w:ilvl w:val="0"/>
          <w:numId w:val="49"/>
        </w:numPr>
        <w:tabs>
          <w:tab w:val="clear" w:pos="473"/>
          <w:tab w:val="num" w:pos="709"/>
        </w:tabs>
        <w:suppressAutoHyphens w:val="0"/>
        <w:ind w:left="709" w:hanging="283"/>
        <w:jc w:val="both"/>
        <w:rPr>
          <w:rFonts w:ascii="Verdana" w:hAnsi="Verdana" w:cs="Arial"/>
          <w:color w:val="auto"/>
          <w:sz w:val="20"/>
          <w:szCs w:val="20"/>
        </w:rPr>
      </w:pPr>
      <w:r w:rsidRPr="00501073">
        <w:rPr>
          <w:rFonts w:ascii="Verdana" w:hAnsi="Verdana" w:cs="Arial"/>
          <w:color w:val="auto"/>
          <w:sz w:val="20"/>
          <w:szCs w:val="20"/>
        </w:rPr>
        <w:t xml:space="preserve">dokumenty (atesty, certyfikaty, deklaracje zgodności, autoryzacje itp.) potwierdzające, że wbudowane wyroby budowlane są zgodne z art. 10 ustawy Prawo Budowlane </w:t>
      </w:r>
      <w:r w:rsidRPr="00501073">
        <w:rPr>
          <w:rFonts w:ascii="Verdana" w:hAnsi="Verdana" w:cs="Arial"/>
          <w:bCs/>
          <w:sz w:val="20"/>
          <w:szCs w:val="20"/>
        </w:rPr>
        <w:t xml:space="preserve">(Dz. U. z 2013r. poz. 1409 z </w:t>
      </w:r>
      <w:proofErr w:type="spellStart"/>
      <w:r w:rsidRPr="00501073">
        <w:rPr>
          <w:rFonts w:ascii="Verdana" w:hAnsi="Verdana" w:cs="Arial"/>
          <w:bCs/>
          <w:sz w:val="20"/>
          <w:szCs w:val="20"/>
        </w:rPr>
        <w:t>późn</w:t>
      </w:r>
      <w:proofErr w:type="spellEnd"/>
      <w:r w:rsidRPr="00501073">
        <w:rPr>
          <w:rFonts w:ascii="Verdana" w:hAnsi="Verdana" w:cs="Arial"/>
          <w:bCs/>
          <w:sz w:val="20"/>
          <w:szCs w:val="20"/>
        </w:rPr>
        <w:t>. zm.)</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Jeżeli w toku czynności odbioru zostaną stwierdzone wady, to Zamawiającemu przysługują następujące uprawnienia:</w:t>
      </w:r>
    </w:p>
    <w:p w:rsidR="00EC7D57" w:rsidRPr="00501073" w:rsidRDefault="00EC7D57" w:rsidP="0067094B">
      <w:pPr>
        <w:pStyle w:val="Tekstpodstawowy"/>
        <w:widowControl/>
        <w:numPr>
          <w:ilvl w:val="0"/>
          <w:numId w:val="38"/>
        </w:numPr>
        <w:suppressAutoHyphens w:val="0"/>
        <w:jc w:val="both"/>
        <w:rPr>
          <w:rFonts w:ascii="Verdana" w:hAnsi="Verdana" w:cs="Arial"/>
          <w:color w:val="auto"/>
          <w:sz w:val="20"/>
          <w:szCs w:val="20"/>
        </w:rPr>
      </w:pPr>
      <w:r w:rsidRPr="00501073">
        <w:rPr>
          <w:rFonts w:ascii="Verdana" w:hAnsi="Verdana" w:cs="Arial"/>
          <w:color w:val="auto"/>
          <w:sz w:val="20"/>
          <w:szCs w:val="20"/>
        </w:rPr>
        <w:t>jeżeli wady nadają się do usunięcia, może odmówić odbioru do czasu usunięcia wad,</w:t>
      </w:r>
    </w:p>
    <w:p w:rsidR="00EC7D57" w:rsidRPr="00501073" w:rsidRDefault="00EC7D57" w:rsidP="0067094B">
      <w:pPr>
        <w:pStyle w:val="Tekstpodstawowy"/>
        <w:widowControl/>
        <w:numPr>
          <w:ilvl w:val="0"/>
          <w:numId w:val="38"/>
        </w:numPr>
        <w:suppressAutoHyphens w:val="0"/>
        <w:jc w:val="both"/>
        <w:rPr>
          <w:rFonts w:ascii="Verdana" w:hAnsi="Verdana" w:cs="Arial"/>
          <w:color w:val="auto"/>
          <w:sz w:val="20"/>
          <w:szCs w:val="20"/>
        </w:rPr>
      </w:pPr>
      <w:r w:rsidRPr="00501073">
        <w:rPr>
          <w:rFonts w:ascii="Verdana" w:hAnsi="Verdana" w:cs="Arial"/>
          <w:color w:val="auto"/>
          <w:sz w:val="20"/>
          <w:szCs w:val="20"/>
        </w:rPr>
        <w:t>jeżeli wady nie nadają się do usunięcia, to:</w:t>
      </w:r>
    </w:p>
    <w:p w:rsidR="00EC7D57" w:rsidRPr="00BC1BBA" w:rsidRDefault="00EC7D57" w:rsidP="0067094B">
      <w:pPr>
        <w:pStyle w:val="Tekstpodstawowywcity"/>
        <w:numPr>
          <w:ilvl w:val="0"/>
          <w:numId w:val="39"/>
        </w:numPr>
        <w:tabs>
          <w:tab w:val="clear" w:pos="717"/>
          <w:tab w:val="left" w:pos="-3052"/>
          <w:tab w:val="num" w:pos="993"/>
        </w:tabs>
        <w:spacing w:after="0" w:line="240" w:lineRule="auto"/>
        <w:ind w:left="993" w:hanging="284"/>
        <w:jc w:val="both"/>
        <w:rPr>
          <w:rFonts w:ascii="Verdana" w:hAnsi="Verdana" w:cs="Arial"/>
          <w:sz w:val="20"/>
          <w:szCs w:val="20"/>
        </w:rPr>
      </w:pPr>
      <w:r w:rsidRPr="00BC1BBA">
        <w:rPr>
          <w:rFonts w:ascii="Verdana" w:hAnsi="Verdana" w:cs="Arial"/>
          <w:sz w:val="20"/>
          <w:szCs w:val="20"/>
        </w:rPr>
        <w:t>jeżeli nie uniemożliwiają użytkowania przedmiotu odbioru zgodnie z przeznaczeniem, Zamawiający może obniżyć odpowiednio wynagrodzenie</w:t>
      </w:r>
      <w:r w:rsidR="00BC1BBA" w:rsidRPr="00BC1BBA">
        <w:rPr>
          <w:rFonts w:ascii="Verdana" w:hAnsi="Verdana" w:cs="Arial"/>
          <w:sz w:val="20"/>
          <w:szCs w:val="20"/>
        </w:rPr>
        <w:t xml:space="preserve"> o </w:t>
      </w:r>
      <w:r w:rsidR="00BC1BBA" w:rsidRPr="00BC1BBA">
        <w:rPr>
          <w:rFonts w:ascii="Verdana" w:hAnsi="Verdana"/>
          <w:sz w:val="20"/>
          <w:szCs w:val="20"/>
        </w:rPr>
        <w:t>wartość robót wadliwych wyliczonych</w:t>
      </w:r>
      <w:r w:rsidR="00BC1BBA">
        <w:rPr>
          <w:rFonts w:ascii="Verdana" w:hAnsi="Verdana"/>
          <w:sz w:val="20"/>
          <w:szCs w:val="20"/>
        </w:rPr>
        <w:t xml:space="preserve"> przez Wykonawcę</w:t>
      </w:r>
      <w:r w:rsidR="00BC1BBA" w:rsidRPr="00BC1BBA">
        <w:rPr>
          <w:rFonts w:ascii="Verdana" w:hAnsi="Verdana"/>
          <w:sz w:val="20"/>
          <w:szCs w:val="20"/>
        </w:rPr>
        <w:t xml:space="preserve"> na podstawie kosztorysu powykonawczego dla robót wykonanych, z zastosowaniem bazy cenowej systemu przyjętego przy tworzeniu kosztorysu na cenę ofertową, a w razie potrze</w:t>
      </w:r>
      <w:r w:rsidR="00BC1BBA">
        <w:rPr>
          <w:rFonts w:ascii="Verdana" w:hAnsi="Verdana"/>
          <w:sz w:val="20"/>
          <w:szCs w:val="20"/>
        </w:rPr>
        <w:t>by określoną przez rzeczoznawcę</w:t>
      </w:r>
      <w:r w:rsidRPr="00BC1BBA">
        <w:rPr>
          <w:rFonts w:ascii="Verdana" w:hAnsi="Verdana" w:cs="Arial"/>
          <w:sz w:val="20"/>
          <w:szCs w:val="20"/>
        </w:rPr>
        <w:t>,</w:t>
      </w:r>
    </w:p>
    <w:p w:rsidR="00EC7D57" w:rsidRPr="00501073" w:rsidRDefault="00EC7D57" w:rsidP="0067094B">
      <w:pPr>
        <w:pStyle w:val="Tekstpodstawowy"/>
        <w:widowControl/>
        <w:numPr>
          <w:ilvl w:val="0"/>
          <w:numId w:val="39"/>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jeżeli wady uniemożliwiają użytkowanie zgodnie z przeznaczeniem, Zamawiający może odstąpić od umowy lub żądać wykonania przedmiotu odbioru po raz drugi.</w:t>
      </w:r>
    </w:p>
    <w:p w:rsidR="00EC7D57" w:rsidRPr="00501073" w:rsidRDefault="00EC7D57" w:rsidP="0067094B">
      <w:pPr>
        <w:pStyle w:val="Tekstpodstawowy"/>
        <w:widowControl/>
        <w:numPr>
          <w:ilvl w:val="0"/>
          <w:numId w:val="26"/>
        </w:numPr>
        <w:tabs>
          <w:tab w:val="clear" w:pos="720"/>
          <w:tab w:val="num" w:pos="0"/>
        </w:tabs>
        <w:suppressAutoHyphens w:val="0"/>
        <w:ind w:hanging="720"/>
        <w:jc w:val="both"/>
        <w:rPr>
          <w:rFonts w:ascii="Verdana" w:hAnsi="Verdana" w:cs="Arial"/>
          <w:color w:val="auto"/>
          <w:sz w:val="20"/>
          <w:szCs w:val="20"/>
        </w:rPr>
      </w:pPr>
      <w:r w:rsidRPr="00501073">
        <w:rPr>
          <w:rFonts w:ascii="Verdana" w:hAnsi="Verdana" w:cs="Arial"/>
          <w:color w:val="auto"/>
          <w:sz w:val="20"/>
          <w:szCs w:val="20"/>
        </w:rPr>
        <w:t xml:space="preserve">Strony postanawiają, że </w:t>
      </w:r>
    </w:p>
    <w:p w:rsidR="00EC7D57" w:rsidRPr="00501073" w:rsidRDefault="00EC7D57" w:rsidP="0067094B">
      <w:pPr>
        <w:pStyle w:val="Tekstpodstawowy"/>
        <w:widowControl/>
        <w:numPr>
          <w:ilvl w:val="0"/>
          <w:numId w:val="40"/>
        </w:numPr>
        <w:suppressAutoHyphens w:val="0"/>
        <w:jc w:val="both"/>
        <w:rPr>
          <w:rFonts w:ascii="Verdana" w:hAnsi="Verdana" w:cs="Arial"/>
          <w:color w:val="auto"/>
          <w:sz w:val="20"/>
          <w:szCs w:val="20"/>
        </w:rPr>
      </w:pPr>
      <w:r w:rsidRPr="00501073">
        <w:rPr>
          <w:rFonts w:ascii="Verdana" w:hAnsi="Verdana" w:cs="Arial"/>
          <w:color w:val="auto"/>
          <w:sz w:val="20"/>
          <w:szCs w:val="20"/>
        </w:rPr>
        <w:t>z czynności odbioru będzie spisany protokół zawierający wszelkie ustalenia dokonane w toku odbioru, jak też terminy wyznaczone na usunięcie stwierdzonych przy odbiorze wad,</w:t>
      </w:r>
    </w:p>
    <w:p w:rsidR="00EC7D57" w:rsidRPr="00501073" w:rsidRDefault="00EC7D57" w:rsidP="0067094B">
      <w:pPr>
        <w:pStyle w:val="Tekstpodstawowy"/>
        <w:widowControl/>
        <w:numPr>
          <w:ilvl w:val="0"/>
          <w:numId w:val="40"/>
        </w:numPr>
        <w:tabs>
          <w:tab w:val="num" w:pos="851"/>
        </w:tabs>
        <w:suppressAutoHyphens w:val="0"/>
        <w:jc w:val="both"/>
        <w:rPr>
          <w:rFonts w:ascii="Verdana" w:hAnsi="Verdana" w:cs="Arial"/>
          <w:color w:val="auto"/>
          <w:sz w:val="20"/>
          <w:szCs w:val="20"/>
        </w:rPr>
      </w:pPr>
      <w:r w:rsidRPr="00501073">
        <w:rPr>
          <w:rFonts w:ascii="Verdana" w:hAnsi="Verdana" w:cs="Arial"/>
          <w:color w:val="auto"/>
          <w:sz w:val="20"/>
          <w:szCs w:val="20"/>
        </w:rPr>
        <w:t xml:space="preserve">na uzasadniony pisemny wniosek Wykonawcy, złożony przed upływem terminu na usuniecie wad, Zamawiający może przedłużyć ten termin, </w:t>
      </w:r>
    </w:p>
    <w:p w:rsidR="00EC7D57" w:rsidRPr="00501073" w:rsidRDefault="00EC7D57" w:rsidP="0067094B">
      <w:pPr>
        <w:pStyle w:val="Tekstpodstawowy"/>
        <w:widowControl/>
        <w:numPr>
          <w:ilvl w:val="0"/>
          <w:numId w:val="40"/>
        </w:numPr>
        <w:tabs>
          <w:tab w:val="num" w:pos="851"/>
        </w:tabs>
        <w:suppressAutoHyphens w:val="0"/>
        <w:jc w:val="both"/>
        <w:rPr>
          <w:rFonts w:ascii="Verdana" w:hAnsi="Verdana" w:cs="Arial"/>
          <w:color w:val="auto"/>
          <w:sz w:val="20"/>
          <w:szCs w:val="20"/>
        </w:rPr>
      </w:pPr>
      <w:r w:rsidRPr="00501073">
        <w:rPr>
          <w:rFonts w:ascii="Verdana" w:hAnsi="Verdana" w:cs="Arial"/>
          <w:color w:val="auto"/>
          <w:sz w:val="20"/>
          <w:szCs w:val="20"/>
          <w:u w:val="single"/>
        </w:rPr>
        <w:t>do przedłużenia tych terminów nie jest</w:t>
      </w:r>
      <w:r w:rsidRPr="00501073">
        <w:rPr>
          <w:rFonts w:ascii="Verdana" w:hAnsi="Verdana" w:cs="Arial"/>
          <w:color w:val="auto"/>
          <w:sz w:val="20"/>
          <w:szCs w:val="20"/>
        </w:rPr>
        <w:t xml:space="preserve"> upoważniony Inspektor Nadzoru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Wykonawca zobowiązany jest do zawiadomienia Zamawiającego pisemnie o usunięciu wad oraz do żądania wyznaczenia terminu na odbiór zakwestionowanych uprzednio robót jako wadliwych.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Zamawiający może podjąć decyzję o przerwaniu czynności odbioru, jeżeli w czasie tych czynności ujawniono istnienie takich wad, które uniemożliwiają użytkowanie przedmiotu umowy zgodnie z przeznaczeniem - aż do czasu usunięcia tych wad.</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sz w:val="20"/>
          <w:szCs w:val="20"/>
        </w:rPr>
        <w:t xml:space="preserve">Przedstawicielem Zamawiającego na placu budowy jest </w:t>
      </w:r>
      <w:r w:rsidRPr="00501073">
        <w:rPr>
          <w:rFonts w:ascii="Verdana" w:hAnsi="Verdana" w:cs="Arial"/>
          <w:b/>
          <w:sz w:val="20"/>
          <w:szCs w:val="20"/>
        </w:rPr>
        <w:t>Inspektor Nadzoru</w:t>
      </w:r>
      <w:r w:rsidRPr="00501073">
        <w:rPr>
          <w:rFonts w:ascii="Verdana" w:hAnsi="Verdana" w:cs="Arial"/>
          <w:sz w:val="20"/>
          <w:szCs w:val="20"/>
        </w:rPr>
        <w:t xml:space="preserve">.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sz w:val="20"/>
          <w:szCs w:val="20"/>
        </w:rPr>
        <w:t xml:space="preserve">Przedstawicielem Wykonawcy na placu budowy jest </w:t>
      </w:r>
      <w:r w:rsidRPr="00501073">
        <w:rPr>
          <w:rFonts w:ascii="Verdana" w:hAnsi="Verdana" w:cs="Arial"/>
          <w:b/>
          <w:sz w:val="20"/>
          <w:szCs w:val="20"/>
        </w:rPr>
        <w:t>Kierownik Budowy</w:t>
      </w:r>
      <w:r w:rsidRPr="00501073">
        <w:rPr>
          <w:rFonts w:ascii="Verdana" w:hAnsi="Verdana" w:cs="Arial"/>
          <w:sz w:val="20"/>
          <w:szCs w:val="20"/>
        </w:rPr>
        <w:t xml:space="preserve">. Osoba Kierownika Budowy (posiadającego wymagane uprawnienie budowlane) będzie ujawniona w dzienniku budowy.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Po stronie Wykonawcy osobą odpowiedzialną za </w:t>
      </w:r>
      <w:r w:rsidR="0000034D" w:rsidRPr="00501073">
        <w:rPr>
          <w:rFonts w:ascii="Verdana" w:hAnsi="Verdana" w:cs="Arial"/>
          <w:color w:val="auto"/>
          <w:sz w:val="20"/>
          <w:szCs w:val="20"/>
        </w:rPr>
        <w:t>realizację</w:t>
      </w:r>
      <w:r w:rsidRPr="00501073">
        <w:rPr>
          <w:rFonts w:ascii="Verdana" w:hAnsi="Verdana" w:cs="Arial"/>
          <w:color w:val="auto"/>
          <w:sz w:val="20"/>
          <w:szCs w:val="20"/>
        </w:rPr>
        <w:t xml:space="preserve"> zamówienia będzie ..........................................................................................................</w:t>
      </w:r>
      <w:r w:rsidR="0000034D">
        <w:rPr>
          <w:rFonts w:ascii="Verdana" w:hAnsi="Verdana" w:cs="Arial"/>
          <w:color w:val="auto"/>
          <w:sz w:val="20"/>
          <w:szCs w:val="20"/>
        </w:rPr>
        <w:t>............</w:t>
      </w:r>
    </w:p>
    <w:p w:rsidR="00EC7D57" w:rsidRPr="00501073" w:rsidRDefault="00EC7D57" w:rsidP="0067094B">
      <w:pPr>
        <w:pStyle w:val="Tekstpodstawowy"/>
        <w:widowControl/>
        <w:numPr>
          <w:ilvl w:val="0"/>
          <w:numId w:val="55"/>
        </w:numPr>
        <w:suppressAutoHyphens w:val="0"/>
        <w:ind w:left="426" w:hanging="426"/>
        <w:jc w:val="both"/>
        <w:outlineLvl w:val="0"/>
        <w:rPr>
          <w:rFonts w:ascii="Verdana" w:hAnsi="Verdana" w:cs="Arial"/>
          <w:color w:val="auto"/>
          <w:sz w:val="20"/>
          <w:szCs w:val="20"/>
        </w:rPr>
      </w:pPr>
      <w:r w:rsidRPr="00501073">
        <w:rPr>
          <w:rFonts w:ascii="Verdana" w:hAnsi="Verdana" w:cs="Arial"/>
          <w:color w:val="auto"/>
          <w:sz w:val="20"/>
          <w:szCs w:val="20"/>
        </w:rPr>
        <w:t>Koordynatorem Zamawiającego w zakresie obowiązków wynikających z niniejszej umowy jest</w:t>
      </w:r>
      <w:r w:rsidR="0000034D">
        <w:rPr>
          <w:rFonts w:ascii="Verdana" w:hAnsi="Verdana" w:cs="Arial"/>
          <w:color w:val="auto"/>
          <w:sz w:val="20"/>
          <w:szCs w:val="20"/>
        </w:rPr>
        <w:t xml:space="preserve">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lastRenderedPageBreak/>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00034D" w:rsidRDefault="0000034D"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GWARANCJA</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12</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Wykonawca gwarantuje wykonanie przedmiotu Umowy z należytą starannością, zgodnie z zasadami wiedzy technicznej i obowiązującymi przepisami oraz postanowieniami zawartymi w Umowie</w:t>
      </w:r>
      <w:r w:rsidRPr="00501073">
        <w:rPr>
          <w:rFonts w:ascii="Verdana" w:hAnsi="Verdana" w:cs="Arial"/>
          <w:b/>
          <w:bCs/>
          <w:color w:val="auto"/>
          <w:sz w:val="20"/>
          <w:szCs w:val="20"/>
        </w:rPr>
        <w:t xml:space="preserve">. </w:t>
      </w:r>
      <w:r w:rsidRPr="00501073">
        <w:rPr>
          <w:rFonts w:ascii="Verdana" w:hAnsi="Verdana" w:cs="Arial"/>
          <w:bCs/>
          <w:color w:val="auto"/>
          <w:sz w:val="20"/>
          <w:szCs w:val="20"/>
        </w:rPr>
        <w:t>Wykonawca gwarantuje, że wszystkie materiały i urządzenia dostarczone przez niego będą nowe, pełnej wartości handlowej i nadające się do użycia w celu im przeznaczonym.</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Wykonawca udziela Zamawiającemu </w:t>
      </w:r>
      <w:r w:rsidRPr="00501073">
        <w:rPr>
          <w:rFonts w:ascii="Verdana" w:hAnsi="Verdana" w:cs="Arial"/>
          <w:b/>
          <w:sz w:val="20"/>
          <w:szCs w:val="20"/>
        </w:rPr>
        <w:t xml:space="preserve">gwarancji </w:t>
      </w:r>
      <w:r w:rsidRPr="00501073">
        <w:rPr>
          <w:rFonts w:ascii="Verdana" w:hAnsi="Verdana" w:cs="Arial"/>
          <w:sz w:val="20"/>
          <w:szCs w:val="20"/>
        </w:rPr>
        <w:t xml:space="preserve">dla </w:t>
      </w:r>
      <w:r w:rsidR="00E705C6" w:rsidRPr="00501073">
        <w:rPr>
          <w:rFonts w:ascii="Verdana" w:hAnsi="Verdana" w:cs="Arial"/>
          <w:sz w:val="20"/>
          <w:szCs w:val="20"/>
        </w:rPr>
        <w:t>przedmiotu</w:t>
      </w:r>
      <w:r w:rsidRPr="00501073">
        <w:rPr>
          <w:rFonts w:ascii="Verdana" w:hAnsi="Verdana" w:cs="Arial"/>
          <w:sz w:val="20"/>
          <w:szCs w:val="20"/>
        </w:rPr>
        <w:t xml:space="preserve"> umowy na okres </w:t>
      </w:r>
      <w:r w:rsidR="006A2914">
        <w:rPr>
          <w:rFonts w:ascii="Verdana" w:hAnsi="Verdana" w:cs="Arial"/>
          <w:sz w:val="20"/>
          <w:szCs w:val="20"/>
        </w:rPr>
        <w:t>.....</w:t>
      </w:r>
      <w:r w:rsidR="00E705C6">
        <w:rPr>
          <w:rFonts w:ascii="Verdana" w:hAnsi="Verdana" w:cs="Arial"/>
          <w:sz w:val="20"/>
          <w:szCs w:val="20"/>
        </w:rPr>
        <w:t xml:space="preserve"> </w:t>
      </w:r>
      <w:r w:rsidR="006A2914">
        <w:rPr>
          <w:rFonts w:ascii="Verdana" w:hAnsi="Verdana" w:cs="Arial"/>
          <w:sz w:val="20"/>
          <w:szCs w:val="20"/>
        </w:rPr>
        <w:t>miesięcy</w:t>
      </w:r>
      <w:r w:rsidRPr="00501073">
        <w:rPr>
          <w:rFonts w:ascii="Verdana" w:hAnsi="Verdana" w:cs="Arial"/>
          <w:sz w:val="20"/>
          <w:szCs w:val="20"/>
        </w:rPr>
        <w:t xml:space="preserve"> </w:t>
      </w:r>
      <w:r w:rsidRPr="00501073">
        <w:rPr>
          <w:rFonts w:ascii="Verdana" w:hAnsi="Verdana" w:cs="Arial"/>
          <w:color w:val="auto"/>
          <w:sz w:val="20"/>
          <w:szCs w:val="20"/>
        </w:rPr>
        <w:t>licząc od daty bezusterkowego odbioru końcowego robót i zapewnia o jego prawidłowym funkcjonowaniu.</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Na podstawie art. 558 § 1 k.c. </w:t>
      </w:r>
      <w:r w:rsidRPr="00501073">
        <w:rPr>
          <w:rFonts w:ascii="Verdana" w:hAnsi="Verdana" w:cs="Arial"/>
          <w:i/>
          <w:color w:val="auto"/>
          <w:sz w:val="20"/>
          <w:szCs w:val="20"/>
        </w:rPr>
        <w:t>(Dz. U. z 2014r. poz. 121</w:t>
      </w:r>
      <w:r w:rsidR="00EF494A">
        <w:rPr>
          <w:rFonts w:ascii="Verdana" w:hAnsi="Verdana" w:cs="Arial"/>
          <w:i/>
          <w:color w:val="auto"/>
          <w:sz w:val="20"/>
          <w:szCs w:val="20"/>
        </w:rPr>
        <w:t xml:space="preserve"> z </w:t>
      </w:r>
      <w:proofErr w:type="spellStart"/>
      <w:r w:rsidR="00EF494A">
        <w:rPr>
          <w:rFonts w:ascii="Verdana" w:hAnsi="Verdana" w:cs="Arial"/>
          <w:i/>
          <w:color w:val="auto"/>
          <w:sz w:val="20"/>
          <w:szCs w:val="20"/>
        </w:rPr>
        <w:t>późn</w:t>
      </w:r>
      <w:proofErr w:type="spellEnd"/>
      <w:r w:rsidR="00EF494A">
        <w:rPr>
          <w:rFonts w:ascii="Verdana" w:hAnsi="Verdana" w:cs="Arial"/>
          <w:i/>
          <w:color w:val="auto"/>
          <w:sz w:val="20"/>
          <w:szCs w:val="20"/>
        </w:rPr>
        <w:t>. zm.</w:t>
      </w:r>
      <w:r w:rsidRPr="00501073">
        <w:rPr>
          <w:rFonts w:ascii="Verdana" w:hAnsi="Verdana" w:cs="Arial"/>
          <w:i/>
          <w:color w:val="auto"/>
          <w:sz w:val="20"/>
          <w:szCs w:val="20"/>
        </w:rPr>
        <w:t>)</w:t>
      </w:r>
      <w:r w:rsidRPr="00501073">
        <w:rPr>
          <w:rFonts w:ascii="Verdana" w:hAnsi="Verdana" w:cs="Arial"/>
          <w:color w:val="auto"/>
          <w:sz w:val="20"/>
          <w:szCs w:val="20"/>
        </w:rPr>
        <w:t xml:space="preserve"> rozszerza się odpowiedzialność z tytułu rękojmi na okres gwarancji.</w:t>
      </w:r>
    </w:p>
    <w:p w:rsidR="00AC68D8" w:rsidRPr="00AC68D8" w:rsidRDefault="00AC68D8" w:rsidP="00AC68D8">
      <w:pPr>
        <w:pStyle w:val="NormalnyWeb"/>
        <w:numPr>
          <w:ilvl w:val="0"/>
          <w:numId w:val="27"/>
        </w:numPr>
        <w:tabs>
          <w:tab w:val="clear" w:pos="720"/>
          <w:tab w:val="num" w:pos="284"/>
        </w:tabs>
        <w:spacing w:beforeAutospacing="0" w:after="0" w:line="276" w:lineRule="auto"/>
        <w:ind w:left="284" w:hanging="284"/>
        <w:jc w:val="both"/>
        <w:rPr>
          <w:rFonts w:ascii="Verdana" w:hAnsi="Verdana"/>
          <w:iCs/>
          <w:sz w:val="20"/>
          <w:szCs w:val="20"/>
        </w:rPr>
      </w:pPr>
      <w:r w:rsidRPr="00AC68D8">
        <w:rPr>
          <w:rFonts w:ascii="Verdana" w:hAnsi="Verdana"/>
          <w:iCs/>
          <w:sz w:val="20"/>
          <w:szCs w:val="20"/>
        </w:rPr>
        <w:t>W okresie gwarancji Wykonawca zobowiązany jest do bezpłatnego usunięcia wszelkich usterek i wad w terminie 14 dni roboczych od dnia powiadomienia Wykonawcy o ich powstaniu. Jeżeli ze względów technologicznych wymagany termin na usunięcie wad będzie dłuższy, Zamawiający może wydłużyć termin  na wniosek Wykonawcy. Powiadomienie o stwierdzeniu usterki (wady) może być przekazane faksem. Wykonawca jest zobowiązany do potwierdzenia przyjęcia powiadomienia o zgłoszeniu w czasie nie dłuższym niż 24 godz. od momentu jego przekazania.</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W przypadku bezskutecznego upływu terminu usunięcia stwierdzonych usterek, wad Zamawiający ma prawo usunąć je we własnym zakresie lub zlecić ich usunięcie innemu podmiotowi a kosztami obciążyć Wykonawcę bez utraty praw gwarancyjnych.</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Wykonawca oświadcza, że jest jedynym zobowiązanym do wykonywania zobowiązań z tytułu gwarancji jakości i rękojmi, w tym również za prace wykonywane przez podwykonawców.</w:t>
      </w:r>
    </w:p>
    <w:p w:rsidR="00E705C6" w:rsidRDefault="00E705C6" w:rsidP="0067094B">
      <w:pPr>
        <w:pStyle w:val="Nagwek4"/>
        <w:keepLines w:val="0"/>
        <w:widowControl/>
        <w:numPr>
          <w:ilvl w:val="3"/>
          <w:numId w:val="48"/>
        </w:numPr>
        <w:spacing w:before="0"/>
        <w:ind w:left="2829" w:firstLine="709"/>
        <w:rPr>
          <w:rFonts w:ascii="Verdana" w:eastAsia="Times New Roman" w:hAnsi="Verdana" w:cs="Arial"/>
          <w:color w:val="auto"/>
          <w:sz w:val="20"/>
          <w:szCs w:val="20"/>
        </w:rPr>
      </w:pPr>
    </w:p>
    <w:p w:rsidR="00EC7D57" w:rsidRPr="00E705C6" w:rsidRDefault="00EC7D57" w:rsidP="0067094B">
      <w:pPr>
        <w:pStyle w:val="Nagwek4"/>
        <w:keepLines w:val="0"/>
        <w:widowControl/>
        <w:numPr>
          <w:ilvl w:val="3"/>
          <w:numId w:val="48"/>
        </w:numPr>
        <w:spacing w:before="0"/>
        <w:ind w:left="2829" w:firstLine="709"/>
        <w:rPr>
          <w:rFonts w:ascii="Verdana" w:eastAsia="Times New Roman" w:hAnsi="Verdana" w:cs="Arial"/>
          <w:color w:val="auto"/>
          <w:sz w:val="20"/>
          <w:szCs w:val="20"/>
        </w:rPr>
      </w:pPr>
      <w:r w:rsidRPr="00E705C6">
        <w:rPr>
          <w:rFonts w:ascii="Verdana" w:eastAsia="Times New Roman" w:hAnsi="Verdana" w:cs="Arial"/>
          <w:color w:val="auto"/>
          <w:sz w:val="20"/>
          <w:szCs w:val="20"/>
        </w:rPr>
        <w:t>WARUNKI PŁATNOŚCI</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13</w:t>
      </w:r>
    </w:p>
    <w:p w:rsidR="00EC7D57" w:rsidRPr="00501073"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Strony postanawiają, że rozliczenie za wykonanie przedmiotu umowy odbędzie się fakturą końcową po zakończeniu i odbiorze przedmiotu umowy. </w:t>
      </w:r>
    </w:p>
    <w:p w:rsidR="00EC7D57" w:rsidRPr="00501073" w:rsidRDefault="00EC7D57" w:rsidP="0067094B">
      <w:pPr>
        <w:pStyle w:val="Tekstpodstawowy"/>
        <w:widowControl/>
        <w:numPr>
          <w:ilvl w:val="0"/>
          <w:numId w:val="66"/>
        </w:numPr>
        <w:tabs>
          <w:tab w:val="clear" w:pos="720"/>
          <w:tab w:val="num" w:pos="426"/>
        </w:tabs>
        <w:ind w:left="426" w:hanging="426"/>
        <w:jc w:val="both"/>
        <w:rPr>
          <w:rFonts w:ascii="Verdana" w:hAnsi="Verdana"/>
          <w:color w:val="auto"/>
          <w:sz w:val="20"/>
          <w:szCs w:val="20"/>
        </w:rPr>
      </w:pPr>
      <w:r w:rsidRPr="00501073">
        <w:rPr>
          <w:rFonts w:ascii="Verdana" w:hAnsi="Verdana"/>
          <w:color w:val="auto"/>
          <w:sz w:val="20"/>
          <w:szCs w:val="20"/>
        </w:rPr>
        <w:t xml:space="preserve">Fakturę końcową Wykonawca wystawi po podpisaniu protokołu odbioru końcowego robót. </w:t>
      </w:r>
    </w:p>
    <w:p w:rsidR="00A46F66" w:rsidRPr="00A46F66"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A46F66">
        <w:rPr>
          <w:rFonts w:ascii="Verdana" w:hAnsi="Verdana" w:cs="Arial"/>
          <w:color w:val="auto"/>
          <w:sz w:val="20"/>
          <w:szCs w:val="20"/>
        </w:rPr>
        <w:t xml:space="preserve">Wykonawca zobowiązany jest do wystawienia faktury VAT w terminie </w:t>
      </w:r>
      <w:r w:rsidR="006A2914">
        <w:rPr>
          <w:rFonts w:ascii="Verdana" w:hAnsi="Verdana" w:cs="Arial"/>
          <w:color w:val="auto"/>
          <w:sz w:val="20"/>
          <w:szCs w:val="20"/>
        </w:rPr>
        <w:t>7</w:t>
      </w:r>
      <w:r w:rsidRPr="00A46F66">
        <w:rPr>
          <w:rFonts w:ascii="Verdana" w:hAnsi="Verdana" w:cs="Arial"/>
          <w:color w:val="auto"/>
          <w:sz w:val="20"/>
          <w:szCs w:val="20"/>
        </w:rPr>
        <w:t xml:space="preserve"> dni od daty podpisania protokołu odbioru robót</w:t>
      </w:r>
      <w:r w:rsidR="00A46F66">
        <w:rPr>
          <w:rFonts w:ascii="Verdana" w:hAnsi="Verdana" w:cs="Arial"/>
          <w:color w:val="auto"/>
          <w:sz w:val="20"/>
          <w:szCs w:val="20"/>
        </w:rPr>
        <w:t xml:space="preserve">. </w:t>
      </w:r>
    </w:p>
    <w:p w:rsidR="00EC7D57" w:rsidRPr="00A46F66"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A46F66">
        <w:rPr>
          <w:rFonts w:ascii="Verdana" w:hAnsi="Verdana" w:cs="Arial"/>
          <w:sz w:val="20"/>
          <w:szCs w:val="20"/>
        </w:rPr>
        <w:t>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EC7D57" w:rsidRPr="00501073"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501073">
        <w:rPr>
          <w:rFonts w:ascii="Verdana" w:hAnsi="Verdana" w:cs="Arial"/>
          <w:sz w:val="20"/>
          <w:szCs w:val="20"/>
        </w:rPr>
        <w:t xml:space="preserve">Brak zachowania przez Wykonawcę warunku określonego w ust. </w:t>
      </w:r>
      <w:r w:rsidR="00A46F66">
        <w:rPr>
          <w:rFonts w:ascii="Verdana" w:hAnsi="Verdana" w:cs="Arial"/>
          <w:sz w:val="20"/>
          <w:szCs w:val="20"/>
        </w:rPr>
        <w:t>4</w:t>
      </w:r>
      <w:r w:rsidRPr="00501073">
        <w:rPr>
          <w:rFonts w:ascii="Verdana" w:hAnsi="Verdana" w:cs="Arial"/>
          <w:sz w:val="20"/>
          <w:szCs w:val="20"/>
        </w:rPr>
        <w:t xml:space="preserve"> zwalnia Zamawiającego z zapłaty odsetek z tytułu nieterminowej zapłaty faktur w części dotyczącej zatrzymanych kwot. Ewentualne odsetki wynikające z nieterminowej płatności w stosunku do podwykonawców obciążają Wykonawcę</w:t>
      </w:r>
      <w:r w:rsidRPr="00501073">
        <w:rPr>
          <w:rFonts w:ascii="Verdana" w:hAnsi="Verdana" w:cs="Arial"/>
          <w:color w:val="auto"/>
          <w:sz w:val="20"/>
          <w:szCs w:val="20"/>
        </w:rPr>
        <w:t xml:space="preserve"> </w:t>
      </w:r>
    </w:p>
    <w:p w:rsidR="00EC7D57" w:rsidRPr="000A5978"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color w:val="auto"/>
          <w:sz w:val="20"/>
          <w:szCs w:val="20"/>
        </w:rPr>
      </w:pPr>
      <w:r w:rsidRPr="000A5978">
        <w:rPr>
          <w:rFonts w:ascii="Verdana" w:hAnsi="Verdana" w:cs="Arial"/>
          <w:color w:val="auto"/>
          <w:sz w:val="20"/>
          <w:szCs w:val="20"/>
        </w:rPr>
        <w:t>Wykonawca nie może przenieść wierzytelności lub praw służących mu na podstawie niniejszej umowy na osoby trzecie z wyłączeniem Podwykonawców.</w:t>
      </w:r>
    </w:p>
    <w:p w:rsidR="00A46F66" w:rsidRDefault="00A46F66"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lastRenderedPageBreak/>
        <w:t>§ 14</w:t>
      </w:r>
    </w:p>
    <w:p w:rsidR="00EC7D57" w:rsidRPr="00501073" w:rsidRDefault="005E6752" w:rsidP="00BB21AC">
      <w:pPr>
        <w:pStyle w:val="Tekstpodstawowy"/>
        <w:widowControl/>
        <w:suppressAutoHyphens w:val="0"/>
        <w:jc w:val="both"/>
        <w:rPr>
          <w:rFonts w:ascii="Verdana" w:hAnsi="Verdana" w:cs="Arial"/>
          <w:color w:val="auto"/>
          <w:sz w:val="20"/>
          <w:szCs w:val="20"/>
        </w:rPr>
      </w:pPr>
      <w:r>
        <w:rPr>
          <w:rFonts w:ascii="Verdana" w:hAnsi="Verdana" w:cs="Arial"/>
          <w:color w:val="auto"/>
          <w:sz w:val="20"/>
          <w:szCs w:val="20"/>
        </w:rPr>
        <w:t>P</w:t>
      </w:r>
      <w:r w:rsidR="00EC7D57" w:rsidRPr="00501073">
        <w:rPr>
          <w:rFonts w:ascii="Verdana" w:hAnsi="Verdana" w:cs="Arial"/>
          <w:color w:val="auto"/>
          <w:sz w:val="20"/>
          <w:szCs w:val="20"/>
        </w:rPr>
        <w:t>łatnoś</w:t>
      </w:r>
      <w:r>
        <w:rPr>
          <w:rFonts w:ascii="Verdana" w:hAnsi="Verdana" w:cs="Arial"/>
          <w:color w:val="auto"/>
          <w:sz w:val="20"/>
          <w:szCs w:val="20"/>
        </w:rPr>
        <w:t xml:space="preserve">ć </w:t>
      </w:r>
      <w:r w:rsidR="00EC7D57" w:rsidRPr="00501073">
        <w:rPr>
          <w:rFonts w:ascii="Verdana" w:hAnsi="Verdana" w:cs="Arial"/>
          <w:color w:val="auto"/>
          <w:sz w:val="20"/>
          <w:szCs w:val="20"/>
        </w:rPr>
        <w:t>faktury</w:t>
      </w:r>
      <w:r>
        <w:rPr>
          <w:rFonts w:ascii="Verdana" w:hAnsi="Verdana" w:cs="Arial"/>
          <w:color w:val="auto"/>
          <w:sz w:val="20"/>
          <w:szCs w:val="20"/>
        </w:rPr>
        <w:t xml:space="preserve"> w terminie do </w:t>
      </w:r>
      <w:r w:rsidR="00EC7D57" w:rsidRPr="00501073">
        <w:rPr>
          <w:rFonts w:ascii="Verdana" w:hAnsi="Verdana" w:cs="Arial"/>
          <w:b/>
          <w:bCs/>
          <w:color w:val="auto"/>
          <w:sz w:val="20"/>
          <w:szCs w:val="20"/>
        </w:rPr>
        <w:t xml:space="preserve">30 </w:t>
      </w:r>
      <w:r w:rsidR="00EC7D57" w:rsidRPr="00501073">
        <w:rPr>
          <w:rFonts w:ascii="Verdana" w:hAnsi="Verdana" w:cs="Arial"/>
          <w:color w:val="auto"/>
          <w:sz w:val="20"/>
          <w:szCs w:val="20"/>
        </w:rPr>
        <w:t>dni od daty wpły</w:t>
      </w:r>
      <w:r>
        <w:rPr>
          <w:rFonts w:ascii="Verdana" w:hAnsi="Verdana" w:cs="Arial"/>
          <w:color w:val="auto"/>
          <w:sz w:val="20"/>
          <w:szCs w:val="20"/>
        </w:rPr>
        <w:t xml:space="preserve">wu </w:t>
      </w:r>
      <w:r w:rsidR="00EC7D57" w:rsidRPr="00501073">
        <w:rPr>
          <w:rFonts w:ascii="Verdana" w:hAnsi="Verdana" w:cs="Arial"/>
          <w:color w:val="auto"/>
          <w:sz w:val="20"/>
          <w:szCs w:val="20"/>
        </w:rPr>
        <w:t xml:space="preserve">prawidłowo wystawionej faktury wraz z protokołem odbioru robót, podpisanym przez Inspektora Nadzoru. </w:t>
      </w:r>
    </w:p>
    <w:p w:rsidR="005E6752" w:rsidRDefault="005E6752" w:rsidP="00501073">
      <w:pPr>
        <w:pStyle w:val="Tekstpodstawowy"/>
        <w:jc w:val="center"/>
        <w:rPr>
          <w:rFonts w:ascii="Verdana" w:hAnsi="Verdana" w:cs="Arial"/>
          <w:b/>
          <w:color w:val="auto"/>
          <w:sz w:val="20"/>
          <w:szCs w:val="20"/>
        </w:rPr>
      </w:pPr>
    </w:p>
    <w:p w:rsidR="00A82F93" w:rsidRDefault="00A82F93" w:rsidP="00501073">
      <w:pPr>
        <w:pStyle w:val="Tekstpodstawowy"/>
        <w:jc w:val="center"/>
        <w:rPr>
          <w:rFonts w:ascii="Verdana" w:hAnsi="Verdana" w:cs="Arial"/>
          <w:b/>
          <w:color w:val="auto"/>
          <w:sz w:val="20"/>
          <w:szCs w:val="20"/>
        </w:rPr>
      </w:pPr>
    </w:p>
    <w:p w:rsidR="00A82F93" w:rsidRDefault="00A82F93" w:rsidP="00501073">
      <w:pPr>
        <w:pStyle w:val="Tekstpodstawowy"/>
        <w:jc w:val="center"/>
        <w:rPr>
          <w:rFonts w:ascii="Verdana" w:hAnsi="Verdana" w:cs="Arial"/>
          <w:b/>
          <w:color w:val="auto"/>
          <w:sz w:val="20"/>
          <w:szCs w:val="20"/>
        </w:rPr>
      </w:pPr>
    </w:p>
    <w:p w:rsidR="00A82F93" w:rsidRDefault="00A82F93"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INNE POSTANOWIENIA UMOWY</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15</w:t>
      </w:r>
    </w:p>
    <w:p w:rsidR="00EC7D57" w:rsidRPr="00501073" w:rsidRDefault="00EC7D57" w:rsidP="0067094B">
      <w:pPr>
        <w:pStyle w:val="Tekstpodstawowy"/>
        <w:widowControl/>
        <w:numPr>
          <w:ilvl w:val="0"/>
          <w:numId w:val="29"/>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Zmiana postanowień zawartej umowy może nastąpić za zgodą obu stron wyrażoną na piśmie pod rygorem nieważności takiej zmiany.</w:t>
      </w:r>
    </w:p>
    <w:p w:rsidR="00EC7D57" w:rsidRPr="00501073" w:rsidRDefault="00EC7D57" w:rsidP="0067094B">
      <w:pPr>
        <w:pStyle w:val="Tekstpodstawowy"/>
        <w:widowControl/>
        <w:numPr>
          <w:ilvl w:val="0"/>
          <w:numId w:val="29"/>
        </w:numPr>
        <w:tabs>
          <w:tab w:val="clear" w:pos="720"/>
        </w:tabs>
        <w:suppressAutoHyphens w:val="0"/>
        <w:ind w:left="425" w:hanging="425"/>
        <w:jc w:val="both"/>
        <w:rPr>
          <w:rFonts w:ascii="Verdana" w:hAnsi="Verdana" w:cs="Arial"/>
          <w:b/>
          <w:color w:val="auto"/>
          <w:sz w:val="20"/>
          <w:szCs w:val="20"/>
        </w:rPr>
      </w:pPr>
      <w:r w:rsidRPr="00501073">
        <w:rPr>
          <w:rFonts w:ascii="Verdana" w:hAnsi="Verdana" w:cs="Arial"/>
          <w:color w:val="auto"/>
          <w:sz w:val="20"/>
          <w:szCs w:val="20"/>
        </w:rPr>
        <w:t xml:space="preserve">Zamawiający na podstawie art. 144 </w:t>
      </w:r>
      <w:proofErr w:type="spellStart"/>
      <w:r w:rsidRPr="00501073">
        <w:rPr>
          <w:rFonts w:ascii="Verdana" w:hAnsi="Verdana" w:cs="Arial"/>
          <w:color w:val="auto"/>
          <w:sz w:val="20"/>
          <w:szCs w:val="20"/>
        </w:rPr>
        <w:t>Pzp</w:t>
      </w:r>
      <w:proofErr w:type="spellEnd"/>
      <w:r w:rsidRPr="00501073">
        <w:rPr>
          <w:rFonts w:ascii="Verdana" w:hAnsi="Verdana" w:cs="Arial"/>
          <w:color w:val="auto"/>
          <w:sz w:val="20"/>
          <w:szCs w:val="20"/>
        </w:rPr>
        <w:t xml:space="preserve"> określił w </w:t>
      </w:r>
      <w:r w:rsidR="00BB21AC" w:rsidRPr="00BB21AC">
        <w:rPr>
          <w:rFonts w:ascii="Verdana" w:hAnsi="Verdana" w:cs="Arial"/>
          <w:color w:val="auto"/>
          <w:sz w:val="20"/>
          <w:szCs w:val="20"/>
        </w:rPr>
        <w:t xml:space="preserve">pkt. 22 </w:t>
      </w:r>
      <w:r w:rsidRPr="00BB21AC">
        <w:rPr>
          <w:rFonts w:ascii="Verdana" w:hAnsi="Verdana" w:cs="Arial"/>
          <w:color w:val="auto"/>
          <w:sz w:val="20"/>
          <w:szCs w:val="20"/>
        </w:rPr>
        <w:t>SIWZ zakres</w:t>
      </w:r>
      <w:r w:rsidRPr="00501073">
        <w:rPr>
          <w:rFonts w:ascii="Verdana" w:hAnsi="Verdana" w:cs="Arial"/>
          <w:color w:val="auto"/>
          <w:sz w:val="20"/>
          <w:szCs w:val="20"/>
        </w:rPr>
        <w:t xml:space="preserve"> okoliczności mogących powodować konieczność zmian umowy. </w:t>
      </w:r>
    </w:p>
    <w:p w:rsidR="005E6752" w:rsidRDefault="005E6752"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16</w:t>
      </w:r>
    </w:p>
    <w:p w:rsidR="00EC7D57" w:rsidRPr="00501073" w:rsidRDefault="00EC7D57" w:rsidP="0067094B">
      <w:pPr>
        <w:pStyle w:val="Tekstpodstawowy"/>
        <w:widowControl/>
        <w:numPr>
          <w:ilvl w:val="0"/>
          <w:numId w:val="30"/>
        </w:numPr>
        <w:tabs>
          <w:tab w:val="clear" w:pos="36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Oprócz wypadków wymienionych w treści tytułu XV kodeksu cywilnego,  Zamawiającemu  przysługuje  prawo odstąpienia od umowy w następujących sytuacjach:</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zostanie wydany nakaz zajęcia majątku Wykonawcy,</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nie rozpoczął robót bez uzasadnionych przyczyn w ciągu </w:t>
      </w:r>
      <w:r w:rsidR="005E6752" w:rsidRPr="005E6752">
        <w:rPr>
          <w:rFonts w:ascii="Verdana" w:hAnsi="Verdana" w:cs="Arial"/>
          <w:b/>
          <w:color w:val="auto"/>
          <w:sz w:val="20"/>
          <w:szCs w:val="20"/>
        </w:rPr>
        <w:t>7</w:t>
      </w:r>
      <w:r w:rsidRPr="00501073">
        <w:rPr>
          <w:rFonts w:ascii="Verdana" w:hAnsi="Verdana" w:cs="Arial"/>
          <w:color w:val="auto"/>
          <w:sz w:val="20"/>
          <w:szCs w:val="20"/>
        </w:rPr>
        <w:t xml:space="preserve"> dni od terminu rozpoczęcia ustalonego w § 2 ust. 1 oraz nie podejmuje ich pomimo wezwania Zamawiającego złożonego na piśmie,</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przerwał realizację robót bez uzasadnionych przyczyn i przerwa ta trwa dłużej niż </w:t>
      </w:r>
      <w:r w:rsidR="005E6752">
        <w:rPr>
          <w:rFonts w:ascii="Verdana" w:hAnsi="Verdana" w:cs="Arial"/>
          <w:b/>
          <w:color w:val="auto"/>
          <w:sz w:val="20"/>
          <w:szCs w:val="20"/>
        </w:rPr>
        <w:t>7</w:t>
      </w:r>
      <w:r w:rsidRPr="00501073">
        <w:rPr>
          <w:rFonts w:ascii="Verdana" w:hAnsi="Verdana" w:cs="Arial"/>
          <w:color w:val="auto"/>
          <w:sz w:val="20"/>
          <w:szCs w:val="20"/>
        </w:rPr>
        <w:t xml:space="preserve"> dni.</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zajdzie konieczność dokonania więcej niż dwóch bezpośrednich zapłat podwykonawcy lub konieczność dokonania bezpośrednich zapłat przekroczy kwotę 5% wartości Zamówienia</w:t>
      </w:r>
    </w:p>
    <w:p w:rsidR="00EC7D57" w:rsidRPr="00501073" w:rsidRDefault="00EC7D57" w:rsidP="0067094B">
      <w:pPr>
        <w:pStyle w:val="Tekstpodstawowy"/>
        <w:widowControl/>
        <w:numPr>
          <w:ilvl w:val="0"/>
          <w:numId w:val="42"/>
        </w:numPr>
        <w:suppressAutoHyphens w:val="0"/>
        <w:jc w:val="both"/>
        <w:rPr>
          <w:rFonts w:ascii="Verdana" w:hAnsi="Verdana" w:cs="Arial"/>
          <w:color w:val="auto"/>
          <w:sz w:val="20"/>
          <w:szCs w:val="20"/>
        </w:rPr>
      </w:pPr>
      <w:r w:rsidRPr="00501073">
        <w:rPr>
          <w:rFonts w:ascii="Verdana" w:hAnsi="Verdana" w:cs="Arial"/>
          <w:color w:val="auto"/>
          <w:sz w:val="20"/>
          <w:szCs w:val="20"/>
        </w:rPr>
        <w:t>Oprócz wypadków wymienionych w treści tytułu XV kodeksu cywilnego, Wykonawcy przysługuje prawo do odstąpienia od umowy w szczególności, jeżeli:</w:t>
      </w:r>
    </w:p>
    <w:p w:rsidR="00EC7D57" w:rsidRPr="00501073" w:rsidRDefault="00EC7D57" w:rsidP="0067094B">
      <w:pPr>
        <w:pStyle w:val="Tekstpodstawowy"/>
        <w:widowControl/>
        <w:numPr>
          <w:ilvl w:val="0"/>
          <w:numId w:val="43"/>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Zamawiający odmawia bez uzasadnionej przyczyny odbioru robót lub podpisania protokołu odbioru,</w:t>
      </w:r>
    </w:p>
    <w:p w:rsidR="00EC7D57" w:rsidRPr="00501073" w:rsidRDefault="00EC7D57" w:rsidP="0067094B">
      <w:pPr>
        <w:pStyle w:val="Tekstpodstawowy"/>
        <w:widowControl/>
        <w:numPr>
          <w:ilvl w:val="0"/>
          <w:numId w:val="43"/>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Zamawiający zawiadomi Wykonawcę, iż wobec zaistnienia uprzednio nieprzewidzianych okoliczności nie będzie mógł spełnić swoich zobowiązań umownych wobec Wykonawcy,</w:t>
      </w:r>
    </w:p>
    <w:p w:rsidR="00EC7D57" w:rsidRPr="00501073" w:rsidRDefault="00EC7D57" w:rsidP="0067094B">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Wykonawca może odstąpić od umowy w terminie 30 dni od powzięcia wiadomości o okolicznościach stanowiących podstawę odstąpienia.</w:t>
      </w:r>
    </w:p>
    <w:p w:rsidR="00EC7D57" w:rsidRPr="00501073" w:rsidRDefault="00EC7D57" w:rsidP="0067094B">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Odstąpienie od umowy powinno nastąpić w formie pisemnej pod rygorem nieważności i powinno zawierać uzasadnienie.</w:t>
      </w:r>
    </w:p>
    <w:p w:rsidR="00EC7D57" w:rsidRPr="00501073" w:rsidRDefault="00EC7D57" w:rsidP="0067094B">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W przypadku odstąpienia od umowy Wykonawcę oraz Zamawiającego obciążają następujące obowiązki szczegółowe:</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w terminie siedmiu dni od daty odstąpienia od umowy Wykonawca przy udziale Zamawiającego sporządzi szczegółowy protokół inwentaryzacji robót w toku wg stanu na dzień odstąpienia,</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r w:rsidRPr="00501073">
        <w:rPr>
          <w:rFonts w:ascii="Verdana" w:hAnsi="Verdana" w:cs="Arial"/>
          <w:sz w:val="20"/>
          <w:szCs w:val="20"/>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r w:rsidRPr="00501073">
        <w:rPr>
          <w:rFonts w:ascii="Verdana" w:hAnsi="Verdana" w:cs="Arial"/>
          <w:sz w:val="20"/>
          <w:szCs w:val="20"/>
        </w:rPr>
        <w:t>protokół sporządzony zgodnie z pkt. 2) stanowić będzie podstawę do wzajemnych rozliczeń,</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w:t>
      </w:r>
      <w:r w:rsidRPr="00501073">
        <w:rPr>
          <w:rFonts w:ascii="Verdana" w:hAnsi="Verdana" w:cs="Arial"/>
          <w:sz w:val="20"/>
          <w:szCs w:val="20"/>
        </w:rPr>
        <w:t>w ciągu 7 dni</w:t>
      </w:r>
      <w:r w:rsidRPr="00501073">
        <w:rPr>
          <w:rFonts w:ascii="Verdana" w:hAnsi="Verdana" w:cs="Arial"/>
          <w:color w:val="auto"/>
          <w:sz w:val="20"/>
          <w:szCs w:val="20"/>
        </w:rPr>
        <w:t xml:space="preserve"> zabezpieczy przerwane roboty w zakresie obustronnie uzgodnionym na koszt tej strony która odpowiada za przyczyny odstąpienia od umowy,</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lastRenderedPageBreak/>
        <w:t xml:space="preserve">Wykonawca </w:t>
      </w:r>
      <w:r w:rsidRPr="00501073">
        <w:rPr>
          <w:rFonts w:ascii="Verdana" w:hAnsi="Verdana" w:cs="Arial"/>
          <w:sz w:val="20"/>
          <w:szCs w:val="20"/>
        </w:rPr>
        <w:t>w ciągu 7 dni</w:t>
      </w:r>
      <w:r w:rsidRPr="00501073">
        <w:rPr>
          <w:rFonts w:ascii="Verdana" w:hAnsi="Verdana" w:cs="Arial"/>
          <w:color w:val="auto"/>
          <w:sz w:val="20"/>
          <w:szCs w:val="20"/>
        </w:rPr>
        <w:t xml:space="preserve"> zgłosi do dokonania przez Zamawiającego odbioru robót przerwanych oraz robót zabezpieczających, jeżeli odstąpienie od umowy nastąpiło z przyczyn za które Wykonawca nie odpowiada,</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niezwłocznie, a najpóźniej w terminie </w:t>
      </w:r>
      <w:r w:rsidRPr="00501073">
        <w:rPr>
          <w:rFonts w:ascii="Verdana" w:hAnsi="Verdana" w:cs="Arial"/>
          <w:sz w:val="20"/>
          <w:szCs w:val="20"/>
        </w:rPr>
        <w:t>7</w:t>
      </w:r>
      <w:r w:rsidRPr="00501073">
        <w:rPr>
          <w:rFonts w:ascii="Verdana" w:hAnsi="Verdana" w:cs="Arial"/>
          <w:color w:val="auto"/>
          <w:sz w:val="20"/>
          <w:szCs w:val="20"/>
        </w:rPr>
        <w:t xml:space="preserve"> dni, usunie z terenu budowy urządzenie zaplecza przez niego dostarczone lub wzniesione oraz wszelkie należące do niego materiały i urządzenia,</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r w:rsidRPr="00501073">
        <w:rPr>
          <w:rFonts w:ascii="Verdana" w:hAnsi="Verdana" w:cs="Arial"/>
          <w:sz w:val="20"/>
          <w:szCs w:val="20"/>
        </w:rPr>
        <w:t>Wykonawca w ciągu 10 dni od daty odstąpienia przekaże Zamawiającemu uporządkowany teren budowy,</w:t>
      </w:r>
    </w:p>
    <w:p w:rsidR="00EC7D57" w:rsidRPr="00BB21AC" w:rsidRDefault="00EC7D57" w:rsidP="00BB21AC">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BB21AC">
        <w:rPr>
          <w:rFonts w:ascii="Verdana" w:hAnsi="Verdana" w:cs="Arial"/>
          <w:color w:val="auto"/>
          <w:sz w:val="20"/>
          <w:szCs w:val="20"/>
        </w:rPr>
        <w:t>w razie odstąpienia od umowy z przyczyn, za które Wykonawca nie odpowiada tj. w przypadkach opisanych w ust. 2, Zamawiający zobowiązany jest do</w:t>
      </w:r>
      <w:r w:rsidR="00BB21AC" w:rsidRPr="00BB21AC">
        <w:rPr>
          <w:rFonts w:ascii="Verdana" w:hAnsi="Verdana" w:cs="Arial"/>
          <w:color w:val="auto"/>
          <w:sz w:val="20"/>
          <w:szCs w:val="20"/>
        </w:rPr>
        <w:t xml:space="preserve"> </w:t>
      </w:r>
      <w:r w:rsidRPr="00BB21AC">
        <w:rPr>
          <w:rFonts w:ascii="Verdana" w:hAnsi="Verdana" w:cs="Arial"/>
          <w:color w:val="auto"/>
          <w:sz w:val="20"/>
          <w:szCs w:val="20"/>
        </w:rPr>
        <w:t>dokonania odbioru robót przerwanych i zabezpieczających oraz do zapłaty wynagrodzenia za roboty, które zostały wykonane do dnia odstąpienia i za roboty zabezpieczające,</w:t>
      </w:r>
    </w:p>
    <w:p w:rsidR="006D1844" w:rsidRDefault="006D1844"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color w:val="auto"/>
          <w:sz w:val="20"/>
          <w:szCs w:val="20"/>
        </w:rPr>
      </w:pPr>
      <w:r w:rsidRPr="00501073">
        <w:rPr>
          <w:rFonts w:ascii="Verdana" w:hAnsi="Verdana" w:cs="Arial"/>
          <w:b/>
          <w:color w:val="auto"/>
          <w:sz w:val="20"/>
          <w:szCs w:val="20"/>
        </w:rPr>
        <w:t>§ 17</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 razie powstania sporu na tle wykonania niniejszej umowy o wykonanie robót w sprawie zamówienia publicznego Wykonawca jest Zobowiązany przede wszystkim do wyczerpania drogi postępowania reklamacyjnego.</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Reklamację wykonuje się poprzez skierowanie konkretnego roszczenia do Zamawiającego.</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 xml:space="preserve">Zamawiający ma obowiązek do pisemnego ustosunkowania się do zgłoszonego przez Wykonawcę  roszczenia w terminie 21 dni od daty zgłoszenia roszczenia. </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Właściwym do rozpoznania sporów wynikłych na tle realizacji niniejszej umowy jest Sąd właściwy dla siedziby Zamawiającego.</w:t>
      </w:r>
    </w:p>
    <w:p w:rsidR="006D1844" w:rsidRDefault="006D1844"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18</w:t>
      </w:r>
    </w:p>
    <w:p w:rsidR="00EC7D57" w:rsidRPr="00501073" w:rsidRDefault="00EC7D57" w:rsidP="0067094B">
      <w:pPr>
        <w:pStyle w:val="Tekstpodstawowy"/>
        <w:widowControl/>
        <w:numPr>
          <w:ilvl w:val="1"/>
          <w:numId w:val="46"/>
        </w:numPr>
        <w:tabs>
          <w:tab w:val="clear" w:pos="144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 sprawach nieuregulowanych niniejszą umową stosuje się przepisy kodeksu cywilnego. </w:t>
      </w:r>
    </w:p>
    <w:p w:rsidR="00EC7D57" w:rsidRPr="00501073" w:rsidRDefault="00EC7D57" w:rsidP="0067094B">
      <w:pPr>
        <w:pStyle w:val="Tekstpodstawowy"/>
        <w:widowControl/>
        <w:numPr>
          <w:ilvl w:val="1"/>
          <w:numId w:val="46"/>
        </w:numPr>
        <w:tabs>
          <w:tab w:val="clear" w:pos="144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W razie odmowy przez Zamawiającego uznania roszczenia Wykonawcy, względnie nie udzielenia odpowiedzi na roszczenie w terminie, o którym mowa w § 17 ust. 3, Wykonawca uprawniony jest do wystąpienia na drogę sądową.</w:t>
      </w:r>
    </w:p>
    <w:p w:rsidR="006D1844" w:rsidRDefault="006D1844" w:rsidP="00501073">
      <w:pPr>
        <w:pStyle w:val="Tekstpodstawowy"/>
        <w:jc w:val="center"/>
        <w:outlineLvl w:val="0"/>
        <w:rPr>
          <w:rFonts w:ascii="Verdana" w:hAnsi="Verdana" w:cs="Arial"/>
          <w:b/>
          <w:color w:val="auto"/>
          <w:sz w:val="20"/>
          <w:szCs w:val="20"/>
        </w:rPr>
      </w:pPr>
    </w:p>
    <w:p w:rsidR="00EC7D57" w:rsidRPr="00501073" w:rsidRDefault="00EC7D57" w:rsidP="00501073">
      <w:pPr>
        <w:pStyle w:val="Tekstpodstawowy"/>
        <w:jc w:val="center"/>
        <w:outlineLvl w:val="0"/>
        <w:rPr>
          <w:rFonts w:ascii="Verdana" w:hAnsi="Verdana" w:cs="Arial"/>
          <w:b/>
          <w:color w:val="auto"/>
          <w:sz w:val="20"/>
          <w:szCs w:val="20"/>
        </w:rPr>
      </w:pPr>
      <w:r w:rsidRPr="00501073">
        <w:rPr>
          <w:rFonts w:ascii="Verdana" w:hAnsi="Verdana" w:cs="Arial"/>
          <w:b/>
          <w:color w:val="auto"/>
          <w:sz w:val="20"/>
          <w:szCs w:val="20"/>
        </w:rPr>
        <w:t>§ 19</w:t>
      </w:r>
    </w:p>
    <w:p w:rsidR="00EC7D57" w:rsidRPr="00501073" w:rsidRDefault="00EC7D57" w:rsidP="00501073">
      <w:pPr>
        <w:pStyle w:val="Tekstpodstawowy"/>
        <w:jc w:val="both"/>
        <w:rPr>
          <w:rFonts w:ascii="Verdana" w:hAnsi="Verdana" w:cs="Arial"/>
          <w:color w:val="auto"/>
          <w:sz w:val="20"/>
          <w:szCs w:val="20"/>
        </w:rPr>
      </w:pPr>
      <w:r w:rsidRPr="00501073">
        <w:rPr>
          <w:rFonts w:ascii="Verdana" w:hAnsi="Verdana" w:cs="Arial"/>
          <w:color w:val="auto"/>
          <w:sz w:val="20"/>
          <w:szCs w:val="20"/>
        </w:rPr>
        <w:t xml:space="preserve">Umowę niniejszą sporządza się w </w:t>
      </w:r>
      <w:r w:rsidR="006A2914">
        <w:rPr>
          <w:rFonts w:ascii="Verdana" w:hAnsi="Verdana" w:cs="Arial"/>
          <w:color w:val="auto"/>
          <w:sz w:val="20"/>
          <w:szCs w:val="20"/>
        </w:rPr>
        <w:t>3</w:t>
      </w:r>
      <w:r w:rsidRPr="00501073">
        <w:rPr>
          <w:rFonts w:ascii="Verdana" w:hAnsi="Verdana" w:cs="Arial"/>
          <w:color w:val="auto"/>
          <w:sz w:val="20"/>
          <w:szCs w:val="20"/>
        </w:rPr>
        <w:t xml:space="preserve"> jednobrzmiących egzemplarzach z czego </w:t>
      </w:r>
      <w:r w:rsidR="006A2914">
        <w:rPr>
          <w:rFonts w:ascii="Verdana" w:hAnsi="Verdana" w:cs="Arial"/>
          <w:color w:val="auto"/>
          <w:sz w:val="20"/>
          <w:szCs w:val="20"/>
        </w:rPr>
        <w:t>2</w:t>
      </w:r>
      <w:r w:rsidRPr="00501073">
        <w:rPr>
          <w:rFonts w:ascii="Verdana" w:hAnsi="Verdana" w:cs="Arial"/>
          <w:color w:val="auto"/>
          <w:sz w:val="20"/>
          <w:szCs w:val="20"/>
        </w:rPr>
        <w:t xml:space="preserve"> egzemplarze otrzymuje Zamawiający a 1 egzemplarz Wykonawca.</w:t>
      </w:r>
    </w:p>
    <w:p w:rsidR="00EC7D57" w:rsidRPr="00501073" w:rsidRDefault="00EC7D57" w:rsidP="00501073">
      <w:pPr>
        <w:pStyle w:val="Tekstpodstawowy"/>
        <w:jc w:val="both"/>
        <w:rPr>
          <w:rFonts w:ascii="Verdana" w:hAnsi="Verdana" w:cs="Arial"/>
          <w:color w:val="auto"/>
          <w:sz w:val="20"/>
          <w:szCs w:val="20"/>
          <w:u w:val="single"/>
        </w:rPr>
      </w:pPr>
    </w:p>
    <w:p w:rsidR="00EC7D57" w:rsidRPr="00501073" w:rsidRDefault="00EC7D57" w:rsidP="00501073">
      <w:pPr>
        <w:pStyle w:val="Tekstpodstawowy"/>
        <w:jc w:val="both"/>
        <w:rPr>
          <w:rFonts w:ascii="Verdana" w:hAnsi="Verdana" w:cs="Arial"/>
          <w:color w:val="auto"/>
          <w:sz w:val="20"/>
          <w:szCs w:val="20"/>
          <w:u w:val="single"/>
        </w:rPr>
      </w:pPr>
    </w:p>
    <w:p w:rsidR="00EC7D57" w:rsidRPr="00501073" w:rsidRDefault="00EC7D57" w:rsidP="00501073">
      <w:pPr>
        <w:pStyle w:val="Tekstpodstawowy"/>
        <w:tabs>
          <w:tab w:val="right" w:pos="8789"/>
        </w:tabs>
        <w:jc w:val="both"/>
        <w:outlineLvl w:val="0"/>
        <w:rPr>
          <w:rFonts w:ascii="Verdana" w:hAnsi="Verdana" w:cs="Arial"/>
          <w:b/>
          <w:color w:val="auto"/>
          <w:sz w:val="20"/>
          <w:szCs w:val="20"/>
        </w:rPr>
      </w:pPr>
    </w:p>
    <w:p w:rsidR="00EC7D57" w:rsidRPr="00501073" w:rsidRDefault="00EC7D57" w:rsidP="00501073">
      <w:pPr>
        <w:pStyle w:val="Tekstpodstawowy"/>
        <w:tabs>
          <w:tab w:val="right" w:pos="567"/>
        </w:tabs>
        <w:jc w:val="both"/>
        <w:outlineLvl w:val="0"/>
        <w:rPr>
          <w:rFonts w:ascii="Verdana" w:hAnsi="Verdana" w:cs="Arial"/>
          <w:color w:val="auto"/>
          <w:sz w:val="20"/>
          <w:szCs w:val="20"/>
        </w:rPr>
      </w:pPr>
      <w:r w:rsidRPr="00501073">
        <w:rPr>
          <w:rFonts w:ascii="Verdana" w:hAnsi="Verdana" w:cs="Arial"/>
          <w:b/>
          <w:color w:val="auto"/>
          <w:sz w:val="20"/>
          <w:szCs w:val="20"/>
        </w:rPr>
        <w:tab/>
        <w:t xml:space="preserve">WYKONAWCA: </w:t>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t>ZAMAWIAJĄCY:</w:t>
      </w:r>
    </w:p>
    <w:p w:rsidR="00BF3493" w:rsidRDefault="00BF3493" w:rsidP="00501073">
      <w:pPr>
        <w:jc w:val="both"/>
        <w:rPr>
          <w:rFonts w:ascii="Verdana" w:hAnsi="Verdana"/>
          <w:b/>
          <w:bCs/>
          <w:sz w:val="20"/>
          <w:szCs w:val="20"/>
        </w:rPr>
      </w:pPr>
    </w:p>
    <w:p w:rsidR="00BD535A" w:rsidRDefault="00BD535A" w:rsidP="00501073">
      <w:pPr>
        <w:jc w:val="both"/>
        <w:rPr>
          <w:rFonts w:ascii="Verdana" w:hAnsi="Verdana"/>
          <w:b/>
          <w:bCs/>
          <w:sz w:val="20"/>
          <w:szCs w:val="20"/>
        </w:rPr>
      </w:pPr>
    </w:p>
    <w:sectPr w:rsidR="00BD535A" w:rsidSect="00FE3230">
      <w:headerReference w:type="default" r:id="rId9"/>
      <w:footerReference w:type="default" r:id="rId10"/>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C4A" w:rsidRDefault="00995C4A" w:rsidP="00456978">
      <w:r>
        <w:separator/>
      </w:r>
    </w:p>
  </w:endnote>
  <w:endnote w:type="continuationSeparator" w:id="0">
    <w:p w:rsidR="00995C4A" w:rsidRDefault="00995C4A" w:rsidP="0045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OpenSymbol">
    <w:panose1 w:val="05010000000000000000"/>
    <w:charset w:val="00"/>
    <w:family w:val="auto"/>
    <w:pitch w:val="variable"/>
    <w:sig w:usb0="800000AF" w:usb1="1001E0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Helvetica">
    <w:panose1 w:val="020B050402020203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Univers-PL">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Italic">
    <w:charset w:val="EE"/>
    <w:family w:val="script"/>
    <w:pitch w:val="default"/>
    <w:sig w:usb0="00000000" w:usb1="00000000" w:usb2="00000000" w:usb3="00000000" w:csb0="00000000"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Calibri,Bold">
    <w:altName w:val="Arial"/>
    <w:panose1 w:val="00000000000000000000"/>
    <w:charset w:val="00"/>
    <w:family w:val="swiss"/>
    <w:notTrueType/>
    <w:pitch w:val="default"/>
    <w:sig w:usb0="00000007" w:usb1="00000000" w:usb2="00000000" w:usb3="00000000" w:csb0="00000003" w:csb1="00000000"/>
  </w:font>
  <w:font w:name="Times-Bold">
    <w:charset w:val="EE"/>
    <w:family w:val="auto"/>
    <w:pitch w:val="default"/>
    <w:sig w:usb0="00000000" w:usb1="00000000" w:usb2="00000000" w:usb3="00000000" w:csb0="0000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BoldItalic">
    <w:charset w:val="EE"/>
    <w:family w:val="script"/>
    <w:pitch w:val="default"/>
    <w:sig w:usb0="00000000" w:usb1="00000000" w:usb2="00000000" w:usb3="00000000" w:csb0="00000000" w:csb1="00000000"/>
  </w:font>
  <w:font w:name="TimesNewRoman">
    <w:altName w:val="Times New Roman"/>
    <w:charset w:val="00"/>
    <w:family w:val="roman"/>
    <w:pitch w:val="default"/>
    <w:sig w:usb0="00000000" w:usb1="00000000" w:usb2="00000000" w:usb3="00000000" w:csb0="00000000" w:csb1="00000000"/>
  </w:font>
  <w:font w:name="PalatinoLinotype-Bold">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2"/>
      <w:docPartObj>
        <w:docPartGallery w:val="Page Numbers (Bottom of Page)"/>
        <w:docPartUnique/>
      </w:docPartObj>
    </w:sdtPr>
    <w:sdtContent>
      <w:p w:rsidR="00090F0F" w:rsidRDefault="008D25F8">
        <w:pPr>
          <w:pStyle w:val="Stopka"/>
          <w:jc w:val="right"/>
          <w:rPr>
            <w:sz w:val="20"/>
          </w:rPr>
        </w:pPr>
        <w:r>
          <w:rPr>
            <w:noProof/>
            <w:sz w:val="20"/>
          </w:rPr>
          <w:pict>
            <v:shapetype id="_x0000_t32" coordsize="21600,21600" o:spt="32" o:oned="t" path="m,l21600,21600e" filled="f">
              <v:path arrowok="t" fillok="f" o:connecttype="none"/>
              <o:lock v:ext="edit" shapetype="t"/>
            </v:shapetype>
            <v:shape id="AutoShape 1" o:spid="_x0000_s4097" type="#_x0000_t32" style="position:absolute;left:0;text-align:left;margin-left:.05pt;margin-top:7.15pt;width:460.6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090F0F" w:rsidRPr="00FE3230" w:rsidRDefault="00090F0F" w:rsidP="00FE3230">
        <w:pPr>
          <w:tabs>
            <w:tab w:val="center" w:pos="6201"/>
            <w:tab w:val="right" w:pos="10737"/>
          </w:tabs>
          <w:autoSpaceDE w:val="0"/>
          <w:spacing w:line="276" w:lineRule="auto"/>
          <w:jc w:val="center"/>
          <w:rPr>
            <w:rFonts w:ascii="Verdana" w:hAnsi="Verdana" w:cs="Tahoma"/>
            <w:b/>
            <w:bCs/>
            <w:sz w:val="12"/>
            <w:szCs w:val="16"/>
          </w:rPr>
        </w:pPr>
        <w:r w:rsidRPr="00C945F6">
          <w:rPr>
            <w:rFonts w:ascii="Verdana" w:hAnsi="Verdana"/>
            <w:sz w:val="12"/>
            <w:szCs w:val="16"/>
          </w:rPr>
          <w:t xml:space="preserve">SIWZ - </w:t>
        </w:r>
        <w:r w:rsidRPr="00C945F6">
          <w:rPr>
            <w:rFonts w:ascii="Verdana" w:hAnsi="Verdana" w:cs="Tahoma"/>
            <w:bCs/>
            <w:sz w:val="12"/>
            <w:szCs w:val="16"/>
          </w:rPr>
          <w:t xml:space="preserve">„Budowa </w:t>
        </w:r>
        <w:r>
          <w:rPr>
            <w:rFonts w:ascii="Verdana" w:hAnsi="Verdana" w:cs="Tahoma"/>
            <w:bCs/>
            <w:sz w:val="12"/>
            <w:szCs w:val="16"/>
          </w:rPr>
          <w:t>boiska wielofunkcyjnego wraz z drogą dojazdową z ulicy Okrzei w Ustroniu Morskim</w:t>
        </w:r>
        <w:r w:rsidRPr="00C945F6">
          <w:rPr>
            <w:rFonts w:ascii="Verdana" w:eastAsia="Arial" w:hAnsi="Verdana" w:cs="Arial"/>
            <w:bCs/>
            <w:sz w:val="12"/>
            <w:szCs w:val="16"/>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C4A" w:rsidRDefault="00995C4A" w:rsidP="00456978">
      <w:r>
        <w:separator/>
      </w:r>
    </w:p>
  </w:footnote>
  <w:footnote w:type="continuationSeparator" w:id="0">
    <w:p w:rsidR="00995C4A" w:rsidRDefault="00995C4A" w:rsidP="00456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1"/>
      <w:docPartObj>
        <w:docPartGallery w:val="Page Numbers (Top of Page)"/>
        <w:docPartUnique/>
      </w:docPartObj>
    </w:sdtPr>
    <w:sdtEndPr>
      <w:rPr>
        <w:rFonts w:ascii="Verdana" w:hAnsi="Verdana"/>
        <w:sz w:val="16"/>
        <w:szCs w:val="16"/>
      </w:rPr>
    </w:sdtEndPr>
    <w:sdtContent>
      <w:p w:rsidR="00090F0F" w:rsidRPr="00B30F62" w:rsidRDefault="008D25F8">
        <w:pPr>
          <w:pStyle w:val="Nagwek"/>
          <w:jc w:val="right"/>
          <w:rPr>
            <w:rFonts w:ascii="Verdana" w:hAnsi="Verdana"/>
            <w:sz w:val="16"/>
            <w:szCs w:val="16"/>
          </w:rPr>
        </w:pPr>
        <w:r w:rsidRPr="00B30F62">
          <w:rPr>
            <w:rFonts w:ascii="Verdana" w:hAnsi="Verdana"/>
            <w:sz w:val="16"/>
            <w:szCs w:val="16"/>
          </w:rPr>
          <w:fldChar w:fldCharType="begin"/>
        </w:r>
        <w:r w:rsidR="00090F0F" w:rsidRPr="00B30F62">
          <w:rPr>
            <w:rFonts w:ascii="Verdana" w:hAnsi="Verdana"/>
            <w:sz w:val="16"/>
            <w:szCs w:val="16"/>
          </w:rPr>
          <w:instrText xml:space="preserve"> PAGE   \* MERGEFORMAT </w:instrText>
        </w:r>
        <w:r w:rsidRPr="00B30F62">
          <w:rPr>
            <w:rFonts w:ascii="Verdana" w:hAnsi="Verdana"/>
            <w:sz w:val="16"/>
            <w:szCs w:val="16"/>
          </w:rPr>
          <w:fldChar w:fldCharType="separate"/>
        </w:r>
        <w:r w:rsidR="0055608A">
          <w:rPr>
            <w:rFonts w:ascii="Verdana" w:hAnsi="Verdana"/>
            <w:noProof/>
            <w:sz w:val="16"/>
            <w:szCs w:val="16"/>
          </w:rPr>
          <w:t>29</w:t>
        </w:r>
        <w:r w:rsidRPr="00B30F62">
          <w:rPr>
            <w:rFonts w:ascii="Verdana" w:hAnsi="Verdana"/>
            <w:sz w:val="16"/>
            <w:szCs w:val="16"/>
          </w:rPr>
          <w:fldChar w:fldCharType="end"/>
        </w:r>
      </w:p>
    </w:sdtContent>
  </w:sdt>
  <w:p w:rsidR="00090F0F" w:rsidRPr="00C722EC" w:rsidRDefault="00090F0F" w:rsidP="00C722EC">
    <w:pPr>
      <w:spacing w:line="276" w:lineRule="auto"/>
      <w:jc w:val="both"/>
      <w:rPr>
        <w:rFonts w:ascii="Verdana" w:hAnsi="Verdana" w:cs="Tahoma"/>
        <w:sz w:val="20"/>
        <w:szCs w:val="20"/>
      </w:rPr>
    </w:pPr>
    <w:r>
      <w:rPr>
        <w:rFonts w:ascii="Verdana" w:hAnsi="Verdana" w:cs="Tahoma"/>
        <w:sz w:val="20"/>
        <w:szCs w:val="20"/>
      </w:rPr>
      <w:t>IK.271.6.2015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A1E4C1A"/>
    <w:name w:val="WW8Num3"/>
    <w:lvl w:ilvl="0">
      <w:start w:val="1"/>
      <w:numFmt w:val="decimal"/>
      <w:pStyle w:val="Nagwek1"/>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sz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
    <w:nsid w:val="00000003"/>
    <w:multiLevelType w:val="multilevel"/>
    <w:tmpl w:val="C83E6E22"/>
    <w:lvl w:ilvl="0">
      <w:start w:val="4"/>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E57683C4"/>
    <w:lvl w:ilvl="0">
      <w:start w:val="18"/>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
    <w:nsid w:val="00000005"/>
    <w:multiLevelType w:val="multilevel"/>
    <w:tmpl w:val="B1326C8A"/>
    <w:name w:val="WW8Num6"/>
    <w:lvl w:ilvl="0">
      <w:start w:val="1"/>
      <w:numFmt w:val="decimal"/>
      <w:lvlText w:val="%1)"/>
      <w:lvlJc w:val="left"/>
      <w:pPr>
        <w:tabs>
          <w:tab w:val="num" w:pos="399"/>
        </w:tabs>
        <w:ind w:left="399" w:hanging="360"/>
      </w:pPr>
      <w:rPr>
        <w:b/>
      </w:rPr>
    </w:lvl>
    <w:lvl w:ilvl="1">
      <w:start w:val="1"/>
      <w:numFmt w:val="lowerLetter"/>
      <w:lvlText w:val="%2."/>
      <w:lvlJc w:val="left"/>
      <w:pPr>
        <w:tabs>
          <w:tab w:val="num" w:pos="1119"/>
        </w:tabs>
        <w:ind w:left="1119" w:hanging="360"/>
      </w:pPr>
    </w:lvl>
    <w:lvl w:ilvl="2">
      <w:start w:val="1"/>
      <w:numFmt w:val="lowerRoman"/>
      <w:lvlText w:val="%3."/>
      <w:lvlJc w:val="right"/>
      <w:pPr>
        <w:tabs>
          <w:tab w:val="num" w:pos="1839"/>
        </w:tabs>
        <w:ind w:left="1839" w:hanging="180"/>
      </w:pPr>
    </w:lvl>
    <w:lvl w:ilvl="3">
      <w:start w:val="1"/>
      <w:numFmt w:val="decimal"/>
      <w:lvlText w:val="%4."/>
      <w:lvlJc w:val="left"/>
      <w:pPr>
        <w:tabs>
          <w:tab w:val="num" w:pos="2559"/>
        </w:tabs>
        <w:ind w:left="2559" w:hanging="360"/>
      </w:pPr>
    </w:lvl>
    <w:lvl w:ilvl="4">
      <w:start w:val="1"/>
      <w:numFmt w:val="lowerLetter"/>
      <w:lvlText w:val="%5."/>
      <w:lvlJc w:val="left"/>
      <w:pPr>
        <w:tabs>
          <w:tab w:val="num" w:pos="3279"/>
        </w:tabs>
        <w:ind w:left="3279" w:hanging="360"/>
      </w:pPr>
    </w:lvl>
    <w:lvl w:ilvl="5">
      <w:start w:val="1"/>
      <w:numFmt w:val="lowerRoman"/>
      <w:lvlText w:val="%6."/>
      <w:lvlJc w:val="righ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right"/>
      <w:pPr>
        <w:tabs>
          <w:tab w:val="num" w:pos="6159"/>
        </w:tabs>
        <w:ind w:left="6159" w:hanging="180"/>
      </w:pPr>
    </w:lvl>
  </w:abstractNum>
  <w:abstractNum w:abstractNumId="5">
    <w:nsid w:val="00000006"/>
    <w:multiLevelType w:val="multilevel"/>
    <w:tmpl w:val="22C8B1D4"/>
    <w:name w:val="WW8Num7"/>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9F644F32"/>
    <w:name w:val="WW8Num1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0B"/>
    <w:multiLevelType w:val="multilevel"/>
    <w:tmpl w:val="92E02228"/>
    <w:name w:val="WW8Num11"/>
    <w:lvl w:ilvl="0">
      <w:start w:val="1"/>
      <w:numFmt w:val="decimal"/>
      <w:lvlText w:val="%1)"/>
      <w:lvlJc w:val="left"/>
      <w:pPr>
        <w:tabs>
          <w:tab w:val="num" w:pos="786"/>
        </w:tabs>
        <w:ind w:left="786" w:hanging="360"/>
      </w:pPr>
      <w:rPr>
        <w:b/>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8">
    <w:nsid w:val="0000000C"/>
    <w:multiLevelType w:val="multilevel"/>
    <w:tmpl w:val="BC34C1AE"/>
    <w:name w:val="WW8Num12"/>
    <w:lvl w:ilvl="0">
      <w:start w:val="1"/>
      <w:numFmt w:val="lowerLetter"/>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b/>
        <w:bCs/>
        <w:position w:val="0"/>
        <w:sz w:val="21"/>
        <w:szCs w:val="21"/>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1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11">
    <w:nsid w:val="00000017"/>
    <w:multiLevelType w:val="multilevel"/>
    <w:tmpl w:val="F7308454"/>
    <w:name w:val="WW8Num23"/>
    <w:lvl w:ilvl="0">
      <w:start w:val="1"/>
      <w:numFmt w:val="decimal"/>
      <w:lvlText w:val="%1."/>
      <w:lvlJc w:val="left"/>
      <w:pPr>
        <w:tabs>
          <w:tab w:val="num" w:pos="720"/>
        </w:tabs>
        <w:ind w:left="720" w:hanging="360"/>
      </w:pPr>
      <w:rPr>
        <w:rFonts w:ascii="Verdana" w:hAnsi="Verdana"/>
        <w:sz w:val="20"/>
        <w:szCs w:val="24"/>
      </w:rPr>
    </w:lvl>
    <w:lvl w:ilvl="1">
      <w:start w:val="1"/>
      <w:numFmt w:val="bullet"/>
      <w:lvlText w:val=""/>
      <w:lvlJc w:val="left"/>
      <w:pPr>
        <w:tabs>
          <w:tab w:val="num" w:pos="1080"/>
        </w:tabs>
        <w:ind w:left="1080" w:hanging="360"/>
      </w:pPr>
      <w:rPr>
        <w:rFonts w:ascii="Symbol" w:hAnsi="Symbol" w:hint="default"/>
        <w:sz w:val="20"/>
        <w:szCs w:val="24"/>
      </w:rPr>
    </w:lvl>
    <w:lvl w:ilvl="2">
      <w:start w:val="1"/>
      <w:numFmt w:val="decimal"/>
      <w:lvlText w:val="%3."/>
      <w:lvlJc w:val="left"/>
      <w:pPr>
        <w:tabs>
          <w:tab w:val="num" w:pos="1440"/>
        </w:tabs>
        <w:ind w:left="1440" w:hanging="360"/>
      </w:pPr>
      <w:rPr>
        <w:rFonts w:ascii="Verdana" w:hAnsi="Verdana"/>
        <w:sz w:val="20"/>
        <w:szCs w:val="24"/>
      </w:rPr>
    </w:lvl>
    <w:lvl w:ilvl="3">
      <w:start w:val="1"/>
      <w:numFmt w:val="decimal"/>
      <w:lvlText w:val="%4."/>
      <w:lvlJc w:val="left"/>
      <w:pPr>
        <w:tabs>
          <w:tab w:val="num" w:pos="1800"/>
        </w:tabs>
        <w:ind w:left="1800" w:hanging="360"/>
      </w:pPr>
      <w:rPr>
        <w:rFonts w:ascii="Verdana" w:hAnsi="Verdana"/>
        <w:sz w:val="20"/>
        <w:szCs w:val="24"/>
      </w:rPr>
    </w:lvl>
    <w:lvl w:ilvl="4">
      <w:start w:val="1"/>
      <w:numFmt w:val="decimal"/>
      <w:lvlText w:val="%5."/>
      <w:lvlJc w:val="left"/>
      <w:pPr>
        <w:tabs>
          <w:tab w:val="num" w:pos="2160"/>
        </w:tabs>
        <w:ind w:left="2160" w:hanging="360"/>
      </w:pPr>
      <w:rPr>
        <w:rFonts w:ascii="Verdana" w:hAnsi="Verdana"/>
        <w:sz w:val="20"/>
        <w:szCs w:val="24"/>
      </w:rPr>
    </w:lvl>
    <w:lvl w:ilvl="5">
      <w:start w:val="1"/>
      <w:numFmt w:val="decimal"/>
      <w:lvlText w:val="%6."/>
      <w:lvlJc w:val="left"/>
      <w:pPr>
        <w:tabs>
          <w:tab w:val="num" w:pos="2520"/>
        </w:tabs>
        <w:ind w:left="2520" w:hanging="360"/>
      </w:pPr>
      <w:rPr>
        <w:rFonts w:ascii="Verdana" w:hAnsi="Verdana"/>
        <w:sz w:val="20"/>
        <w:szCs w:val="24"/>
      </w:rPr>
    </w:lvl>
    <w:lvl w:ilvl="6">
      <w:start w:val="1"/>
      <w:numFmt w:val="decimal"/>
      <w:lvlText w:val="%7."/>
      <w:lvlJc w:val="left"/>
      <w:pPr>
        <w:tabs>
          <w:tab w:val="num" w:pos="2880"/>
        </w:tabs>
        <w:ind w:left="2880" w:hanging="360"/>
      </w:pPr>
      <w:rPr>
        <w:rFonts w:ascii="Verdana" w:hAnsi="Verdana"/>
        <w:sz w:val="20"/>
        <w:szCs w:val="24"/>
      </w:rPr>
    </w:lvl>
    <w:lvl w:ilvl="7">
      <w:start w:val="1"/>
      <w:numFmt w:val="decimal"/>
      <w:lvlText w:val="%8."/>
      <w:lvlJc w:val="left"/>
      <w:pPr>
        <w:tabs>
          <w:tab w:val="num" w:pos="3240"/>
        </w:tabs>
        <w:ind w:left="3240" w:hanging="360"/>
      </w:pPr>
      <w:rPr>
        <w:rFonts w:ascii="Verdana" w:hAnsi="Verdana"/>
        <w:sz w:val="20"/>
        <w:szCs w:val="24"/>
      </w:rPr>
    </w:lvl>
    <w:lvl w:ilvl="8">
      <w:start w:val="1"/>
      <w:numFmt w:val="decimal"/>
      <w:lvlText w:val="%9."/>
      <w:lvlJc w:val="left"/>
      <w:pPr>
        <w:tabs>
          <w:tab w:val="num" w:pos="3600"/>
        </w:tabs>
        <w:ind w:left="3600" w:hanging="360"/>
      </w:pPr>
      <w:rPr>
        <w:rFonts w:ascii="Verdana" w:hAnsi="Verdana"/>
        <w:sz w:val="20"/>
        <w:szCs w:val="24"/>
      </w:rPr>
    </w:lvl>
  </w:abstractNum>
  <w:abstractNum w:abstractNumId="12">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52A468C"/>
    <w:multiLevelType w:val="multilevel"/>
    <w:tmpl w:val="EE9C616A"/>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EE58BF"/>
    <w:multiLevelType w:val="hybridMultilevel"/>
    <w:tmpl w:val="D692311C"/>
    <w:lvl w:ilvl="0" w:tplc="56DEE424">
      <w:start w:val="1"/>
      <w:numFmt w:val="lowerLetter"/>
      <w:lvlText w:val="%1)"/>
      <w:lvlJc w:val="left"/>
      <w:pPr>
        <w:ind w:left="1854" w:hanging="360"/>
      </w:pPr>
      <w:rPr>
        <w:rFonts w:ascii="Times New Roman" w:hAnsi="Times New Roman" w:cs="Times New Roman" w:hint="default"/>
        <w:b w:val="0"/>
        <w:i w:val="0"/>
        <w:sz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1">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F724BD3"/>
    <w:multiLevelType w:val="multilevel"/>
    <w:tmpl w:val="0C7E787E"/>
    <w:lvl w:ilvl="0">
      <w:start w:val="1"/>
      <w:numFmt w:val="decimal"/>
      <w:lvlText w:val="%1)"/>
      <w:lvlJc w:val="left"/>
      <w:pPr>
        <w:tabs>
          <w:tab w:val="num" w:pos="283"/>
        </w:tabs>
        <w:ind w:left="283" w:hanging="283"/>
      </w:pPr>
      <w:rPr>
        <w:rFonts w:hint="default"/>
        <w:b/>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6F12D0"/>
    <w:multiLevelType w:val="hybridMultilevel"/>
    <w:tmpl w:val="9B48871A"/>
    <w:lvl w:ilvl="0" w:tplc="E3AE204C">
      <w:start w:val="1"/>
      <w:numFmt w:val="decimal"/>
      <w:lvlText w:val="%1."/>
      <w:lvlJc w:val="left"/>
      <w:pPr>
        <w:ind w:left="1003" w:hanging="360"/>
      </w:pPr>
      <w:rPr>
        <w:b/>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84F53DB"/>
    <w:multiLevelType w:val="singleLevel"/>
    <w:tmpl w:val="04150017"/>
    <w:lvl w:ilvl="0">
      <w:start w:val="1"/>
      <w:numFmt w:val="lowerLetter"/>
      <w:lvlText w:val="%1)"/>
      <w:lvlJc w:val="left"/>
      <w:pPr>
        <w:ind w:left="720" w:hanging="360"/>
      </w:pPr>
    </w:lvl>
  </w:abstractNum>
  <w:abstractNum w:abstractNumId="29">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491C29"/>
    <w:multiLevelType w:val="hybridMultilevel"/>
    <w:tmpl w:val="137608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AF60C81"/>
    <w:multiLevelType w:val="multilevel"/>
    <w:tmpl w:val="70C6E4A6"/>
    <w:lvl w:ilvl="0">
      <w:start w:val="1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2">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33">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F0252D"/>
    <w:multiLevelType w:val="hybridMultilevel"/>
    <w:tmpl w:val="D706B4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8CD40AD"/>
    <w:multiLevelType w:val="multilevel"/>
    <w:tmpl w:val="22C8B1D4"/>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3BD34C3B"/>
    <w:multiLevelType w:val="multilevel"/>
    <w:tmpl w:val="E1B6B738"/>
    <w:name w:val="WW8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42">
    <w:nsid w:val="409F425D"/>
    <w:multiLevelType w:val="hybridMultilevel"/>
    <w:tmpl w:val="B54C9BE4"/>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3">
    <w:nsid w:val="40D27B56"/>
    <w:multiLevelType w:val="hybridMultilevel"/>
    <w:tmpl w:val="E8E09B2A"/>
    <w:lvl w:ilvl="0" w:tplc="0415000B">
      <w:start w:val="1"/>
      <w:numFmt w:val="bullet"/>
      <w:lvlText w:val=""/>
      <w:lvlJc w:val="left"/>
      <w:pPr>
        <w:ind w:left="1493" w:hanging="360"/>
      </w:pPr>
      <w:rPr>
        <w:rFonts w:ascii="Wingdings" w:hAnsi="Wingding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44">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8">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C300209"/>
    <w:multiLevelType w:val="hybridMultilevel"/>
    <w:tmpl w:val="729A1C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4C8C610E"/>
    <w:multiLevelType w:val="hybridMultilevel"/>
    <w:tmpl w:val="29B423D4"/>
    <w:lvl w:ilvl="0" w:tplc="A034724C">
      <w:start w:val="3"/>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EAB4747"/>
    <w:multiLevelType w:val="hybridMultilevel"/>
    <w:tmpl w:val="413603DA"/>
    <w:lvl w:ilvl="0" w:tplc="704EDE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57">
    <w:nsid w:val="654311D6"/>
    <w:multiLevelType w:val="hybridMultilevel"/>
    <w:tmpl w:val="BD5E308A"/>
    <w:lvl w:ilvl="0" w:tplc="04150011">
      <w:start w:val="1"/>
      <w:numFmt w:val="decimal"/>
      <w:lvlText w:val="%1)"/>
      <w:lvlJc w:val="left"/>
      <w:pPr>
        <w:tabs>
          <w:tab w:val="num" w:pos="2487"/>
        </w:tabs>
        <w:ind w:left="2487" w:hanging="360"/>
      </w:pPr>
    </w:lvl>
    <w:lvl w:ilvl="1" w:tplc="ADE8515C">
      <w:start w:val="1"/>
      <w:numFmt w:val="lowerLetter"/>
      <w:lvlText w:val="%2)"/>
      <w:lvlJc w:val="left"/>
      <w:pPr>
        <w:tabs>
          <w:tab w:val="num" w:pos="1211"/>
        </w:tabs>
        <w:ind w:left="1211" w:hanging="360"/>
      </w:pPr>
      <w:rPr>
        <w:rFonts w:ascii="Verdana" w:hAnsi="Verdana" w:cs="Times New Roman" w:hint="default"/>
        <w:b w:val="0"/>
        <w:i w:val="0"/>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6918197B"/>
    <w:multiLevelType w:val="hybridMultilevel"/>
    <w:tmpl w:val="C898281E"/>
    <w:lvl w:ilvl="0" w:tplc="91AE2F0C">
      <w:start w:val="1"/>
      <w:numFmt w:val="lowerLetter"/>
      <w:lvlText w:val="9%1."/>
      <w:lvlJc w:val="left"/>
      <w:pPr>
        <w:ind w:left="644" w:hanging="360"/>
      </w:pPr>
      <w:rPr>
        <w:rFonts w:hint="default"/>
        <w:b/>
      </w:rPr>
    </w:lvl>
    <w:lvl w:ilvl="1" w:tplc="04150019" w:tentative="1">
      <w:start w:val="1"/>
      <w:numFmt w:val="lowerLetter"/>
      <w:lvlText w:val="%2."/>
      <w:lvlJc w:val="left"/>
      <w:pPr>
        <w:ind w:left="1364" w:hanging="360"/>
      </w:pPr>
    </w:lvl>
    <w:lvl w:ilvl="2" w:tplc="04150013">
      <w:start w:val="1"/>
      <w:numFmt w:val="upp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2712DBF"/>
    <w:multiLevelType w:val="hybridMultilevel"/>
    <w:tmpl w:val="21169C7E"/>
    <w:lvl w:ilvl="0" w:tplc="294CBB00">
      <w:start w:val="1"/>
      <w:numFmt w:val="decimal"/>
      <w:lvlText w:val="%1)"/>
      <w:lvlJc w:val="left"/>
      <w:pPr>
        <w:tabs>
          <w:tab w:val="num" w:pos="360"/>
        </w:tabs>
        <w:ind w:left="360" w:hanging="360"/>
      </w:pPr>
      <w:rPr>
        <w:rFonts w:ascii="Times New Roman" w:hAnsi="Times New Roman" w:cs="Times New Roman" w:hint="default"/>
        <w:sz w:val="24"/>
        <w:szCs w:val="24"/>
      </w:rPr>
    </w:lvl>
    <w:lvl w:ilvl="1" w:tplc="3F32C08C">
      <w:start w:val="1"/>
      <w:numFmt w:val="decimal"/>
      <w:lvlText w:val="%2)"/>
      <w:lvlJc w:val="left"/>
      <w:pPr>
        <w:tabs>
          <w:tab w:val="num" w:pos="1778"/>
        </w:tabs>
        <w:ind w:left="1778"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61">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0C3874"/>
    <w:multiLevelType w:val="multilevel"/>
    <w:tmpl w:val="1A6C1040"/>
    <w:lvl w:ilvl="0">
      <w:start w:val="10"/>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4">
    <w:nsid w:val="772E6BA5"/>
    <w:multiLevelType w:val="hybridMultilevel"/>
    <w:tmpl w:val="D74AE4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EEB5CEA"/>
    <w:multiLevelType w:val="hybridMultilevel"/>
    <w:tmpl w:val="933C1064"/>
    <w:lvl w:ilvl="0" w:tplc="39FCE768">
      <w:start w:val="2"/>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5"/>
  </w:num>
  <w:num w:numId="8">
    <w:abstractNumId w:val="1"/>
  </w:num>
  <w:num w:numId="9">
    <w:abstractNumId w:val="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2"/>
  </w:num>
  <w:num w:numId="13">
    <w:abstractNumId w:val="63"/>
  </w:num>
  <w:num w:numId="14">
    <w:abstractNumId w:val="31"/>
  </w:num>
  <w:num w:numId="15">
    <w:abstractNumId w:val="56"/>
  </w:num>
  <w:num w:numId="16">
    <w:abstractNumId w:val="64"/>
  </w:num>
  <w:num w:numId="17">
    <w:abstractNumId w:val="40"/>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num>
  <w:num w:numId="22">
    <w:abstractNumId w:val="21"/>
  </w:num>
  <w:num w:numId="23">
    <w:abstractNumId w:val="12"/>
  </w:num>
  <w:num w:numId="24">
    <w:abstractNumId w:val="45"/>
  </w:num>
  <w:num w:numId="25">
    <w:abstractNumId w:val="27"/>
  </w:num>
  <w:num w:numId="26">
    <w:abstractNumId w:val="59"/>
  </w:num>
  <w:num w:numId="27">
    <w:abstractNumId w:val="38"/>
  </w:num>
  <w:num w:numId="28">
    <w:abstractNumId w:val="36"/>
  </w:num>
  <w:num w:numId="29">
    <w:abstractNumId w:val="39"/>
  </w:num>
  <w:num w:numId="30">
    <w:abstractNumId w:val="44"/>
  </w:num>
  <w:num w:numId="31">
    <w:abstractNumId w:val="66"/>
  </w:num>
  <w:num w:numId="32">
    <w:abstractNumId w:val="35"/>
  </w:num>
  <w:num w:numId="33">
    <w:abstractNumId w:val="18"/>
  </w:num>
  <w:num w:numId="34">
    <w:abstractNumId w:val="47"/>
  </w:num>
  <w:num w:numId="35">
    <w:abstractNumId w:val="14"/>
  </w:num>
  <w:num w:numId="36">
    <w:abstractNumId w:val="53"/>
  </w:num>
  <w:num w:numId="37">
    <w:abstractNumId w:val="48"/>
  </w:num>
  <w:num w:numId="38">
    <w:abstractNumId w:val="26"/>
  </w:num>
  <w:num w:numId="39">
    <w:abstractNumId w:val="67"/>
  </w:num>
  <w:num w:numId="40">
    <w:abstractNumId w:val="15"/>
  </w:num>
  <w:num w:numId="41">
    <w:abstractNumId w:val="33"/>
  </w:num>
  <w:num w:numId="42">
    <w:abstractNumId w:val="68"/>
  </w:num>
  <w:num w:numId="43">
    <w:abstractNumId w:val="16"/>
  </w:num>
  <w:num w:numId="44">
    <w:abstractNumId w:val="17"/>
  </w:num>
  <w:num w:numId="45">
    <w:abstractNumId w:val="65"/>
  </w:num>
  <w:num w:numId="46">
    <w:abstractNumId w:val="22"/>
  </w:num>
  <w:num w:numId="47">
    <w:abstractNumId w:val="52"/>
  </w:num>
  <w:num w:numId="48">
    <w:abstractNumId w:val="0"/>
  </w:num>
  <w:num w:numId="49">
    <w:abstractNumId w:val="54"/>
  </w:num>
  <w:num w:numId="50">
    <w:abstractNumId w:val="55"/>
  </w:num>
  <w:num w:numId="51">
    <w:abstractNumId w:val="28"/>
  </w:num>
  <w:num w:numId="52">
    <w:abstractNumId w:val="51"/>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34"/>
  </w:num>
  <w:num w:numId="56">
    <w:abstractNumId w:val="62"/>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num>
  <w:num w:numId="63">
    <w:abstractNumId w:val="58"/>
  </w:num>
  <w:num w:numId="64">
    <w:abstractNumId w:val="30"/>
  </w:num>
  <w:num w:numId="65">
    <w:abstractNumId w:val="43"/>
  </w:num>
  <w:num w:numId="66">
    <w:abstractNumId w:val="32"/>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57"/>
  </w:num>
  <w:num w:numId="70">
    <w:abstractNumId w:val="4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425"/>
  <w:drawingGridHorizontalSpacing w:val="120"/>
  <w:displayHorizontalDrawingGridEvery w:val="2"/>
  <w:characterSpacingControl w:val="doNotCompress"/>
  <w:hdrShapeDefaults>
    <o:shapedefaults v:ext="edit" spidmax="6146"/>
    <o:shapelayout v:ext="edit">
      <o:idmap v:ext="edit" data="4"/>
      <o:rules v:ext="edit">
        <o:r id="V:Rule2" type="connector" idref="#AutoShape 1"/>
      </o:rules>
    </o:shapelayout>
  </w:hdrShapeDefaults>
  <w:footnotePr>
    <w:footnote w:id="-1"/>
    <w:footnote w:id="0"/>
  </w:footnotePr>
  <w:endnotePr>
    <w:endnote w:id="-1"/>
    <w:endnote w:id="0"/>
  </w:endnotePr>
  <w:compat/>
  <w:rsids>
    <w:rsidRoot w:val="00486020"/>
    <w:rsid w:val="0000034D"/>
    <w:rsid w:val="000040D2"/>
    <w:rsid w:val="0000637E"/>
    <w:rsid w:val="000106DC"/>
    <w:rsid w:val="00025A55"/>
    <w:rsid w:val="0003751A"/>
    <w:rsid w:val="0004045E"/>
    <w:rsid w:val="00063331"/>
    <w:rsid w:val="00067911"/>
    <w:rsid w:val="0007324F"/>
    <w:rsid w:val="00074B82"/>
    <w:rsid w:val="00080CD0"/>
    <w:rsid w:val="00081CC6"/>
    <w:rsid w:val="0008240A"/>
    <w:rsid w:val="000850AB"/>
    <w:rsid w:val="00090F0F"/>
    <w:rsid w:val="00095735"/>
    <w:rsid w:val="000A21BB"/>
    <w:rsid w:val="000A5978"/>
    <w:rsid w:val="000B5F73"/>
    <w:rsid w:val="000C4349"/>
    <w:rsid w:val="000D16A9"/>
    <w:rsid w:val="000D59B1"/>
    <w:rsid w:val="000F17FF"/>
    <w:rsid w:val="00104A2D"/>
    <w:rsid w:val="001221F1"/>
    <w:rsid w:val="00134068"/>
    <w:rsid w:val="00142D21"/>
    <w:rsid w:val="00143CA8"/>
    <w:rsid w:val="001440CC"/>
    <w:rsid w:val="0016347D"/>
    <w:rsid w:val="00177814"/>
    <w:rsid w:val="00184967"/>
    <w:rsid w:val="00193922"/>
    <w:rsid w:val="00196489"/>
    <w:rsid w:val="00196A5E"/>
    <w:rsid w:val="001A5123"/>
    <w:rsid w:val="001A6097"/>
    <w:rsid w:val="001A7164"/>
    <w:rsid w:val="001B117E"/>
    <w:rsid w:val="001B360D"/>
    <w:rsid w:val="001B6EC0"/>
    <w:rsid w:val="001C1ECE"/>
    <w:rsid w:val="001C78C6"/>
    <w:rsid w:val="001D0E87"/>
    <w:rsid w:val="001D1E58"/>
    <w:rsid w:val="001D36F0"/>
    <w:rsid w:val="001E251D"/>
    <w:rsid w:val="001E4649"/>
    <w:rsid w:val="001E52B5"/>
    <w:rsid w:val="001E792C"/>
    <w:rsid w:val="001F58D1"/>
    <w:rsid w:val="00201309"/>
    <w:rsid w:val="00201594"/>
    <w:rsid w:val="002270B7"/>
    <w:rsid w:val="00230D82"/>
    <w:rsid w:val="00243C84"/>
    <w:rsid w:val="00246472"/>
    <w:rsid w:val="00264B36"/>
    <w:rsid w:val="00264FDA"/>
    <w:rsid w:val="0027051B"/>
    <w:rsid w:val="00271139"/>
    <w:rsid w:val="0028159D"/>
    <w:rsid w:val="00281892"/>
    <w:rsid w:val="002A016E"/>
    <w:rsid w:val="002A225F"/>
    <w:rsid w:val="002A335A"/>
    <w:rsid w:val="002B14FE"/>
    <w:rsid w:val="002B1DCE"/>
    <w:rsid w:val="002B4AD0"/>
    <w:rsid w:val="002C1000"/>
    <w:rsid w:val="002D1101"/>
    <w:rsid w:val="002D5897"/>
    <w:rsid w:val="002E2732"/>
    <w:rsid w:val="002E512A"/>
    <w:rsid w:val="002E58B1"/>
    <w:rsid w:val="002E7D7C"/>
    <w:rsid w:val="003044B6"/>
    <w:rsid w:val="00317E71"/>
    <w:rsid w:val="0033561C"/>
    <w:rsid w:val="00342183"/>
    <w:rsid w:val="003461F5"/>
    <w:rsid w:val="003624B4"/>
    <w:rsid w:val="00391DD7"/>
    <w:rsid w:val="00393F96"/>
    <w:rsid w:val="003A504A"/>
    <w:rsid w:val="003A5E0D"/>
    <w:rsid w:val="003E49D5"/>
    <w:rsid w:val="003E5811"/>
    <w:rsid w:val="003F6384"/>
    <w:rsid w:val="004170B7"/>
    <w:rsid w:val="004226D9"/>
    <w:rsid w:val="0044280D"/>
    <w:rsid w:val="00443E82"/>
    <w:rsid w:val="00450781"/>
    <w:rsid w:val="00452497"/>
    <w:rsid w:val="00456978"/>
    <w:rsid w:val="00466F3A"/>
    <w:rsid w:val="00467A0A"/>
    <w:rsid w:val="00473CBA"/>
    <w:rsid w:val="00486020"/>
    <w:rsid w:val="004935D8"/>
    <w:rsid w:val="00495BDE"/>
    <w:rsid w:val="004A050F"/>
    <w:rsid w:val="004A0B76"/>
    <w:rsid w:val="004A100A"/>
    <w:rsid w:val="004A6C9A"/>
    <w:rsid w:val="004C2976"/>
    <w:rsid w:val="004C3F5F"/>
    <w:rsid w:val="004F1F1F"/>
    <w:rsid w:val="00500FCA"/>
    <w:rsid w:val="00501073"/>
    <w:rsid w:val="00502069"/>
    <w:rsid w:val="0050471F"/>
    <w:rsid w:val="00524AED"/>
    <w:rsid w:val="00531472"/>
    <w:rsid w:val="0053709D"/>
    <w:rsid w:val="005429A1"/>
    <w:rsid w:val="00543A8D"/>
    <w:rsid w:val="005458E4"/>
    <w:rsid w:val="00554EA1"/>
    <w:rsid w:val="0055608A"/>
    <w:rsid w:val="00561D9B"/>
    <w:rsid w:val="005644EB"/>
    <w:rsid w:val="00572F30"/>
    <w:rsid w:val="0058144B"/>
    <w:rsid w:val="0059109F"/>
    <w:rsid w:val="005A2884"/>
    <w:rsid w:val="005B1A42"/>
    <w:rsid w:val="005B5879"/>
    <w:rsid w:val="005C79F4"/>
    <w:rsid w:val="005E0947"/>
    <w:rsid w:val="005E6752"/>
    <w:rsid w:val="005F0C1D"/>
    <w:rsid w:val="005F3B94"/>
    <w:rsid w:val="006005E7"/>
    <w:rsid w:val="006035A9"/>
    <w:rsid w:val="00604C94"/>
    <w:rsid w:val="00605B6E"/>
    <w:rsid w:val="00605FA6"/>
    <w:rsid w:val="0060650F"/>
    <w:rsid w:val="006071B1"/>
    <w:rsid w:val="006120B7"/>
    <w:rsid w:val="00631765"/>
    <w:rsid w:val="00650C74"/>
    <w:rsid w:val="0066077F"/>
    <w:rsid w:val="0067094B"/>
    <w:rsid w:val="00672D0C"/>
    <w:rsid w:val="0067377D"/>
    <w:rsid w:val="006804F7"/>
    <w:rsid w:val="00681063"/>
    <w:rsid w:val="0068254C"/>
    <w:rsid w:val="00690517"/>
    <w:rsid w:val="00693A08"/>
    <w:rsid w:val="006A2914"/>
    <w:rsid w:val="006A5B52"/>
    <w:rsid w:val="006B1093"/>
    <w:rsid w:val="006B5DEB"/>
    <w:rsid w:val="006D1844"/>
    <w:rsid w:val="006E177F"/>
    <w:rsid w:val="006F54C1"/>
    <w:rsid w:val="007032E7"/>
    <w:rsid w:val="00724290"/>
    <w:rsid w:val="00724807"/>
    <w:rsid w:val="007266FB"/>
    <w:rsid w:val="00730553"/>
    <w:rsid w:val="00731C19"/>
    <w:rsid w:val="00740BA7"/>
    <w:rsid w:val="00753F2B"/>
    <w:rsid w:val="00756FF5"/>
    <w:rsid w:val="007977FE"/>
    <w:rsid w:val="007B1A86"/>
    <w:rsid w:val="007B3362"/>
    <w:rsid w:val="007C3D70"/>
    <w:rsid w:val="007C779A"/>
    <w:rsid w:val="007D64EE"/>
    <w:rsid w:val="007E7C6F"/>
    <w:rsid w:val="007F220D"/>
    <w:rsid w:val="007F57EC"/>
    <w:rsid w:val="008114DE"/>
    <w:rsid w:val="00824CF2"/>
    <w:rsid w:val="008279D0"/>
    <w:rsid w:val="008370C6"/>
    <w:rsid w:val="008376AF"/>
    <w:rsid w:val="008437ED"/>
    <w:rsid w:val="00846A8F"/>
    <w:rsid w:val="0086240F"/>
    <w:rsid w:val="008668A4"/>
    <w:rsid w:val="008709C2"/>
    <w:rsid w:val="008718F1"/>
    <w:rsid w:val="00874646"/>
    <w:rsid w:val="0088548B"/>
    <w:rsid w:val="00893332"/>
    <w:rsid w:val="0089458E"/>
    <w:rsid w:val="0089664F"/>
    <w:rsid w:val="008C4BFE"/>
    <w:rsid w:val="008C6281"/>
    <w:rsid w:val="008C6B04"/>
    <w:rsid w:val="008C71B4"/>
    <w:rsid w:val="008D13FB"/>
    <w:rsid w:val="008D25F8"/>
    <w:rsid w:val="008D4509"/>
    <w:rsid w:val="008E2ED4"/>
    <w:rsid w:val="008E5918"/>
    <w:rsid w:val="008F2F55"/>
    <w:rsid w:val="00902D50"/>
    <w:rsid w:val="0090585F"/>
    <w:rsid w:val="00905F8C"/>
    <w:rsid w:val="009157D5"/>
    <w:rsid w:val="00916ACA"/>
    <w:rsid w:val="00933B82"/>
    <w:rsid w:val="009474B4"/>
    <w:rsid w:val="009566C5"/>
    <w:rsid w:val="00962B2F"/>
    <w:rsid w:val="00966714"/>
    <w:rsid w:val="00966C46"/>
    <w:rsid w:val="00975E52"/>
    <w:rsid w:val="009870A6"/>
    <w:rsid w:val="00994827"/>
    <w:rsid w:val="00995C4A"/>
    <w:rsid w:val="00995F99"/>
    <w:rsid w:val="00997E5B"/>
    <w:rsid w:val="009A6EB6"/>
    <w:rsid w:val="009B4D66"/>
    <w:rsid w:val="009B7F3A"/>
    <w:rsid w:val="009D1B7D"/>
    <w:rsid w:val="009D23C8"/>
    <w:rsid w:val="009E1A9F"/>
    <w:rsid w:val="009E2056"/>
    <w:rsid w:val="009F08B0"/>
    <w:rsid w:val="00A04382"/>
    <w:rsid w:val="00A3045C"/>
    <w:rsid w:val="00A306E4"/>
    <w:rsid w:val="00A455E5"/>
    <w:rsid w:val="00A46F66"/>
    <w:rsid w:val="00A50827"/>
    <w:rsid w:val="00A5466E"/>
    <w:rsid w:val="00A65C66"/>
    <w:rsid w:val="00A677CF"/>
    <w:rsid w:val="00A73CE7"/>
    <w:rsid w:val="00A746A4"/>
    <w:rsid w:val="00A774D3"/>
    <w:rsid w:val="00A7796F"/>
    <w:rsid w:val="00A82F93"/>
    <w:rsid w:val="00A83637"/>
    <w:rsid w:val="00A8374B"/>
    <w:rsid w:val="00A85B27"/>
    <w:rsid w:val="00A85DF1"/>
    <w:rsid w:val="00A932DC"/>
    <w:rsid w:val="00A9589F"/>
    <w:rsid w:val="00AB0428"/>
    <w:rsid w:val="00AC5F74"/>
    <w:rsid w:val="00AC68D8"/>
    <w:rsid w:val="00AC6E1C"/>
    <w:rsid w:val="00AC7026"/>
    <w:rsid w:val="00AD13CE"/>
    <w:rsid w:val="00AD1527"/>
    <w:rsid w:val="00AE00C7"/>
    <w:rsid w:val="00AE0315"/>
    <w:rsid w:val="00AE2B1C"/>
    <w:rsid w:val="00AE5FA9"/>
    <w:rsid w:val="00AF5173"/>
    <w:rsid w:val="00B03F45"/>
    <w:rsid w:val="00B0472C"/>
    <w:rsid w:val="00B0588D"/>
    <w:rsid w:val="00B106E8"/>
    <w:rsid w:val="00B237A8"/>
    <w:rsid w:val="00B30F62"/>
    <w:rsid w:val="00B31D15"/>
    <w:rsid w:val="00B4351D"/>
    <w:rsid w:val="00B46B1C"/>
    <w:rsid w:val="00B527BA"/>
    <w:rsid w:val="00B55AAB"/>
    <w:rsid w:val="00B6610B"/>
    <w:rsid w:val="00B71E36"/>
    <w:rsid w:val="00B723DE"/>
    <w:rsid w:val="00B74AB4"/>
    <w:rsid w:val="00B75FDA"/>
    <w:rsid w:val="00B92753"/>
    <w:rsid w:val="00B952C9"/>
    <w:rsid w:val="00B95EDA"/>
    <w:rsid w:val="00BB21AC"/>
    <w:rsid w:val="00BC1BBA"/>
    <w:rsid w:val="00BC57C4"/>
    <w:rsid w:val="00BC74E2"/>
    <w:rsid w:val="00BD535A"/>
    <w:rsid w:val="00BF3493"/>
    <w:rsid w:val="00BF5F7F"/>
    <w:rsid w:val="00C12DCD"/>
    <w:rsid w:val="00C35794"/>
    <w:rsid w:val="00C3784F"/>
    <w:rsid w:val="00C42F9A"/>
    <w:rsid w:val="00C458F4"/>
    <w:rsid w:val="00C47E9A"/>
    <w:rsid w:val="00C672CA"/>
    <w:rsid w:val="00C722EC"/>
    <w:rsid w:val="00C82EF7"/>
    <w:rsid w:val="00C869E8"/>
    <w:rsid w:val="00C87A16"/>
    <w:rsid w:val="00C94154"/>
    <w:rsid w:val="00C945F6"/>
    <w:rsid w:val="00C96756"/>
    <w:rsid w:val="00CA3609"/>
    <w:rsid w:val="00CB0008"/>
    <w:rsid w:val="00CB16C0"/>
    <w:rsid w:val="00CB17A1"/>
    <w:rsid w:val="00CB27F0"/>
    <w:rsid w:val="00CB52D1"/>
    <w:rsid w:val="00CB6279"/>
    <w:rsid w:val="00CC2AFC"/>
    <w:rsid w:val="00CC39CF"/>
    <w:rsid w:val="00CC6D86"/>
    <w:rsid w:val="00CD0AA3"/>
    <w:rsid w:val="00CD10C8"/>
    <w:rsid w:val="00CE5BF7"/>
    <w:rsid w:val="00CF380A"/>
    <w:rsid w:val="00D056E8"/>
    <w:rsid w:val="00D06985"/>
    <w:rsid w:val="00D14A52"/>
    <w:rsid w:val="00D16097"/>
    <w:rsid w:val="00D259CC"/>
    <w:rsid w:val="00D27611"/>
    <w:rsid w:val="00D3793A"/>
    <w:rsid w:val="00D472EF"/>
    <w:rsid w:val="00D563D3"/>
    <w:rsid w:val="00D6090E"/>
    <w:rsid w:val="00D71A81"/>
    <w:rsid w:val="00D74753"/>
    <w:rsid w:val="00D833C8"/>
    <w:rsid w:val="00DA780F"/>
    <w:rsid w:val="00DB0415"/>
    <w:rsid w:val="00DB2A58"/>
    <w:rsid w:val="00DB5A39"/>
    <w:rsid w:val="00DB76A4"/>
    <w:rsid w:val="00DC3953"/>
    <w:rsid w:val="00DD07AE"/>
    <w:rsid w:val="00DD3C27"/>
    <w:rsid w:val="00DD72E8"/>
    <w:rsid w:val="00DF2E34"/>
    <w:rsid w:val="00E14DBA"/>
    <w:rsid w:val="00E1728E"/>
    <w:rsid w:val="00E20F3C"/>
    <w:rsid w:val="00E26F7A"/>
    <w:rsid w:val="00E470C3"/>
    <w:rsid w:val="00E5149F"/>
    <w:rsid w:val="00E53A25"/>
    <w:rsid w:val="00E63BB5"/>
    <w:rsid w:val="00E705C6"/>
    <w:rsid w:val="00E71967"/>
    <w:rsid w:val="00E865C5"/>
    <w:rsid w:val="00E8678A"/>
    <w:rsid w:val="00E94467"/>
    <w:rsid w:val="00E9667B"/>
    <w:rsid w:val="00EA26CC"/>
    <w:rsid w:val="00EA59CD"/>
    <w:rsid w:val="00EA5A70"/>
    <w:rsid w:val="00EA6D62"/>
    <w:rsid w:val="00EC610D"/>
    <w:rsid w:val="00EC7D57"/>
    <w:rsid w:val="00ED272C"/>
    <w:rsid w:val="00ED7C0E"/>
    <w:rsid w:val="00EE2983"/>
    <w:rsid w:val="00EE66C0"/>
    <w:rsid w:val="00EE7B81"/>
    <w:rsid w:val="00EF2FFC"/>
    <w:rsid w:val="00EF494A"/>
    <w:rsid w:val="00F12A67"/>
    <w:rsid w:val="00F34564"/>
    <w:rsid w:val="00F345D7"/>
    <w:rsid w:val="00F3650B"/>
    <w:rsid w:val="00F430B5"/>
    <w:rsid w:val="00F541A9"/>
    <w:rsid w:val="00F57BD1"/>
    <w:rsid w:val="00F87836"/>
    <w:rsid w:val="00F940E9"/>
    <w:rsid w:val="00FA63B9"/>
    <w:rsid w:val="00FB14E7"/>
    <w:rsid w:val="00FC7D6E"/>
    <w:rsid w:val="00FD5D76"/>
    <w:rsid w:val="00FE11BB"/>
    <w:rsid w:val="00FE3230"/>
    <w:rsid w:val="00FE5B63"/>
    <w:rsid w:val="00FF2F58"/>
    <w:rsid w:val="00FF7A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C7D5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 w:type="paragraph" w:customStyle="1" w:styleId="Tekstpodstawowy21">
    <w:name w:val="Tekst podstawowy 21"/>
    <w:basedOn w:val="Normalny"/>
    <w:rsid w:val="004A6C9A"/>
    <w:pPr>
      <w:widowControl/>
    </w:pPr>
    <w:rPr>
      <w:rFonts w:eastAsia="Times New Roman"/>
      <w:szCs w:val="20"/>
      <w:lang w:eastAsia="ar-SA"/>
    </w:rPr>
  </w:style>
  <w:style w:type="character" w:customStyle="1" w:styleId="Nagwek4Znak">
    <w:name w:val="Nagłówek 4 Znak"/>
    <w:basedOn w:val="Domylnaczcionkaakapitu"/>
    <w:link w:val="Nagwek4"/>
    <w:uiPriority w:val="9"/>
    <w:semiHidden/>
    <w:rsid w:val="00EC7D57"/>
    <w:rPr>
      <w:rFonts w:asciiTheme="majorHAnsi" w:eastAsiaTheme="majorEastAsia" w:hAnsiTheme="majorHAnsi" w:cstheme="majorBidi"/>
      <w:b/>
      <w:bCs/>
      <w:i/>
      <w:iCs/>
      <w:color w:val="4F81BD" w:themeColor="accent1"/>
      <w:sz w:val="24"/>
      <w:szCs w:val="24"/>
      <w:lang w:eastAsia="pl-PL"/>
    </w:rPr>
  </w:style>
  <w:style w:type="paragraph" w:styleId="Lista">
    <w:name w:val="List"/>
    <w:basedOn w:val="Normalny"/>
    <w:rsid w:val="00EC7D57"/>
    <w:pPr>
      <w:widowControl/>
      <w:suppressAutoHyphens w:val="0"/>
      <w:ind w:left="283" w:hanging="283"/>
    </w:pPr>
    <w:rPr>
      <w:rFonts w:eastAsia="Times New Roman"/>
      <w:sz w:val="20"/>
      <w:szCs w:val="20"/>
    </w:rPr>
  </w:style>
  <w:style w:type="paragraph" w:styleId="Lista2">
    <w:name w:val="List 2"/>
    <w:basedOn w:val="Normalny"/>
    <w:rsid w:val="00EC7D57"/>
    <w:pPr>
      <w:widowControl/>
      <w:suppressAutoHyphens w:val="0"/>
      <w:ind w:left="566" w:hanging="283"/>
      <w:contextualSpacing/>
    </w:pPr>
    <w:rPr>
      <w:rFonts w:eastAsia="Times New Roman"/>
      <w:sz w:val="20"/>
      <w:szCs w:val="20"/>
    </w:rPr>
  </w:style>
  <w:style w:type="paragraph" w:customStyle="1" w:styleId="Normalny1">
    <w:name w:val="Normalny1"/>
    <w:basedOn w:val="Normalny"/>
    <w:rsid w:val="00BD535A"/>
    <w:pPr>
      <w:overflowPunct w:val="0"/>
      <w:spacing w:line="100" w:lineRule="atLeast"/>
    </w:pPr>
    <w:rPr>
      <w:rFonts w:eastAsia="Times New Roman"/>
      <w:kern w:val="1"/>
      <w:sz w:val="20"/>
      <w:szCs w:val="20"/>
    </w:rPr>
  </w:style>
  <w:style w:type="paragraph" w:customStyle="1" w:styleId="Normalny2">
    <w:name w:val="Normalny2"/>
    <w:basedOn w:val="Normalny"/>
    <w:rsid w:val="00BD535A"/>
    <w:pPr>
      <w:overflowPunct w:val="0"/>
      <w:spacing w:line="100" w:lineRule="atLeast"/>
    </w:pPr>
    <w:rPr>
      <w:rFonts w:eastAsia="Times New Roman"/>
      <w:kern w:val="1"/>
      <w:sz w:val="20"/>
      <w:szCs w:val="20"/>
    </w:rPr>
  </w:style>
  <w:style w:type="character" w:customStyle="1" w:styleId="text2">
    <w:name w:val="text2"/>
    <w:basedOn w:val="Domylnaczcionkaakapitu"/>
    <w:rsid w:val="00F87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s>
</file>

<file path=word/webSettings.xml><?xml version="1.0" encoding="utf-8"?>
<w:webSettings xmlns:r="http://schemas.openxmlformats.org/officeDocument/2006/relationships" xmlns:w="http://schemas.openxmlformats.org/wordprocessingml/2006/main">
  <w:divs>
    <w:div w:id="632907972">
      <w:bodyDiv w:val="1"/>
      <w:marLeft w:val="0"/>
      <w:marRight w:val="0"/>
      <w:marTop w:val="0"/>
      <w:marBottom w:val="0"/>
      <w:divBdr>
        <w:top w:val="none" w:sz="0" w:space="0" w:color="auto"/>
        <w:left w:val="none" w:sz="0" w:space="0" w:color="auto"/>
        <w:bottom w:val="none" w:sz="0" w:space="0" w:color="auto"/>
        <w:right w:val="none" w:sz="0" w:space="0" w:color="auto"/>
      </w:divBdr>
    </w:div>
    <w:div w:id="1278172077">
      <w:bodyDiv w:val="1"/>
      <w:marLeft w:val="0"/>
      <w:marRight w:val="0"/>
      <w:marTop w:val="0"/>
      <w:marBottom w:val="0"/>
      <w:divBdr>
        <w:top w:val="none" w:sz="0" w:space="0" w:color="auto"/>
        <w:left w:val="none" w:sz="0" w:space="0" w:color="auto"/>
        <w:bottom w:val="none" w:sz="0" w:space="0" w:color="auto"/>
        <w:right w:val="none" w:sz="0" w:space="0" w:color="auto"/>
      </w:divBdr>
    </w:div>
    <w:div w:id="17657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Roboty-w-zakresie-budowy-dr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59879-3DEB-46F7-A5EC-7A1C674A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29</Pages>
  <Words>10793</Words>
  <Characters>64761</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Urząd Gminy Ustronie Morskie</Company>
  <LinksUpToDate>false</LinksUpToDate>
  <CharactersWithSpaces>75404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Ustronie Morskie</dc:creator>
  <cp:lastModifiedBy>Radca</cp:lastModifiedBy>
  <cp:revision>20</cp:revision>
  <cp:lastPrinted>2014-07-30T11:06:00Z</cp:lastPrinted>
  <dcterms:created xsi:type="dcterms:W3CDTF">2014-11-20T11:09:00Z</dcterms:created>
  <dcterms:modified xsi:type="dcterms:W3CDTF">2015-04-10T10:35:00Z</dcterms:modified>
</cp:coreProperties>
</file>