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8" w:rsidRDefault="00AD5848" w:rsidP="00AD584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</w:p>
    <w:p w:rsidR="00AD5848" w:rsidRPr="00AD5848" w:rsidRDefault="00AD5848" w:rsidP="00AD5848">
      <w:pPr>
        <w:jc w:val="right"/>
        <w:rPr>
          <w:sz w:val="24"/>
          <w:szCs w:val="24"/>
        </w:rPr>
      </w:pPr>
      <w:r>
        <w:rPr>
          <w:sz w:val="24"/>
          <w:szCs w:val="24"/>
        </w:rPr>
        <w:t>Druk nr</w:t>
      </w:r>
      <w:r w:rsidR="00DC305F">
        <w:rPr>
          <w:sz w:val="24"/>
          <w:szCs w:val="24"/>
        </w:rPr>
        <w:t xml:space="preserve"> 4</w:t>
      </w:r>
    </w:p>
    <w:p w:rsidR="00AD5848" w:rsidRDefault="00AD5848" w:rsidP="00AD584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Pr="00AD5848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XXXVII/……../2010</w:t>
      </w: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58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Gminy Ustronie Morskie</w:t>
      </w: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5848" w:rsidRDefault="00DC305F" w:rsidP="00AD584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marca 2010r.</w:t>
      </w:r>
    </w:p>
    <w:p w:rsidR="00DC305F" w:rsidRPr="00AD5848" w:rsidRDefault="00DC305F" w:rsidP="00AD584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5848" w:rsidRPr="00AD5848" w:rsidRDefault="00AD5848" w:rsidP="005961EE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upoważnienia Wójta Gminy do ustalania cen i opłat za usługi komunalne o charakterze użyteczności publicznej oraz opłat za korzystanie z obiektów i urządzeń użyteczności publicznej Gminy Ustronie Morskie.</w:t>
      </w:r>
    </w:p>
    <w:p w:rsidR="00AD5848" w:rsidRPr="00AD5848" w:rsidRDefault="00AD5848" w:rsidP="005961EE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48" w:rsidRDefault="00AD5848" w:rsidP="005961EE">
      <w:pPr>
        <w:shd w:val="clear" w:color="auto" w:fill="FFFFFF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 2 pkt</w:t>
      </w:r>
      <w:r w:rsidR="00D27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 dnia 8 marca 1990 r. o samorządzie gminnym (Dz. U. z 2001 r. Nr 142, poz. 1591; z 2002 r. Nr 2, poz. 220, Nr 62 poz.558, Nr 113, poz.984, Nr 153, poz. 1271, Nr 214, poz. 1806; z 2003 r. Nr 80, poz.717, Nr 162, poz.1568; z 2004 r. Nr 102, poz. 1055, Nr 116, poz. 1203; z 2005 r. Nr 172, poz.1441, Nr 175, poz.1457; z 2006 r. Nr 17, poz.128; z 2007 r. Nr 173, poz. 1218; z 2008 r. Nr 180, poz.1111, Nr 223, poz.1458; z 2009 r. Nr 52, poz.420; z 2010 r. Nr 157, poz. 1241</w:t>
      </w:r>
      <w:r w:rsidR="00E72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 2010r. Nr 28, poz. 142) </w:t>
      </w: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art.4 ust.2 ustawy z dnia 20 grudnia 1996r. o gospodarce komunalnej (Dz.U z 1997r. Nr 9, poz.43, Nr 121, poz.770, Nr 106,poz. 679; z 1999r. Nr 106, poz.668; z 2002r. Nr 113,poz.984; z 2003r. Nr 199,poz.1937; z 2004r. Nr 96, poz.874; z 2009r. Nr 223,poz.1458, Nr 19,poz.100, Nr 19,poz. 101; z 2010r. Nr 157,poz.1241) Rada Gminy uchwala, co następuje:</w:t>
      </w:r>
    </w:p>
    <w:p w:rsidR="005961EE" w:rsidRPr="00AD5848" w:rsidRDefault="005961EE" w:rsidP="005961E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48" w:rsidRPr="00AD5848" w:rsidRDefault="00AD5848" w:rsidP="00AD5848">
      <w:pPr>
        <w:shd w:val="clear" w:color="auto" w:fill="FFFFFF"/>
        <w:spacing w:after="150" w:line="336" w:lineRule="auto"/>
        <w:ind w:firstLine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Wójta Gminy do ustalania wysokości opłat za korzystanie z cmentarzy komunalnych. </w:t>
      </w:r>
    </w:p>
    <w:p w:rsidR="00AD5848" w:rsidRPr="00AD5848" w:rsidRDefault="00AD5848" w:rsidP="00AD5848">
      <w:pPr>
        <w:shd w:val="clear" w:color="auto" w:fill="FFFFFF"/>
        <w:spacing w:after="150" w:line="336" w:lineRule="auto"/>
        <w:ind w:firstLine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Gminy. </w:t>
      </w:r>
    </w:p>
    <w:p w:rsidR="00AD5848" w:rsidRDefault="00AD5848" w:rsidP="00AD5848">
      <w:pPr>
        <w:shd w:val="clear" w:color="auto" w:fill="FFFFFF"/>
        <w:spacing w:after="150" w:line="336" w:lineRule="auto"/>
        <w:ind w:firstLine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AD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 życie z dniem podjęcia. </w:t>
      </w:r>
    </w:p>
    <w:p w:rsidR="00AD5848" w:rsidRDefault="00AD5848" w:rsidP="00AD5848">
      <w:pPr>
        <w:shd w:val="clear" w:color="auto" w:fill="FFFFFF"/>
        <w:spacing w:after="150" w:line="336" w:lineRule="auto"/>
        <w:ind w:firstLine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48" w:rsidRDefault="00AD5848" w:rsidP="00AD5848">
      <w:pPr>
        <w:shd w:val="clear" w:color="auto" w:fill="FFFFFF"/>
        <w:spacing w:after="150" w:line="336" w:lineRule="auto"/>
        <w:ind w:firstLine="3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</w:t>
      </w:r>
    </w:p>
    <w:p w:rsidR="00AD5848" w:rsidRDefault="00AD5848" w:rsidP="00AD5848">
      <w:pPr>
        <w:jc w:val="both"/>
      </w:pPr>
      <w:r w:rsidRPr="00083D2F">
        <w:t>Stosownie do zapi</w:t>
      </w:r>
      <w:r>
        <w:t>sów</w:t>
      </w:r>
      <w:r w:rsidRPr="00083D2F">
        <w:t xml:space="preserve"> art.4 ust. 2 ustawy</w:t>
      </w:r>
      <w:r>
        <w:t xml:space="preserve"> o gospodarce komunalnej Rada Gminy może upoważnić Wójta Gminy do ustalania cen i opłat za usługi komunalne o charakterze użyteczności publicznej oraz opłat za korzystanie z obiektów i urządzeń użyteczności publicznej Gminy Ustronie Morskie. </w:t>
      </w:r>
    </w:p>
    <w:p w:rsidR="00AD5848" w:rsidRDefault="00AD5848" w:rsidP="00AD5848">
      <w:pPr>
        <w:jc w:val="both"/>
      </w:pPr>
      <w:r>
        <w:t>Na cmentarzu komunalnym w Ustroniu Morskim w roku 2005 zostało wybudowane kolumbarium a za korzystanie z niego do chwili obecnej nie została ustalona opłata. Obecnie zaszła konieczność ustalenia takiej opłaty.</w:t>
      </w:r>
    </w:p>
    <w:p w:rsidR="00AD5848" w:rsidRPr="00AD5848" w:rsidRDefault="00AD5848" w:rsidP="00AD5848">
      <w:pPr>
        <w:shd w:val="clear" w:color="auto" w:fill="FFFFFF"/>
        <w:spacing w:after="150" w:line="336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48" w:rsidRDefault="00AD5848" w:rsidP="00AD5848">
      <w:pPr>
        <w:shd w:val="clear" w:color="auto" w:fill="FFFFFF"/>
        <w:spacing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848" w:rsidRPr="00AD5848" w:rsidRDefault="00AD5848" w:rsidP="0027329B">
      <w:pPr>
        <w:shd w:val="clear" w:color="auto" w:fill="FFFFFF"/>
        <w:spacing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5848" w:rsidRPr="00AD5848" w:rsidSect="00AD584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8E"/>
    <w:rsid w:val="00092CF3"/>
    <w:rsid w:val="000A218E"/>
    <w:rsid w:val="000A5959"/>
    <w:rsid w:val="000C60CC"/>
    <w:rsid w:val="0027329B"/>
    <w:rsid w:val="0037117F"/>
    <w:rsid w:val="00475B27"/>
    <w:rsid w:val="005961EE"/>
    <w:rsid w:val="007F784F"/>
    <w:rsid w:val="0083111E"/>
    <w:rsid w:val="00880608"/>
    <w:rsid w:val="00886559"/>
    <w:rsid w:val="009C147C"/>
    <w:rsid w:val="00AD5848"/>
    <w:rsid w:val="00B26947"/>
    <w:rsid w:val="00C03B53"/>
    <w:rsid w:val="00C6742A"/>
    <w:rsid w:val="00D27A57"/>
    <w:rsid w:val="00DC305F"/>
    <w:rsid w:val="00E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92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2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8</cp:revision>
  <cp:lastPrinted>2010-03-19T09:57:00Z</cp:lastPrinted>
  <dcterms:created xsi:type="dcterms:W3CDTF">2010-02-23T08:21:00Z</dcterms:created>
  <dcterms:modified xsi:type="dcterms:W3CDTF">2010-03-19T09:59:00Z</dcterms:modified>
</cp:coreProperties>
</file>