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</w:r>
      <w:r w:rsidR="004C34C5">
        <w:rPr>
          <w:rFonts w:ascii="Times New Roman" w:hAnsi="Times New Roman"/>
          <w:b/>
          <w:sz w:val="24"/>
          <w:szCs w:val="24"/>
        </w:rPr>
        <w:t>BUDŻETU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7C4B9C">
        <w:rPr>
          <w:rFonts w:ascii="Times New Roman" w:hAnsi="Times New Roman"/>
        </w:rPr>
        <w:t xml:space="preserve"> 23.11</w:t>
      </w:r>
      <w:r w:rsidR="006A6F73">
        <w:rPr>
          <w:rFonts w:ascii="Times New Roman" w:hAnsi="Times New Roman"/>
        </w:rPr>
        <w:t>.2021</w:t>
      </w:r>
      <w:proofErr w:type="gramStart"/>
      <w:r w:rsidR="006A6F73">
        <w:rPr>
          <w:rFonts w:ascii="Times New Roman" w:hAnsi="Times New Roman"/>
        </w:rPr>
        <w:t>r</w:t>
      </w:r>
      <w:proofErr w:type="gramEnd"/>
      <w:r w:rsidR="006A6F73">
        <w:rPr>
          <w:rFonts w:ascii="Times New Roman" w:hAnsi="Times New Roman"/>
        </w:rPr>
        <w:t>. (</w:t>
      </w:r>
      <w:r w:rsidR="007C4B9C">
        <w:rPr>
          <w:rFonts w:ascii="Times New Roman" w:hAnsi="Times New Roman"/>
        </w:rPr>
        <w:t>wtorek) – 13</w:t>
      </w:r>
      <w:r w:rsidR="00021368">
        <w:rPr>
          <w:rFonts w:ascii="Times New Roman" w:hAnsi="Times New Roman"/>
        </w:rPr>
        <w:t>:0</w:t>
      </w:r>
      <w:r>
        <w:rPr>
          <w:rFonts w:ascii="Times New Roman" w:hAnsi="Times New Roman"/>
        </w:rPr>
        <w:t>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7C4B9C">
        <w:rPr>
          <w:rFonts w:ascii="Times New Roman" w:hAnsi="Times New Roman"/>
        </w:rPr>
        <w:t>Wideokonferencja</w:t>
      </w:r>
    </w:p>
    <w:p w:rsidR="007D7132" w:rsidRDefault="007D7132" w:rsidP="007D71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7D7132" w:rsidRPr="003F17BD" w:rsidRDefault="007D7132" w:rsidP="007D71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>Otwarcie, stwierdzenie quorum.</w:t>
      </w:r>
    </w:p>
    <w:p w:rsidR="00D76ACE" w:rsidRPr="003F17BD" w:rsidRDefault="00D76ACE" w:rsidP="007D71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 xml:space="preserve">Projekt uchwały w sprawie zmian w uchwale budżetowej Gminy Ustronie Morskie </w:t>
      </w:r>
      <w:r w:rsidRPr="003F17BD">
        <w:rPr>
          <w:rFonts w:ascii="Times New Roman" w:hAnsi="Times New Roman"/>
        </w:rPr>
        <w:br/>
        <w:t>na 2021rok.</w:t>
      </w:r>
    </w:p>
    <w:p w:rsidR="00840B44" w:rsidRPr="00840B44" w:rsidRDefault="007C4B9C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</w:rPr>
      </w:pPr>
      <w:r w:rsidRPr="00840B44">
        <w:rPr>
          <w:rFonts w:ascii="Times New Roman" w:hAnsi="Times New Roman"/>
        </w:rPr>
        <w:t xml:space="preserve">Projekt uchwały </w:t>
      </w:r>
      <w:r w:rsidR="00840B44">
        <w:rPr>
          <w:rFonts w:ascii="Times New Roman" w:hAnsi="Times New Roman"/>
          <w:sz w:val="24"/>
          <w:szCs w:val="24"/>
        </w:rPr>
        <w:t xml:space="preserve">w sprawie </w:t>
      </w:r>
      <w:r w:rsidR="00840B44" w:rsidRPr="00840B44">
        <w:rPr>
          <w:rFonts w:ascii="Times New Roman" w:hAnsi="Times New Roman"/>
        </w:rPr>
        <w:t>zmiany uchwały wieloletniej prognozy finansowej Gminy Ustronie Morskie na lata 2021 - 2030</w:t>
      </w:r>
      <w:r w:rsidR="00840B44">
        <w:rPr>
          <w:rFonts w:ascii="Times New Roman" w:hAnsi="Times New Roman"/>
          <w:sz w:val="24"/>
          <w:szCs w:val="24"/>
        </w:rPr>
        <w:t xml:space="preserve"> </w:t>
      </w:r>
    </w:p>
    <w:p w:rsidR="007C4B9C" w:rsidRPr="00840B44" w:rsidRDefault="00840B44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</w:t>
      </w:r>
      <w:r w:rsidR="007C4B9C" w:rsidRPr="00840B44">
        <w:rPr>
          <w:rFonts w:ascii="Times New Roman" w:hAnsi="Times New Roman"/>
        </w:rPr>
        <w:t>w sprawie ustalenie wynagrodzenia Wójta Gminy Ustronie Morskie Bernadety Borkowskiej</w:t>
      </w:r>
    </w:p>
    <w:p w:rsidR="005C16AA" w:rsidRDefault="00840B44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</w:t>
      </w:r>
      <w:r w:rsidR="00C52475">
        <w:rPr>
          <w:rFonts w:ascii="Times New Roman" w:hAnsi="Times New Roman"/>
        </w:rPr>
        <w:t>w sprawie określenia wysokości stawek podatku od nieruchomości na 2022 rok</w:t>
      </w:r>
      <w:r w:rsidR="005C16AA">
        <w:rPr>
          <w:rFonts w:ascii="Times New Roman" w:hAnsi="Times New Roman"/>
        </w:rPr>
        <w:t>.</w:t>
      </w:r>
    </w:p>
    <w:p w:rsidR="007D7132" w:rsidRPr="003F17BD" w:rsidRDefault="007D7132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</w:rPr>
      </w:pPr>
      <w:r w:rsidRPr="003F17BD">
        <w:rPr>
          <w:rFonts w:ascii="Times New Roman" w:hAnsi="Times New Roman"/>
        </w:rPr>
        <w:t>Zamknięcie posiedzenia.</w:t>
      </w:r>
    </w:p>
    <w:p w:rsidR="007D7132" w:rsidRPr="007E52F4" w:rsidRDefault="007D7132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D7132" w:rsidRPr="007E52F4" w:rsidRDefault="005C16AA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Przewodniczący</w:t>
      </w:r>
      <w:r w:rsidR="001301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52F4" w:rsidRPr="007E52F4">
        <w:rPr>
          <w:rFonts w:ascii="Times New Roman" w:hAnsi="Times New Roman"/>
          <w:b/>
          <w:i/>
          <w:sz w:val="24"/>
          <w:szCs w:val="24"/>
        </w:rPr>
        <w:t>Komisji Budżetu</w:t>
      </w:r>
      <w:r w:rsidR="007E52F4" w:rsidRPr="007E52F4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Denis Tomala</w:t>
      </w:r>
    </w:p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D7132"/>
    <w:rsid w:val="00021368"/>
    <w:rsid w:val="00025C25"/>
    <w:rsid w:val="000C47AB"/>
    <w:rsid w:val="000E38C8"/>
    <w:rsid w:val="00111E3E"/>
    <w:rsid w:val="001301A3"/>
    <w:rsid w:val="001810D6"/>
    <w:rsid w:val="001C3C99"/>
    <w:rsid w:val="002734CD"/>
    <w:rsid w:val="00282536"/>
    <w:rsid w:val="002A1B88"/>
    <w:rsid w:val="002B7E4C"/>
    <w:rsid w:val="002D62CE"/>
    <w:rsid w:val="002F5345"/>
    <w:rsid w:val="00335B0A"/>
    <w:rsid w:val="00372441"/>
    <w:rsid w:val="003F17BD"/>
    <w:rsid w:val="004C34C5"/>
    <w:rsid w:val="004E6FED"/>
    <w:rsid w:val="004F2A9B"/>
    <w:rsid w:val="004F7DB5"/>
    <w:rsid w:val="005A507D"/>
    <w:rsid w:val="005A6351"/>
    <w:rsid w:val="005C16AA"/>
    <w:rsid w:val="005E0B2C"/>
    <w:rsid w:val="005F0670"/>
    <w:rsid w:val="0063518A"/>
    <w:rsid w:val="00663C64"/>
    <w:rsid w:val="006641BE"/>
    <w:rsid w:val="006A6F73"/>
    <w:rsid w:val="006D20F0"/>
    <w:rsid w:val="007C4B9C"/>
    <w:rsid w:val="007D7132"/>
    <w:rsid w:val="007E07A1"/>
    <w:rsid w:val="007E52F4"/>
    <w:rsid w:val="00816EFA"/>
    <w:rsid w:val="00840B44"/>
    <w:rsid w:val="00875E19"/>
    <w:rsid w:val="008B6467"/>
    <w:rsid w:val="008B7E99"/>
    <w:rsid w:val="0094441F"/>
    <w:rsid w:val="00981F1C"/>
    <w:rsid w:val="00986D2F"/>
    <w:rsid w:val="009D4FD8"/>
    <w:rsid w:val="00A10365"/>
    <w:rsid w:val="00A31FEB"/>
    <w:rsid w:val="00A83EF1"/>
    <w:rsid w:val="00AA46A5"/>
    <w:rsid w:val="00B22103"/>
    <w:rsid w:val="00B31FD7"/>
    <w:rsid w:val="00C52475"/>
    <w:rsid w:val="00C86FA2"/>
    <w:rsid w:val="00CA0FE4"/>
    <w:rsid w:val="00CB6BC6"/>
    <w:rsid w:val="00CD7157"/>
    <w:rsid w:val="00CE6EF5"/>
    <w:rsid w:val="00CF0D65"/>
    <w:rsid w:val="00D76ACE"/>
    <w:rsid w:val="00E520B9"/>
    <w:rsid w:val="00E64D20"/>
    <w:rsid w:val="00E86F7F"/>
    <w:rsid w:val="00EB1421"/>
    <w:rsid w:val="00F00385"/>
    <w:rsid w:val="00FC6A78"/>
    <w:rsid w:val="00FD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2020-11-20T11:34:00Z</dcterms:created>
  <dcterms:modified xsi:type="dcterms:W3CDTF">2021-11-19T11:21:00Z</dcterms:modified>
</cp:coreProperties>
</file>