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F320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</w:t>
      </w:r>
      <w:r w:rsidR="00F32052">
        <w:rPr>
          <w:rFonts w:ascii="Times New Roman" w:hAnsi="Times New Roman"/>
          <w:b/>
          <w:sz w:val="24"/>
          <w:szCs w:val="24"/>
        </w:rPr>
        <w:br/>
        <w:t xml:space="preserve">KOMISJI </w:t>
      </w:r>
      <w:r w:rsidR="004C34C5">
        <w:rPr>
          <w:rFonts w:ascii="Times New Roman" w:hAnsi="Times New Roman"/>
          <w:b/>
          <w:sz w:val="24"/>
          <w:szCs w:val="24"/>
        </w:rPr>
        <w:t>BUDŻETU</w:t>
      </w:r>
      <w:r w:rsidR="00BB3DC7">
        <w:rPr>
          <w:rFonts w:ascii="Times New Roman" w:hAnsi="Times New Roman"/>
          <w:b/>
          <w:sz w:val="24"/>
          <w:szCs w:val="24"/>
        </w:rPr>
        <w:t xml:space="preserve"> 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866C5E">
        <w:rPr>
          <w:rFonts w:ascii="Times New Roman" w:hAnsi="Times New Roman"/>
        </w:rPr>
        <w:t xml:space="preserve"> 17.01</w:t>
      </w:r>
      <w:r w:rsidR="00BB3DC7">
        <w:rPr>
          <w:rFonts w:ascii="Times New Roman" w:hAnsi="Times New Roman"/>
        </w:rPr>
        <w:t>.2021</w:t>
      </w:r>
      <w:proofErr w:type="gramStart"/>
      <w:r w:rsidR="00866C5E">
        <w:rPr>
          <w:rFonts w:ascii="Times New Roman" w:hAnsi="Times New Roman"/>
        </w:rPr>
        <w:t>r</w:t>
      </w:r>
      <w:proofErr w:type="gramEnd"/>
      <w:r w:rsidR="00866C5E">
        <w:rPr>
          <w:rFonts w:ascii="Times New Roman" w:hAnsi="Times New Roman"/>
        </w:rPr>
        <w:t>. (poniedziałek) – 14</w:t>
      </w:r>
      <w:r>
        <w:rPr>
          <w:rFonts w:ascii="Times New Roman" w:hAnsi="Times New Roman"/>
        </w:rPr>
        <w:t>:00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wideokonferencja</w:t>
      </w:r>
      <w:r w:rsidR="003C4A3A">
        <w:rPr>
          <w:rFonts w:ascii="Times New Roman" w:hAnsi="Times New Roman"/>
        </w:rPr>
        <w:t>- na żywo</w:t>
      </w:r>
    </w:p>
    <w:p w:rsidR="007D7132" w:rsidRDefault="007D7132" w:rsidP="007D71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7D7132" w:rsidRPr="00671127" w:rsidRDefault="007D7132" w:rsidP="006711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Otwarcie, stwierdzenie quorum.</w:t>
      </w:r>
    </w:p>
    <w:p w:rsidR="00866C5E" w:rsidRPr="00671127" w:rsidRDefault="00866C5E" w:rsidP="006711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Omówienie zagadnienia związanego ze zużyciem energii w CSR Helios oraz propozycji Dyrektora Gminnego Ośrodka Sportu i Rekreacji ukierunkowanej na redukcję kosztów zużycia energii</w:t>
      </w:r>
      <w:r w:rsidR="00402C31">
        <w:rPr>
          <w:rFonts w:ascii="Times New Roman" w:hAnsi="Times New Roman"/>
          <w:sz w:val="24"/>
          <w:szCs w:val="24"/>
        </w:rPr>
        <w:t>.</w:t>
      </w:r>
    </w:p>
    <w:p w:rsidR="003534BD" w:rsidRPr="00671127" w:rsidRDefault="00866C5E" w:rsidP="006711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Opinia w sprawie oddania w dzierżawę części działki gruntu nr 260/6 o pow. 6m</w:t>
      </w:r>
      <w:r w:rsidRPr="00671127">
        <w:rPr>
          <w:rFonts w:ascii="Times New Roman" w:hAnsi="Times New Roman"/>
          <w:sz w:val="24"/>
          <w:szCs w:val="24"/>
          <w:vertAlign w:val="superscript"/>
        </w:rPr>
        <w:t>2</w:t>
      </w:r>
      <w:r w:rsidRPr="00671127">
        <w:rPr>
          <w:rFonts w:ascii="Times New Roman" w:hAnsi="Times New Roman"/>
          <w:sz w:val="24"/>
          <w:szCs w:val="24"/>
        </w:rPr>
        <w:t xml:space="preserve">, </w:t>
      </w:r>
      <w:r w:rsidR="00671127">
        <w:rPr>
          <w:rFonts w:ascii="Times New Roman" w:hAnsi="Times New Roman"/>
          <w:sz w:val="24"/>
          <w:szCs w:val="24"/>
        </w:rPr>
        <w:br/>
      </w:r>
      <w:r w:rsidRPr="00671127">
        <w:rPr>
          <w:rFonts w:ascii="Times New Roman" w:hAnsi="Times New Roman"/>
          <w:sz w:val="24"/>
          <w:szCs w:val="24"/>
        </w:rPr>
        <w:t>na której posadowiona została część obiektu handlowego</w:t>
      </w:r>
      <w:r w:rsidR="00671127" w:rsidRPr="00671127">
        <w:rPr>
          <w:rFonts w:ascii="Times New Roman" w:hAnsi="Times New Roman"/>
          <w:bCs/>
          <w:sz w:val="24"/>
          <w:szCs w:val="24"/>
        </w:rPr>
        <w:t xml:space="preserve"> położonej w Ustroniu Morskim. </w:t>
      </w:r>
    </w:p>
    <w:p w:rsidR="00671127" w:rsidRPr="00671127" w:rsidRDefault="00671127" w:rsidP="006711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Opinia w sprawie przedłużenia umowy dzierżawy na części działki nr 259/22 o pow</w:t>
      </w:r>
      <w:r w:rsidRPr="00671127">
        <w:rPr>
          <w:rFonts w:ascii="Times New Roman" w:hAnsi="Times New Roman"/>
          <w:color w:val="1F497D"/>
          <w:sz w:val="24"/>
          <w:szCs w:val="24"/>
        </w:rPr>
        <w:t xml:space="preserve">. </w:t>
      </w:r>
      <w:r w:rsidRPr="00671127">
        <w:rPr>
          <w:rFonts w:ascii="Times New Roman" w:hAnsi="Times New Roman"/>
          <w:color w:val="000000" w:themeColor="text1"/>
          <w:sz w:val="24"/>
          <w:szCs w:val="24"/>
        </w:rPr>
        <w:t>108 m</w:t>
      </w:r>
      <w:r w:rsidRPr="0067112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671127">
        <w:rPr>
          <w:rFonts w:ascii="Times New Roman" w:hAnsi="Times New Roman"/>
          <w:color w:val="000000" w:themeColor="text1"/>
          <w:sz w:val="24"/>
          <w:szCs w:val="24"/>
        </w:rPr>
        <w:t xml:space="preserve"> położonej w Ustroniu Morskim. </w:t>
      </w:r>
    </w:p>
    <w:p w:rsidR="00A20C8F" w:rsidRPr="00671127" w:rsidRDefault="00866C5E" w:rsidP="006711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bCs/>
          <w:sz w:val="24"/>
          <w:szCs w:val="24"/>
        </w:rPr>
        <w:t xml:space="preserve">Projekt uchwały w sprawie zmian w uchwale budżetowej Gminy Ustronie Morskie </w:t>
      </w:r>
      <w:r w:rsidR="00671127">
        <w:rPr>
          <w:rFonts w:ascii="Times New Roman" w:hAnsi="Times New Roman"/>
          <w:bCs/>
          <w:sz w:val="24"/>
          <w:szCs w:val="24"/>
        </w:rPr>
        <w:br/>
      </w:r>
      <w:r w:rsidRPr="00671127">
        <w:rPr>
          <w:rFonts w:ascii="Times New Roman" w:hAnsi="Times New Roman"/>
          <w:bCs/>
          <w:sz w:val="24"/>
          <w:szCs w:val="24"/>
        </w:rPr>
        <w:t>na 2022 rok.</w:t>
      </w:r>
    </w:p>
    <w:p w:rsidR="004D79CC" w:rsidRPr="00671127" w:rsidRDefault="00866C5E" w:rsidP="006711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bCs/>
          <w:sz w:val="24"/>
          <w:szCs w:val="24"/>
        </w:rPr>
        <w:t>Projekt uchwały w sprawie zmian w uchwale wieloletniej prognozy finansowej Gminy Ustronie Morskie na lata 2022-2031.</w:t>
      </w:r>
    </w:p>
    <w:p w:rsidR="007D7132" w:rsidRPr="00671127" w:rsidRDefault="007D7132" w:rsidP="00671127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Zamknięcie posiedzenia.</w:t>
      </w:r>
    </w:p>
    <w:p w:rsidR="007D7132" w:rsidRPr="007E52F4" w:rsidRDefault="007D7132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D7132" w:rsidRDefault="007E52F4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 w:rsidRPr="007E52F4">
        <w:rPr>
          <w:rFonts w:ascii="Times New Roman" w:hAnsi="Times New Roman"/>
          <w:b/>
          <w:i/>
          <w:sz w:val="24"/>
          <w:szCs w:val="24"/>
        </w:rPr>
        <w:t>Przewodniczący Komisji Budżetu</w:t>
      </w:r>
      <w:r w:rsidRPr="007E52F4">
        <w:rPr>
          <w:rFonts w:ascii="Times New Roman" w:hAnsi="Times New Roman"/>
          <w:b/>
          <w:i/>
          <w:sz w:val="24"/>
          <w:szCs w:val="24"/>
        </w:rPr>
        <w:br/>
        <w:t>Denis Tomala</w:t>
      </w:r>
    </w:p>
    <w:p w:rsidR="007D7132" w:rsidRPr="007E52F4" w:rsidRDefault="007D7132" w:rsidP="007E52F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D7132"/>
    <w:rsid w:val="001810D6"/>
    <w:rsid w:val="001821E9"/>
    <w:rsid w:val="001C3C99"/>
    <w:rsid w:val="001D4BB2"/>
    <w:rsid w:val="00293EF9"/>
    <w:rsid w:val="002C7536"/>
    <w:rsid w:val="002D62CE"/>
    <w:rsid w:val="003534BD"/>
    <w:rsid w:val="0038590D"/>
    <w:rsid w:val="003C4A3A"/>
    <w:rsid w:val="003D49EF"/>
    <w:rsid w:val="003E69DD"/>
    <w:rsid w:val="00402C31"/>
    <w:rsid w:val="004154D8"/>
    <w:rsid w:val="004C1014"/>
    <w:rsid w:val="004C34C5"/>
    <w:rsid w:val="004D79CC"/>
    <w:rsid w:val="006641BE"/>
    <w:rsid w:val="00671127"/>
    <w:rsid w:val="00680617"/>
    <w:rsid w:val="00690EDA"/>
    <w:rsid w:val="007903F1"/>
    <w:rsid w:val="007D7132"/>
    <w:rsid w:val="007E52F4"/>
    <w:rsid w:val="00866C5E"/>
    <w:rsid w:val="00875E19"/>
    <w:rsid w:val="008B6467"/>
    <w:rsid w:val="00902D0A"/>
    <w:rsid w:val="0094441F"/>
    <w:rsid w:val="00A20C8F"/>
    <w:rsid w:val="00B22103"/>
    <w:rsid w:val="00B33F43"/>
    <w:rsid w:val="00BB3DC7"/>
    <w:rsid w:val="00C852BF"/>
    <w:rsid w:val="00CC4DC7"/>
    <w:rsid w:val="00CD7157"/>
    <w:rsid w:val="00DA354D"/>
    <w:rsid w:val="00F00385"/>
    <w:rsid w:val="00F25A9B"/>
    <w:rsid w:val="00F3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BB3DC7"/>
    <w:pPr>
      <w:spacing w:after="0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2021-01-08T11:34:00Z</dcterms:created>
  <dcterms:modified xsi:type="dcterms:W3CDTF">2022-01-14T07:14:00Z</dcterms:modified>
</cp:coreProperties>
</file>