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B1" w:rsidRDefault="00B270B1" w:rsidP="00B270B1">
      <w:pPr>
        <w:spacing w:before="240" w:after="240" w:line="360" w:lineRule="auto"/>
        <w:jc w:val="center"/>
        <w:rPr>
          <w:b/>
          <w:bCs/>
        </w:rPr>
      </w:pPr>
      <w:r>
        <w:rPr>
          <w:b/>
          <w:bCs/>
        </w:rPr>
        <w:t>STAWKI PODATKU DLA POJAZDÓW OKREŚLONYCH W §1 PKT.</w:t>
      </w:r>
      <w:r w:rsidR="00CF074C">
        <w:rPr>
          <w:b/>
          <w:bCs/>
        </w:rPr>
        <w:t xml:space="preserve"> </w:t>
      </w:r>
      <w:r w:rsidR="00CD2FC7">
        <w:rPr>
          <w:b/>
          <w:bCs/>
        </w:rPr>
        <w:t>6</w:t>
      </w:r>
      <w:r>
        <w:rPr>
          <w:b/>
          <w:bCs/>
        </w:rPr>
        <w:t xml:space="preserve"> UCHWAŁY</w:t>
      </w:r>
    </w:p>
    <w:p w:rsidR="00B270B1" w:rsidRDefault="00B270B1" w:rsidP="00B270B1">
      <w:pPr>
        <w:spacing w:line="360" w:lineRule="auto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409"/>
        <w:gridCol w:w="2410"/>
      </w:tblGrid>
      <w:tr w:rsidR="00B270B1" w:rsidTr="00E726EA"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70B1" w:rsidRPr="00946D88" w:rsidRDefault="00B270B1" w:rsidP="00E726EA">
            <w:pPr>
              <w:pStyle w:val="Zawartotabeli"/>
              <w:jc w:val="center"/>
              <w:rPr>
                <w:b/>
                <w:bCs/>
              </w:rPr>
            </w:pPr>
            <w:r w:rsidRPr="00946D88">
              <w:rPr>
                <w:b/>
                <w:bCs/>
              </w:rPr>
              <w:t xml:space="preserve">Liczba osi i dopuszczalna masa całkowita zespołu pojazdów: ciągnik siodłowy + naczepa, ciągnik balastowy + przyczepa </w:t>
            </w:r>
          </w:p>
          <w:p w:rsidR="00B270B1" w:rsidRPr="00946D88" w:rsidRDefault="00B270B1" w:rsidP="00E726EA">
            <w:pPr>
              <w:pStyle w:val="Zawartotabeli"/>
              <w:jc w:val="center"/>
              <w:rPr>
                <w:b/>
                <w:bCs/>
              </w:rPr>
            </w:pPr>
            <w:r w:rsidRPr="00946D88">
              <w:rPr>
                <w:b/>
                <w:bCs/>
              </w:rPr>
              <w:t>(w tonach)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0B1" w:rsidRPr="00946D88" w:rsidRDefault="00B270B1" w:rsidP="00E726EA">
            <w:pPr>
              <w:pStyle w:val="Zawartotabeli"/>
              <w:jc w:val="center"/>
              <w:rPr>
                <w:b/>
                <w:bCs/>
              </w:rPr>
            </w:pPr>
          </w:p>
          <w:p w:rsidR="00B270B1" w:rsidRPr="00946D88" w:rsidRDefault="00B270B1" w:rsidP="00E726EA">
            <w:pPr>
              <w:pStyle w:val="Zawartotabeli"/>
              <w:jc w:val="center"/>
              <w:rPr>
                <w:b/>
                <w:bCs/>
              </w:rPr>
            </w:pPr>
            <w:r w:rsidRPr="00946D88">
              <w:rPr>
                <w:b/>
                <w:bCs/>
              </w:rPr>
              <w:t>Stawka podatku (w złotych)</w:t>
            </w:r>
          </w:p>
        </w:tc>
      </w:tr>
      <w:tr w:rsidR="00B270B1" w:rsidTr="00E726E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270B1" w:rsidRPr="00946D88" w:rsidRDefault="00B270B1" w:rsidP="00E726EA">
            <w:pPr>
              <w:pStyle w:val="Zawartotabeli"/>
              <w:jc w:val="center"/>
            </w:pPr>
          </w:p>
          <w:p w:rsidR="00B270B1" w:rsidRPr="00946D88" w:rsidRDefault="00B270B1" w:rsidP="00E726EA">
            <w:pPr>
              <w:pStyle w:val="Zawartotabeli"/>
              <w:jc w:val="center"/>
            </w:pPr>
            <w:r w:rsidRPr="00946D88">
              <w:t>nie mniej niż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270B1" w:rsidRPr="00946D88" w:rsidRDefault="00B270B1" w:rsidP="00E726EA">
            <w:pPr>
              <w:pStyle w:val="Zawartotabeli"/>
              <w:jc w:val="center"/>
            </w:pPr>
          </w:p>
          <w:p w:rsidR="00B270B1" w:rsidRPr="00946D88" w:rsidRDefault="00B270B1" w:rsidP="00E726EA">
            <w:pPr>
              <w:pStyle w:val="Zawartotabeli"/>
              <w:jc w:val="center"/>
            </w:pPr>
            <w:r w:rsidRPr="00946D88">
              <w:t>mniej niż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270B1" w:rsidRPr="00946D88" w:rsidRDefault="00B270B1" w:rsidP="00E726EA">
            <w:pPr>
              <w:pStyle w:val="Zawartotabeli"/>
              <w:jc w:val="center"/>
            </w:pPr>
            <w:r w:rsidRPr="00946D88">
              <w:t>oś jezdna (osie jezdne) z zawieszeniem pneumatycznym lub zawieszeniem uznanym za równorzędne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0B1" w:rsidRPr="00946D88" w:rsidRDefault="00B270B1" w:rsidP="00E726EA">
            <w:pPr>
              <w:pStyle w:val="Zawartotabeli"/>
              <w:jc w:val="center"/>
            </w:pPr>
          </w:p>
          <w:p w:rsidR="00B270B1" w:rsidRPr="00946D88" w:rsidRDefault="00B270B1" w:rsidP="00E726EA">
            <w:pPr>
              <w:pStyle w:val="Zawartotabeli"/>
              <w:jc w:val="center"/>
            </w:pPr>
            <w:r w:rsidRPr="00946D88">
              <w:t>inne systemy zawieszenia osi jezdnych</w:t>
            </w:r>
          </w:p>
        </w:tc>
      </w:tr>
      <w:tr w:rsidR="00B270B1" w:rsidTr="00E726E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B1" w:rsidRPr="00946D88" w:rsidRDefault="00B270B1" w:rsidP="00E726EA">
            <w:pPr>
              <w:pStyle w:val="Zawartotabeli"/>
              <w:jc w:val="center"/>
            </w:pPr>
            <w:r w:rsidRPr="00946D88">
              <w:t>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B1" w:rsidRPr="00946D88" w:rsidRDefault="00B270B1" w:rsidP="00E726EA">
            <w:pPr>
              <w:pStyle w:val="Zawartotabeli"/>
              <w:jc w:val="center"/>
            </w:pPr>
            <w:r w:rsidRPr="00946D88"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B1" w:rsidRPr="00946D88" w:rsidRDefault="00B270B1" w:rsidP="00E726EA">
            <w:pPr>
              <w:pStyle w:val="Zawartotabeli"/>
              <w:jc w:val="center"/>
            </w:pPr>
            <w:r w:rsidRPr="00946D88"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270B1" w:rsidRPr="00946D88" w:rsidRDefault="00B270B1" w:rsidP="00E726EA">
            <w:pPr>
              <w:pStyle w:val="Zawartotabeli"/>
              <w:jc w:val="center"/>
            </w:pPr>
            <w:r w:rsidRPr="00946D88">
              <w:t>4</w:t>
            </w:r>
          </w:p>
        </w:tc>
      </w:tr>
      <w:tr w:rsidR="00B270B1" w:rsidTr="00E726EA">
        <w:tc>
          <w:tcPr>
            <w:tcW w:w="96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0B1" w:rsidRPr="00946D88" w:rsidRDefault="00B270B1" w:rsidP="00E726EA">
            <w:pPr>
              <w:pStyle w:val="Zawartotabeli"/>
              <w:jc w:val="center"/>
              <w:rPr>
                <w:b/>
                <w:bCs/>
              </w:rPr>
            </w:pPr>
            <w:r w:rsidRPr="00946D88">
              <w:rPr>
                <w:b/>
                <w:bCs/>
              </w:rPr>
              <w:t>1   OŚ</w:t>
            </w:r>
          </w:p>
        </w:tc>
      </w:tr>
      <w:tr w:rsidR="00B270B1" w:rsidTr="00E726E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B1" w:rsidRPr="00946D88" w:rsidRDefault="00B270B1" w:rsidP="00E726EA">
            <w:pPr>
              <w:pStyle w:val="Zawartotabeli"/>
              <w:jc w:val="center"/>
            </w:pPr>
            <w:r w:rsidRPr="00946D88">
              <w:t>12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B1" w:rsidRPr="00946D88" w:rsidRDefault="00B270B1" w:rsidP="00E726EA">
            <w:pPr>
              <w:pStyle w:val="Zawartotabeli"/>
              <w:jc w:val="center"/>
            </w:pPr>
            <w:r w:rsidRPr="00946D88">
              <w:t>18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B1" w:rsidRPr="00946D88" w:rsidRDefault="00B270B1" w:rsidP="00135742">
            <w:pPr>
              <w:pStyle w:val="Zawartotabeli"/>
              <w:jc w:val="center"/>
            </w:pPr>
            <w:r w:rsidRPr="00946D88">
              <w:t>176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270B1" w:rsidRPr="00946D88" w:rsidRDefault="00B270B1" w:rsidP="00135742">
            <w:pPr>
              <w:pStyle w:val="Zawartotabeli"/>
              <w:jc w:val="center"/>
            </w:pPr>
            <w:r w:rsidRPr="00946D88">
              <w:t>264</w:t>
            </w:r>
          </w:p>
        </w:tc>
      </w:tr>
      <w:tr w:rsidR="00B270B1" w:rsidTr="00E726E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B1" w:rsidRPr="00946D88" w:rsidRDefault="00B270B1" w:rsidP="00E726EA">
            <w:pPr>
              <w:pStyle w:val="Zawartotabeli"/>
              <w:jc w:val="center"/>
            </w:pPr>
            <w:r w:rsidRPr="00946D88">
              <w:t>18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B1" w:rsidRPr="00946D88" w:rsidRDefault="00B270B1" w:rsidP="00E726EA">
            <w:pPr>
              <w:pStyle w:val="Zawartotabeli"/>
              <w:jc w:val="center"/>
            </w:pPr>
            <w:r w:rsidRPr="00946D88">
              <w:t>25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B1" w:rsidRPr="00946D88" w:rsidRDefault="00B270B1" w:rsidP="00135742">
            <w:pPr>
              <w:pStyle w:val="Zawartotabeli"/>
              <w:jc w:val="center"/>
            </w:pPr>
            <w:r w:rsidRPr="00946D88">
              <w:t>396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270B1" w:rsidRPr="00946D88" w:rsidRDefault="00B270B1" w:rsidP="00135742">
            <w:pPr>
              <w:pStyle w:val="Zawartotabeli"/>
              <w:jc w:val="center"/>
            </w:pPr>
            <w:r w:rsidRPr="00946D88">
              <w:t>712</w:t>
            </w:r>
          </w:p>
        </w:tc>
      </w:tr>
      <w:tr w:rsidR="00B270B1" w:rsidTr="00E726E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B1" w:rsidRPr="00946D88" w:rsidRDefault="00B270B1" w:rsidP="00E726EA">
            <w:pPr>
              <w:pStyle w:val="Zawartotabeli"/>
              <w:jc w:val="center"/>
            </w:pPr>
            <w:r w:rsidRPr="00946D88">
              <w:t>25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270B1" w:rsidRPr="00946D88" w:rsidRDefault="00B270B1" w:rsidP="00E726EA">
            <w:pPr>
              <w:pStyle w:val="Zawartotabeli"/>
              <w:jc w:val="center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B1" w:rsidRPr="00946D88" w:rsidRDefault="00B270B1" w:rsidP="00135742">
            <w:pPr>
              <w:pStyle w:val="Zawartotabeli"/>
              <w:jc w:val="center"/>
            </w:pPr>
            <w:r w:rsidRPr="00946D88">
              <w:t>712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270B1" w:rsidRPr="00946D88" w:rsidRDefault="00B270B1" w:rsidP="00135742">
            <w:pPr>
              <w:pStyle w:val="Zawartotabeli"/>
              <w:jc w:val="center"/>
            </w:pPr>
            <w:r w:rsidRPr="00946D88">
              <w:t>1</w:t>
            </w:r>
            <w:r w:rsidR="00135742">
              <w:t xml:space="preserve"> </w:t>
            </w:r>
            <w:r w:rsidRPr="00946D88">
              <w:t>250</w:t>
            </w:r>
          </w:p>
        </w:tc>
      </w:tr>
      <w:tr w:rsidR="00B270B1" w:rsidTr="00E726EA">
        <w:tc>
          <w:tcPr>
            <w:tcW w:w="96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0B1" w:rsidRPr="00946D88" w:rsidRDefault="00B270B1" w:rsidP="00135742">
            <w:pPr>
              <w:pStyle w:val="Zawartotabeli"/>
              <w:jc w:val="center"/>
              <w:rPr>
                <w:b/>
                <w:bCs/>
              </w:rPr>
            </w:pPr>
            <w:r w:rsidRPr="00946D88">
              <w:rPr>
                <w:b/>
                <w:bCs/>
              </w:rPr>
              <w:t>2   OSIE</w:t>
            </w:r>
          </w:p>
        </w:tc>
      </w:tr>
      <w:tr w:rsidR="00B270B1" w:rsidTr="00E726E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B1" w:rsidRPr="00946D88" w:rsidRDefault="00B270B1" w:rsidP="00E726EA">
            <w:pPr>
              <w:pStyle w:val="Zawartotabeli"/>
              <w:jc w:val="center"/>
            </w:pPr>
            <w:r w:rsidRPr="00946D88">
              <w:t>12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B1" w:rsidRPr="00946D88" w:rsidRDefault="00B270B1" w:rsidP="00E726EA">
            <w:pPr>
              <w:pStyle w:val="Zawartotabeli"/>
              <w:jc w:val="center"/>
            </w:pPr>
            <w:r w:rsidRPr="00946D88">
              <w:t>28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B1" w:rsidRPr="00946D88" w:rsidRDefault="00B270B1" w:rsidP="00135742">
            <w:pPr>
              <w:pStyle w:val="Zawartotabeli"/>
              <w:jc w:val="center"/>
            </w:pPr>
            <w:r w:rsidRPr="00946D88">
              <w:t>468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270B1" w:rsidRPr="00946D88" w:rsidRDefault="00B270B1" w:rsidP="00135742">
            <w:pPr>
              <w:pStyle w:val="Zawartotabeli"/>
              <w:jc w:val="center"/>
            </w:pPr>
            <w:r w:rsidRPr="00946D88">
              <w:t>690</w:t>
            </w:r>
          </w:p>
        </w:tc>
      </w:tr>
      <w:tr w:rsidR="00B270B1" w:rsidTr="00E726E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B1" w:rsidRPr="00946D88" w:rsidRDefault="00B270B1" w:rsidP="00E726EA">
            <w:pPr>
              <w:pStyle w:val="Zawartotabeli"/>
              <w:jc w:val="center"/>
            </w:pPr>
            <w:r w:rsidRPr="00946D88">
              <w:t>28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B1" w:rsidRPr="00946D88" w:rsidRDefault="00B270B1" w:rsidP="00E726EA">
            <w:pPr>
              <w:pStyle w:val="Zawartotabeli"/>
              <w:jc w:val="center"/>
            </w:pPr>
            <w:r w:rsidRPr="00946D88">
              <w:t>33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B1" w:rsidRPr="00946D88" w:rsidRDefault="00135742" w:rsidP="00135742">
            <w:pPr>
              <w:pStyle w:val="Zawartotabeli"/>
              <w:jc w:val="center"/>
            </w:pPr>
            <w:r>
              <w:t xml:space="preserve">1 </w:t>
            </w:r>
            <w:r w:rsidR="00B270B1" w:rsidRPr="00946D88">
              <w:t>366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270B1" w:rsidRPr="00946D88" w:rsidRDefault="00954F49" w:rsidP="00135742">
            <w:pPr>
              <w:pStyle w:val="Zawartotabeli"/>
              <w:jc w:val="center"/>
            </w:pPr>
            <w:r>
              <w:t>1</w:t>
            </w:r>
            <w:r w:rsidR="00135742">
              <w:t xml:space="preserve"> </w:t>
            </w:r>
            <w:r>
              <w:t>820</w:t>
            </w:r>
          </w:p>
        </w:tc>
      </w:tr>
      <w:tr w:rsidR="00B270B1" w:rsidTr="00E726E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B1" w:rsidRPr="00946D88" w:rsidRDefault="00B270B1" w:rsidP="00E726EA">
            <w:pPr>
              <w:pStyle w:val="Zawartotabeli"/>
              <w:jc w:val="center"/>
            </w:pPr>
            <w:r w:rsidRPr="00946D88">
              <w:t>33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B1" w:rsidRPr="00946D88" w:rsidRDefault="00B270B1" w:rsidP="00E726EA">
            <w:pPr>
              <w:pStyle w:val="Zawartotabeli"/>
              <w:jc w:val="center"/>
            </w:pPr>
            <w:r w:rsidRPr="00946D88">
              <w:t>38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B1" w:rsidRPr="00946D88" w:rsidRDefault="00B270B1" w:rsidP="00135742">
            <w:pPr>
              <w:pStyle w:val="Zawartotabeli"/>
              <w:jc w:val="center"/>
            </w:pPr>
            <w:r w:rsidRPr="00946D88">
              <w:t>1</w:t>
            </w:r>
            <w:r w:rsidR="00135742">
              <w:t xml:space="preserve"> </w:t>
            </w:r>
            <w:r w:rsidRPr="00946D88">
              <w:t>8</w:t>
            </w:r>
            <w:r w:rsidR="00135742">
              <w:t>20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0B1" w:rsidRPr="00946D88" w:rsidRDefault="00135742" w:rsidP="00135742">
            <w:pPr>
              <w:pStyle w:val="Zawartotabeli"/>
              <w:jc w:val="center"/>
            </w:pPr>
            <w:r>
              <w:t>1 895</w:t>
            </w:r>
          </w:p>
        </w:tc>
      </w:tr>
      <w:tr w:rsidR="00B270B1" w:rsidTr="00E726E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B1" w:rsidRPr="00946D88" w:rsidRDefault="00B270B1" w:rsidP="00E726EA">
            <w:pPr>
              <w:pStyle w:val="Zawartotabeli"/>
              <w:jc w:val="center"/>
            </w:pPr>
            <w:r w:rsidRPr="00946D88">
              <w:t>38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270B1" w:rsidRPr="00946D88" w:rsidRDefault="00B270B1" w:rsidP="00E726EA">
            <w:pPr>
              <w:pStyle w:val="Zawartotabeli"/>
              <w:jc w:val="center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270B1" w:rsidRPr="00946D88" w:rsidRDefault="00B270B1" w:rsidP="00135742">
            <w:pPr>
              <w:pStyle w:val="Zawartotabeli"/>
              <w:jc w:val="center"/>
            </w:pPr>
            <w:r w:rsidRPr="00946D88">
              <w:t>2</w:t>
            </w:r>
            <w:r w:rsidR="00135742">
              <w:t xml:space="preserve"> </w:t>
            </w:r>
            <w:r w:rsidRPr="00946D88">
              <w:t>302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0B1" w:rsidRPr="00946D88" w:rsidRDefault="00B270B1" w:rsidP="00135742">
            <w:pPr>
              <w:pStyle w:val="Zawartotabeli"/>
              <w:jc w:val="center"/>
            </w:pPr>
            <w:r w:rsidRPr="00946D88">
              <w:t>2</w:t>
            </w:r>
            <w:r w:rsidR="00135742">
              <w:t xml:space="preserve"> </w:t>
            </w:r>
            <w:r w:rsidRPr="00946D88">
              <w:t>302</w:t>
            </w:r>
          </w:p>
        </w:tc>
      </w:tr>
      <w:tr w:rsidR="00B270B1" w:rsidTr="00E726EA">
        <w:tc>
          <w:tcPr>
            <w:tcW w:w="96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0B1" w:rsidRPr="00946D88" w:rsidRDefault="00B270B1" w:rsidP="00135742">
            <w:pPr>
              <w:pStyle w:val="Zawartotabeli"/>
              <w:jc w:val="center"/>
              <w:rPr>
                <w:b/>
                <w:bCs/>
              </w:rPr>
            </w:pPr>
            <w:r w:rsidRPr="00946D88">
              <w:rPr>
                <w:b/>
                <w:bCs/>
              </w:rPr>
              <w:t>3   OSIE</w:t>
            </w:r>
          </w:p>
        </w:tc>
      </w:tr>
      <w:tr w:rsidR="00B270B1" w:rsidTr="00E726E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B1" w:rsidRPr="00946D88" w:rsidRDefault="00B270B1" w:rsidP="00E726EA">
            <w:pPr>
              <w:pStyle w:val="Zawartotabeli"/>
              <w:jc w:val="center"/>
            </w:pPr>
            <w:r w:rsidRPr="00946D88">
              <w:t>12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B1" w:rsidRPr="00946D88" w:rsidRDefault="00B270B1" w:rsidP="00E726EA">
            <w:pPr>
              <w:pStyle w:val="Zawartotabeli"/>
              <w:jc w:val="center"/>
            </w:pPr>
            <w:r w:rsidRPr="00946D88">
              <w:t>38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B1" w:rsidRPr="00946D88" w:rsidRDefault="00B270B1" w:rsidP="00135742">
            <w:pPr>
              <w:pStyle w:val="Zawartotabeli"/>
              <w:jc w:val="center"/>
            </w:pPr>
            <w:r w:rsidRPr="00946D88">
              <w:t>1</w:t>
            </w:r>
            <w:r w:rsidR="00135742">
              <w:t xml:space="preserve"> </w:t>
            </w:r>
            <w:r w:rsidRPr="00946D88">
              <w:t>131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0B1" w:rsidRPr="00946D88" w:rsidRDefault="00135742" w:rsidP="00135742">
            <w:pPr>
              <w:pStyle w:val="Zawartotabeli"/>
              <w:jc w:val="center"/>
            </w:pPr>
            <w:r>
              <w:t>1 895</w:t>
            </w:r>
          </w:p>
        </w:tc>
      </w:tr>
      <w:tr w:rsidR="00B270B1" w:rsidTr="00E726E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B1" w:rsidRPr="00946D88" w:rsidRDefault="00B270B1" w:rsidP="00E726EA">
            <w:pPr>
              <w:pStyle w:val="Zawartotabeli"/>
              <w:jc w:val="center"/>
            </w:pPr>
            <w:r w:rsidRPr="00946D88">
              <w:t>38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270B1" w:rsidRPr="00946D88" w:rsidRDefault="00B270B1" w:rsidP="00E726EA">
            <w:pPr>
              <w:pStyle w:val="Zawartotabeli"/>
              <w:jc w:val="center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270B1" w:rsidRPr="00946D88" w:rsidRDefault="00135742" w:rsidP="00135742">
            <w:pPr>
              <w:pStyle w:val="Zawartotabeli"/>
              <w:jc w:val="center"/>
            </w:pPr>
            <w:r>
              <w:t>1 895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0B1" w:rsidRPr="00946D88" w:rsidRDefault="00B270B1" w:rsidP="00135742">
            <w:pPr>
              <w:pStyle w:val="Zawartotabeli"/>
              <w:jc w:val="center"/>
            </w:pPr>
            <w:r w:rsidRPr="00946D88">
              <w:t>2</w:t>
            </w:r>
            <w:r w:rsidR="00135742">
              <w:t xml:space="preserve"> </w:t>
            </w:r>
            <w:r w:rsidRPr="00946D88">
              <w:t>302</w:t>
            </w:r>
          </w:p>
        </w:tc>
      </w:tr>
    </w:tbl>
    <w:p w:rsidR="00690E5C" w:rsidRDefault="00690E5C"/>
    <w:sectPr w:rsidR="00690E5C" w:rsidSect="00690E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CED" w:rsidRDefault="00BF3CED" w:rsidP="00B270B1">
      <w:r>
        <w:separator/>
      </w:r>
    </w:p>
  </w:endnote>
  <w:endnote w:type="continuationSeparator" w:id="0">
    <w:p w:rsidR="00BF3CED" w:rsidRDefault="00BF3CED" w:rsidP="00B27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CED" w:rsidRDefault="00BF3CED" w:rsidP="00B270B1">
      <w:r>
        <w:separator/>
      </w:r>
    </w:p>
  </w:footnote>
  <w:footnote w:type="continuationSeparator" w:id="0">
    <w:p w:rsidR="00BF3CED" w:rsidRDefault="00BF3CED" w:rsidP="00B27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0B1" w:rsidRDefault="00B270B1" w:rsidP="00B270B1">
    <w:pPr>
      <w:spacing w:line="360" w:lineRule="auto"/>
      <w:jc w:val="right"/>
      <w:rPr>
        <w:sz w:val="18"/>
        <w:szCs w:val="18"/>
      </w:rPr>
    </w:pPr>
    <w:r w:rsidRPr="000A26D6">
      <w:rPr>
        <w:bCs/>
        <w:sz w:val="18"/>
        <w:szCs w:val="18"/>
      </w:rPr>
      <w:t xml:space="preserve">Załącznik Nr </w:t>
    </w:r>
    <w:r>
      <w:rPr>
        <w:bCs/>
        <w:sz w:val="18"/>
        <w:szCs w:val="18"/>
      </w:rPr>
      <w:t>3</w:t>
    </w:r>
    <w:r w:rsidRPr="000A26D6">
      <w:rPr>
        <w:bCs/>
        <w:sz w:val="18"/>
        <w:szCs w:val="18"/>
      </w:rPr>
      <w:t xml:space="preserve"> </w:t>
    </w:r>
    <w:r w:rsidR="00A173CD">
      <w:rPr>
        <w:sz w:val="18"/>
        <w:szCs w:val="18"/>
      </w:rPr>
      <w:t>do Uchwały Nr</w:t>
    </w:r>
    <w:r w:rsidR="00130ABA">
      <w:rPr>
        <w:sz w:val="18"/>
        <w:szCs w:val="18"/>
      </w:rPr>
      <w:t xml:space="preserve"> XIV/116</w:t>
    </w:r>
    <w:r w:rsidR="00CD2FC7">
      <w:rPr>
        <w:sz w:val="18"/>
        <w:szCs w:val="18"/>
      </w:rPr>
      <w:t xml:space="preserve"> </w:t>
    </w:r>
    <w:r>
      <w:rPr>
        <w:sz w:val="18"/>
        <w:szCs w:val="18"/>
      </w:rPr>
      <w:t>/201</w:t>
    </w:r>
    <w:r w:rsidR="00CD2FC7">
      <w:rPr>
        <w:sz w:val="18"/>
        <w:szCs w:val="18"/>
      </w:rPr>
      <w:t>5</w:t>
    </w:r>
    <w:r>
      <w:rPr>
        <w:b/>
        <w:bCs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D2FC7">
      <w:rPr>
        <w:b/>
        <w:bCs/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                                                                             Rady</w:t>
    </w:r>
    <w:r w:rsidR="00CD2FC7">
      <w:rPr>
        <w:sz w:val="18"/>
        <w:szCs w:val="18"/>
      </w:rPr>
      <w:t xml:space="preserve">  </w:t>
    </w:r>
    <w:r>
      <w:rPr>
        <w:sz w:val="18"/>
        <w:szCs w:val="18"/>
      </w:rPr>
      <w:t>Gminy Ustronie Morskie</w:t>
    </w:r>
  </w:p>
  <w:p w:rsidR="00B270B1" w:rsidRPr="00B270B1" w:rsidRDefault="00B270B1" w:rsidP="00B270B1">
    <w:pPr>
      <w:spacing w:line="360" w:lineRule="auto"/>
      <w:jc w:val="right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z dnia </w:t>
    </w:r>
    <w:r w:rsidR="00130ABA">
      <w:rPr>
        <w:sz w:val="18"/>
        <w:szCs w:val="18"/>
      </w:rPr>
      <w:t>2.12.2015r.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0B1"/>
    <w:rsid w:val="000E0160"/>
    <w:rsid w:val="00130ABA"/>
    <w:rsid w:val="00135742"/>
    <w:rsid w:val="003A4C94"/>
    <w:rsid w:val="00437E5F"/>
    <w:rsid w:val="004D258B"/>
    <w:rsid w:val="0056557D"/>
    <w:rsid w:val="00625E7D"/>
    <w:rsid w:val="00631828"/>
    <w:rsid w:val="00690E5C"/>
    <w:rsid w:val="006A6C2D"/>
    <w:rsid w:val="0082778F"/>
    <w:rsid w:val="00834D4D"/>
    <w:rsid w:val="00867CA2"/>
    <w:rsid w:val="00876624"/>
    <w:rsid w:val="00946D88"/>
    <w:rsid w:val="00954F49"/>
    <w:rsid w:val="00A173CD"/>
    <w:rsid w:val="00B270B1"/>
    <w:rsid w:val="00B32965"/>
    <w:rsid w:val="00BF3CED"/>
    <w:rsid w:val="00CD2FC7"/>
    <w:rsid w:val="00CF074C"/>
    <w:rsid w:val="00D3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0B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270B1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B270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70B1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27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70B1"/>
    <w:rPr>
      <w:rFonts w:ascii="Times New Roman" w:eastAsia="Lucida Sans Unicode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RG-Ewa</dc:creator>
  <cp:keywords/>
  <dc:description/>
  <cp:lastModifiedBy>UG</cp:lastModifiedBy>
  <cp:revision>7</cp:revision>
  <cp:lastPrinted>2015-11-10T13:40:00Z</cp:lastPrinted>
  <dcterms:created xsi:type="dcterms:W3CDTF">2015-10-08T09:38:00Z</dcterms:created>
  <dcterms:modified xsi:type="dcterms:W3CDTF">2016-01-05T10:42:00Z</dcterms:modified>
</cp:coreProperties>
</file>