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E1" w:rsidRDefault="009571E1" w:rsidP="009571E1">
      <w:pPr>
        <w:tabs>
          <w:tab w:val="left" w:pos="7515"/>
        </w:tabs>
      </w:pPr>
    </w:p>
    <w:p w:rsidR="009571E1" w:rsidRPr="009571E1" w:rsidRDefault="00937DD4" w:rsidP="009571E1">
      <w:pPr>
        <w:tabs>
          <w:tab w:val="left" w:pos="7515"/>
        </w:tabs>
        <w:jc w:val="right"/>
        <w:rPr>
          <w:rFonts w:asciiTheme="minorHAnsi" w:hAnsiTheme="minorHAnsi" w:cstheme="minorHAnsi"/>
          <w:i/>
          <w:color w:val="BFBFBF" w:themeColor="background1" w:themeShade="BF"/>
        </w:rPr>
      </w:pPr>
      <w:r>
        <w:rPr>
          <w:rFonts w:asciiTheme="minorHAnsi" w:hAnsiTheme="minorHAnsi" w:cstheme="minorHAnsi"/>
          <w:i/>
          <w:color w:val="BFBFBF" w:themeColor="background1" w:themeShade="BF"/>
        </w:rPr>
        <w:t xml:space="preserve">załącznik do zarządzenia nr </w:t>
      </w:r>
      <w:r w:rsidR="009571E1" w:rsidRPr="009571E1">
        <w:rPr>
          <w:rFonts w:asciiTheme="minorHAnsi" w:hAnsiTheme="minorHAnsi" w:cstheme="minorHAnsi"/>
          <w:i/>
          <w:color w:val="BFBFBF" w:themeColor="background1" w:themeShade="BF"/>
        </w:rPr>
        <w:t xml:space="preserve"> 17</w:t>
      </w:r>
      <w:r w:rsidR="009571E1">
        <w:rPr>
          <w:rFonts w:asciiTheme="minorHAnsi" w:hAnsiTheme="minorHAnsi" w:cstheme="minorHAnsi"/>
          <w:i/>
          <w:color w:val="BFBFBF" w:themeColor="background1" w:themeShade="BF"/>
        </w:rPr>
        <w:t>/2021</w:t>
      </w:r>
    </w:p>
    <w:p w:rsidR="009571E1" w:rsidRPr="009571E1" w:rsidRDefault="009571E1" w:rsidP="009571E1">
      <w:pPr>
        <w:jc w:val="right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 xml:space="preserve">                                                                              miejscowość, data ……………………………………………r.</w:t>
      </w:r>
    </w:p>
    <w:p w:rsidR="009571E1" w:rsidRPr="000629D9" w:rsidRDefault="009571E1" w:rsidP="009571E1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9571E1" w:rsidRPr="000629D9" w:rsidRDefault="009571E1" w:rsidP="009571E1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Wójt Gminy Ustronie Morskie</w:t>
      </w:r>
    </w:p>
    <w:p w:rsidR="009571E1" w:rsidRPr="000629D9" w:rsidRDefault="009571E1" w:rsidP="009571E1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0629D9">
        <w:rPr>
          <w:rFonts w:ascii="Arial" w:hAnsi="Arial" w:cs="Arial"/>
          <w:b/>
          <w:i/>
          <w:sz w:val="20"/>
          <w:szCs w:val="20"/>
        </w:rPr>
        <w:t>ul. Rolna 2</w:t>
      </w:r>
    </w:p>
    <w:p w:rsidR="009571E1" w:rsidRPr="000629D9" w:rsidRDefault="009571E1" w:rsidP="009571E1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0629D9">
        <w:rPr>
          <w:rFonts w:ascii="Arial" w:hAnsi="Arial" w:cs="Arial"/>
          <w:b/>
          <w:i/>
          <w:sz w:val="20"/>
          <w:szCs w:val="20"/>
        </w:rPr>
        <w:t>78-111 Ustronie Morskie</w:t>
      </w:r>
    </w:p>
    <w:p w:rsidR="009571E1" w:rsidRDefault="009571E1" w:rsidP="009571E1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NUMER SPRAWY:</w:t>
      </w:r>
    </w:p>
    <w:p w:rsidR="009571E1" w:rsidRPr="003E76A7" w:rsidRDefault="009571E1" w:rsidP="009571E1">
      <w:pPr>
        <w:pStyle w:val="Bezodstpw"/>
        <w:rPr>
          <w:b/>
          <w:i/>
          <w:sz w:val="20"/>
          <w:szCs w:val="20"/>
        </w:rPr>
      </w:pPr>
    </w:p>
    <w:p w:rsidR="009571E1" w:rsidRDefault="009571E1" w:rsidP="009571E1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NUMER WNIOSKU</w:t>
      </w:r>
      <w:r w:rsidRPr="003E76A7">
        <w:rPr>
          <w:b/>
          <w:i/>
          <w:sz w:val="20"/>
          <w:szCs w:val="20"/>
        </w:rPr>
        <w:t>:</w:t>
      </w:r>
    </w:p>
    <w:p w:rsidR="009571E1" w:rsidRPr="004A27F7" w:rsidRDefault="009571E1" w:rsidP="009571E1">
      <w:pPr>
        <w:pStyle w:val="Bezodstpw"/>
        <w:rPr>
          <w:b/>
          <w:i/>
          <w:sz w:val="20"/>
          <w:szCs w:val="20"/>
        </w:rPr>
      </w:pPr>
    </w:p>
    <w:p w:rsidR="009571E1" w:rsidRPr="000629D9" w:rsidRDefault="009571E1" w:rsidP="009571E1">
      <w:pPr>
        <w:pStyle w:val="Bezodstpw"/>
        <w:jc w:val="center"/>
        <w:rPr>
          <w:b/>
        </w:rPr>
      </w:pPr>
    </w:p>
    <w:p w:rsidR="009571E1" w:rsidRPr="001A0330" w:rsidRDefault="009571E1" w:rsidP="009571E1">
      <w:pPr>
        <w:pStyle w:val="Bezodstpw"/>
        <w:jc w:val="center"/>
        <w:rPr>
          <w:b/>
          <w:i/>
          <w:sz w:val="36"/>
          <w:szCs w:val="36"/>
        </w:rPr>
      </w:pPr>
      <w:r w:rsidRPr="001A0330">
        <w:rPr>
          <w:b/>
          <w:i/>
          <w:sz w:val="36"/>
          <w:szCs w:val="36"/>
        </w:rPr>
        <w:t>WNIOSEK</w:t>
      </w:r>
    </w:p>
    <w:p w:rsidR="009571E1" w:rsidRPr="001A0330" w:rsidRDefault="009571E1" w:rsidP="009571E1">
      <w:pPr>
        <w:pStyle w:val="Bezodstpw"/>
        <w:jc w:val="center"/>
        <w:rPr>
          <w:b/>
          <w:i/>
          <w:sz w:val="28"/>
          <w:szCs w:val="28"/>
        </w:rPr>
      </w:pPr>
      <w:r w:rsidRPr="001A0330">
        <w:rPr>
          <w:b/>
          <w:i/>
          <w:sz w:val="28"/>
          <w:szCs w:val="28"/>
        </w:rPr>
        <w:t xml:space="preserve"> O NAJEM LOKALU MIESZKALNEGO</w:t>
      </w:r>
    </w:p>
    <w:p w:rsidR="009571E1" w:rsidRDefault="009571E1" w:rsidP="009571E1">
      <w:pPr>
        <w:pStyle w:val="Bezodstpw"/>
        <w:rPr>
          <w:rFonts w:ascii="Calibri" w:hAnsi="Calibri" w:cs="Calibri"/>
          <w:i/>
          <w:sz w:val="18"/>
          <w:szCs w:val="18"/>
        </w:rPr>
      </w:pPr>
    </w:p>
    <w:p w:rsidR="009571E1" w:rsidRDefault="009571E1" w:rsidP="009571E1">
      <w:pPr>
        <w:pStyle w:val="Bezodstpw"/>
        <w:rPr>
          <w:rFonts w:ascii="Calibri" w:hAnsi="Calibri" w:cs="Calibri"/>
          <w:i/>
          <w:sz w:val="18"/>
          <w:szCs w:val="18"/>
        </w:rPr>
      </w:pPr>
    </w:p>
    <w:p w:rsidR="009571E1" w:rsidRDefault="009571E1" w:rsidP="009571E1">
      <w:pPr>
        <w:pStyle w:val="Bezodstpw"/>
        <w:rPr>
          <w:rFonts w:ascii="Calibri" w:hAnsi="Calibri" w:cs="Calibri"/>
          <w:i/>
          <w:sz w:val="18"/>
          <w:szCs w:val="18"/>
        </w:rPr>
      </w:pPr>
    </w:p>
    <w:p w:rsidR="009571E1" w:rsidRDefault="009571E1" w:rsidP="009571E1">
      <w:pPr>
        <w:pStyle w:val="Bezodstpw"/>
        <w:rPr>
          <w:rFonts w:ascii="Calibri" w:hAnsi="Calibri" w:cs="Calibri"/>
          <w:i/>
          <w:sz w:val="18"/>
          <w:szCs w:val="18"/>
        </w:rPr>
      </w:pP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>I. DANE WNIOSKODAWCY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1.Imię i nazwisko wnioskodawcy:…………………………………………………………………………………………………………………………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2.Adres stałego pobytu: kod pocztowy:……………………... miejscowość:……………………………………………………..............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ulica:……………………………………………………………………….. Nr domu:…………............... Nr mieszkania:………………………….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3.Adres zamieszkiwania: kod pocztowy:……………………..… miejscowość………………………………………………………………..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ulica:……………………………………………………………………….. Nr domu:…………............... Nr mieszkania:………………………….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4.Telefon kontaktowy………………………………………… 5.PESEL…………………………………………………………………………………</w:t>
      </w:r>
    </w:p>
    <w:p w:rsidR="009571E1" w:rsidRPr="00BB529B" w:rsidRDefault="009571E1" w:rsidP="009571E1">
      <w:pPr>
        <w:rPr>
          <w:i/>
        </w:rPr>
      </w:pP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>II. DANE DOTYCZĄCE OSÓB OBJĘTYCH WNIOSKIEM O NAJEM</w:t>
      </w:r>
    </w:p>
    <w:p w:rsidR="009571E1" w:rsidRPr="005C50D4" w:rsidRDefault="009571E1" w:rsidP="009571E1">
      <w:pPr>
        <w:rPr>
          <w:b/>
          <w:i/>
        </w:rPr>
      </w:pPr>
    </w:p>
    <w:tbl>
      <w:tblPr>
        <w:tblStyle w:val="Tabela-Siatka"/>
        <w:tblW w:w="8789" w:type="dxa"/>
        <w:tblInd w:w="108" w:type="dxa"/>
        <w:tblLook w:val="04A0"/>
      </w:tblPr>
      <w:tblGrid>
        <w:gridCol w:w="709"/>
        <w:gridCol w:w="2771"/>
        <w:gridCol w:w="1765"/>
        <w:gridCol w:w="1418"/>
        <w:gridCol w:w="2126"/>
      </w:tblGrid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1765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Stopień</w:t>
            </w:r>
          </w:p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pokrewieństwa</w:t>
            </w:r>
          </w:p>
        </w:tc>
        <w:tc>
          <w:tcPr>
            <w:tcW w:w="1418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urodzenia</w:t>
            </w:r>
          </w:p>
        </w:tc>
        <w:tc>
          <w:tcPr>
            <w:tcW w:w="2126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PESEL</w:t>
            </w:r>
          </w:p>
        </w:tc>
      </w:tr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765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1418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</w:tr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765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</w:tr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765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</w:tr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765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</w:tr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765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</w:tr>
      <w:tr w:rsidR="009571E1" w:rsidTr="00E0012A">
        <w:trPr>
          <w:trHeight w:val="405"/>
        </w:trPr>
        <w:tc>
          <w:tcPr>
            <w:tcW w:w="709" w:type="dxa"/>
          </w:tcPr>
          <w:p w:rsidR="009571E1" w:rsidRDefault="009571E1" w:rsidP="00E001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771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765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571E1" w:rsidRDefault="009571E1" w:rsidP="00E0012A">
            <w:pPr>
              <w:rPr>
                <w:i/>
                <w:sz w:val="20"/>
                <w:szCs w:val="20"/>
              </w:rPr>
            </w:pPr>
          </w:p>
        </w:tc>
      </w:tr>
    </w:tbl>
    <w:p w:rsidR="009571E1" w:rsidRDefault="009571E1" w:rsidP="009571E1">
      <w:pPr>
        <w:ind w:left="708"/>
        <w:rPr>
          <w:i/>
        </w:rPr>
      </w:pPr>
      <w:r w:rsidRPr="00267A6F">
        <w:rPr>
          <w:i/>
        </w:rPr>
        <w:lastRenderedPageBreak/>
        <w:t xml:space="preserve"> </w:t>
      </w:r>
    </w:p>
    <w:p w:rsidR="009571E1" w:rsidRPr="009571E1" w:rsidRDefault="00937DD4" w:rsidP="009571E1">
      <w:pPr>
        <w:tabs>
          <w:tab w:val="left" w:pos="7515"/>
        </w:tabs>
        <w:jc w:val="right"/>
        <w:rPr>
          <w:rFonts w:asciiTheme="minorHAnsi" w:hAnsiTheme="minorHAnsi" w:cstheme="minorHAnsi"/>
          <w:i/>
          <w:color w:val="BFBFBF" w:themeColor="background1" w:themeShade="BF"/>
        </w:rPr>
      </w:pPr>
      <w:r>
        <w:rPr>
          <w:rFonts w:asciiTheme="minorHAnsi" w:hAnsiTheme="minorHAnsi" w:cstheme="minorHAnsi"/>
          <w:i/>
          <w:color w:val="BFBFBF" w:themeColor="background1" w:themeShade="BF"/>
        </w:rPr>
        <w:t xml:space="preserve">załącznik do zarządzenia nr </w:t>
      </w:r>
      <w:r w:rsidR="009571E1" w:rsidRPr="009571E1">
        <w:rPr>
          <w:rFonts w:asciiTheme="minorHAnsi" w:hAnsiTheme="minorHAnsi" w:cstheme="minorHAnsi"/>
          <w:i/>
          <w:color w:val="BFBFBF" w:themeColor="background1" w:themeShade="BF"/>
        </w:rPr>
        <w:t xml:space="preserve"> 17</w:t>
      </w:r>
      <w:r w:rsidR="009571E1">
        <w:rPr>
          <w:rFonts w:asciiTheme="minorHAnsi" w:hAnsiTheme="minorHAnsi" w:cstheme="minorHAnsi"/>
          <w:i/>
          <w:color w:val="BFBFBF" w:themeColor="background1" w:themeShade="BF"/>
        </w:rPr>
        <w:t>/2021</w:t>
      </w: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 xml:space="preserve">III. DANE DOTYCZĄCE WARUNKÓW MIESZKANIOWYCH WNIOSKODAWCY 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1.Powierzchnia użytkowa lokalu mieszkanie/dom*:…………………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>2.Lokal złożony jest z ………………pokoi/pokoju*: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 xml:space="preserve"> Pow. I. pokoju:…………….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  <w:r w:rsidRPr="009571E1">
        <w:rPr>
          <w:rFonts w:asciiTheme="minorHAnsi" w:eastAsiaTheme="minorEastAsia" w:hAnsiTheme="minorHAnsi" w:cstheme="minorHAnsi"/>
          <w:i/>
        </w:rPr>
        <w:tab/>
        <w:t xml:space="preserve"> Pow. II. pokoju:…………….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  <w:r w:rsidRPr="009571E1">
        <w:rPr>
          <w:rFonts w:asciiTheme="minorHAnsi" w:eastAsiaTheme="minorEastAsia" w:hAnsiTheme="minorHAnsi" w:cstheme="minorHAnsi"/>
          <w:i/>
        </w:rPr>
        <w:tab/>
        <w:t>Pow. III. pokoju:…………….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>Pow. IV. pokoju:…………..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  <w:r w:rsidRPr="009571E1">
        <w:rPr>
          <w:rFonts w:asciiTheme="minorHAnsi" w:eastAsiaTheme="minorEastAsia" w:hAnsiTheme="minorHAnsi" w:cstheme="minorHAnsi"/>
          <w:i/>
        </w:rPr>
        <w:tab/>
        <w:t>Pow. V. pokoju:…………….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  <w:r w:rsidRPr="009571E1">
        <w:rPr>
          <w:rFonts w:asciiTheme="minorHAnsi" w:eastAsiaTheme="minorEastAsia" w:hAnsiTheme="minorHAnsi" w:cstheme="minorHAnsi"/>
          <w:i/>
        </w:rPr>
        <w:tab/>
        <w:t>Pow. VI. pokoju:…………….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>Pow. łazienki z WC:……...</w:t>
      </w:r>
      <m:oMath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  <w:r w:rsidRPr="009571E1">
        <w:rPr>
          <w:rFonts w:asciiTheme="minorHAnsi" w:eastAsiaTheme="minorEastAsia" w:hAnsiTheme="minorHAnsi" w:cstheme="minorHAnsi"/>
          <w:i/>
        </w:rPr>
        <w:tab/>
        <w:t>Pow. kuchni…………………...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  <w:r w:rsidRPr="009571E1">
        <w:rPr>
          <w:rFonts w:asciiTheme="minorHAnsi" w:eastAsiaTheme="minorEastAsia" w:hAnsiTheme="minorHAnsi" w:cstheme="minorHAnsi"/>
          <w:i/>
        </w:rPr>
        <w:tab/>
        <w:t>Pow. przedpokoju……………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</m:oMath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>3.Lokal mieszkalny jest samodzielny(jeden najemca), wspólny(więcej niż jeden najemca)*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>-ilość osób zamieszkujących w lokalu……………………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 xml:space="preserve">-ilość 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Theme="minorHAnsi" w:cstheme="minorHAnsi"/>
              </w:rPr>
              <m:t>2</m:t>
            </m:r>
          </m:sup>
        </m:sSup>
        <m:r>
          <w:rPr>
            <w:rFonts w:ascii="Cambria Math" w:hAnsiTheme="minorHAnsi" w:cstheme="minorHAnsi"/>
          </w:rPr>
          <m:t xml:space="preserve"> </m:t>
        </m:r>
      </m:oMath>
      <w:r w:rsidRPr="009571E1">
        <w:rPr>
          <w:rFonts w:asciiTheme="minorHAnsi" w:eastAsiaTheme="minorEastAsia" w:hAnsiTheme="minorHAnsi" w:cstheme="minorHAnsi"/>
          <w:i/>
        </w:rPr>
        <w:t>przypadających na osobę……………………..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>-piętro na którym znajduje się lokal……………………..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  <w:t>-stan techniczny lokalu: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</w:r>
      <w:r w:rsidRPr="009571E1">
        <w:rPr>
          <w:rFonts w:asciiTheme="minorHAnsi" w:eastAsiaTheme="minorEastAsia" w:hAnsiTheme="minorHAnsi" w:cstheme="minorHAnsi"/>
          <w:i/>
        </w:rPr>
        <w:tab/>
        <w:t>- dostępne instalacje w lokalu:…………………………………………………………………………………………………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</w:r>
      <w:r w:rsidRPr="009571E1">
        <w:rPr>
          <w:rFonts w:asciiTheme="minorHAnsi" w:eastAsiaTheme="minorEastAsia" w:hAnsiTheme="minorHAnsi" w:cstheme="minorHAnsi"/>
          <w:i/>
        </w:rPr>
        <w:tab/>
        <w:t xml:space="preserve">-elementy wyposażenia technicznego:……………………………………………………………………………………… 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ab/>
      </w:r>
      <w:r w:rsidRPr="009571E1">
        <w:rPr>
          <w:rFonts w:asciiTheme="minorHAnsi" w:eastAsiaTheme="minorEastAsia" w:hAnsiTheme="minorHAnsi" w:cstheme="minorHAnsi"/>
          <w:i/>
        </w:rPr>
        <w:tab/>
        <w:t>-uwagi……………………………………………………………………………………………………………………………………….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eastAsiaTheme="minorEastAsia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>4.Tytuł do zajmowanego lokalu:</w:t>
      </w:r>
    </w:p>
    <w:p w:rsidR="009571E1" w:rsidRPr="009571E1" w:rsidRDefault="009571E1" w:rsidP="009571E1">
      <w:pPr>
        <w:ind w:left="705"/>
        <w:rPr>
          <w:rFonts w:asciiTheme="minorHAnsi" w:hAnsiTheme="minorHAnsi" w:cstheme="minorHAnsi"/>
          <w:i/>
        </w:rPr>
      </w:pPr>
      <w:r w:rsidRPr="009571E1">
        <w:rPr>
          <w:rFonts w:asciiTheme="minorHAnsi" w:eastAsiaTheme="minorEastAsia" w:hAnsiTheme="minorHAnsi" w:cstheme="minorHAnsi"/>
          <w:i/>
        </w:rPr>
        <w:t>-</w:t>
      </w:r>
      <w:r w:rsidRPr="009571E1">
        <w:rPr>
          <w:rFonts w:asciiTheme="minorHAnsi" w:hAnsiTheme="minorHAnsi" w:cstheme="minorHAnsi"/>
          <w:i/>
        </w:rPr>
        <w:t>najem/brak tytułu prawnego/inne* (jakie):…………………………………………………………………………………………………….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5. Informacje dodatkowe:</w:t>
      </w:r>
    </w:p>
    <w:p w:rsidR="009571E1" w:rsidRPr="009571E1" w:rsidRDefault="009571E1" w:rsidP="009571E1">
      <w:pPr>
        <w:ind w:left="705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ab/>
        <w:t>-</w:t>
      </w:r>
      <w:r w:rsidRPr="009571E1">
        <w:rPr>
          <w:rFonts w:asciiTheme="minorHAnsi" w:eastAsiaTheme="minorEastAsia" w:hAnsiTheme="minorHAnsi" w:cstheme="minorHAnsi"/>
          <w:i/>
        </w:rPr>
        <w:t>-głównym najemcą, właścicielem lokalu w którym zamieszkuje wnioskodawca jest:</w:t>
      </w:r>
      <w:r w:rsidRPr="009571E1">
        <w:rPr>
          <w:rFonts w:asciiTheme="minorHAnsi" w:hAnsiTheme="minorHAnsi" w:cstheme="minorHAnsi"/>
          <w:i/>
        </w:rPr>
        <w:t xml:space="preserve"> ……………………………</w:t>
      </w:r>
    </w:p>
    <w:p w:rsidR="009571E1" w:rsidRPr="009571E1" w:rsidRDefault="009571E1" w:rsidP="009571E1">
      <w:pPr>
        <w:pStyle w:val="Bezodstpw"/>
        <w:ind w:firstLine="705"/>
        <w:rPr>
          <w:rFonts w:cstheme="minorHAnsi"/>
          <w:sz w:val="20"/>
          <w:szCs w:val="20"/>
        </w:rPr>
      </w:pPr>
      <w:r w:rsidRPr="009571E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jc w:val="center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(imię i nazwisko, stopień pokrewieństwa)</w:t>
      </w:r>
    </w:p>
    <w:p w:rsidR="009571E1" w:rsidRPr="009571E1" w:rsidRDefault="009571E1" w:rsidP="009571E1">
      <w:pPr>
        <w:ind w:left="708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- informacja o liczbie osób zgłoszonych do opłat:…………………………………………………………………………………….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</w:p>
    <w:p w:rsidR="009571E1" w:rsidRPr="009571E1" w:rsidRDefault="009571E1" w:rsidP="009571E1">
      <w:pPr>
        <w:ind w:left="708"/>
        <w:jc w:val="right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…………..............................................................</w:t>
      </w:r>
    </w:p>
    <w:p w:rsidR="009571E1" w:rsidRPr="009571E1" w:rsidRDefault="009571E1" w:rsidP="009571E1">
      <w:pPr>
        <w:ind w:left="6372"/>
        <w:jc w:val="center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 xml:space="preserve">         (data, i podpis wnioskodawcy)</w:t>
      </w:r>
    </w:p>
    <w:p w:rsidR="009571E1" w:rsidRPr="008F7CC4" w:rsidRDefault="009571E1" w:rsidP="009571E1">
      <w:pPr>
        <w:rPr>
          <w:i/>
          <w:sz w:val="16"/>
          <w:szCs w:val="16"/>
        </w:rPr>
      </w:pPr>
      <w:r>
        <w:rPr>
          <w:i/>
          <w:sz w:val="16"/>
          <w:szCs w:val="16"/>
        </w:rPr>
        <w:t>(*niepotrzebne skreślić)</w:t>
      </w:r>
    </w:p>
    <w:p w:rsidR="009571E1" w:rsidRPr="009571E1" w:rsidRDefault="00937DD4" w:rsidP="009571E1">
      <w:pPr>
        <w:tabs>
          <w:tab w:val="left" w:pos="7515"/>
        </w:tabs>
        <w:jc w:val="right"/>
        <w:rPr>
          <w:rFonts w:asciiTheme="minorHAnsi" w:hAnsiTheme="minorHAnsi" w:cstheme="minorHAnsi"/>
          <w:i/>
          <w:color w:val="BFBFBF" w:themeColor="background1" w:themeShade="BF"/>
        </w:rPr>
      </w:pPr>
      <w:r>
        <w:rPr>
          <w:rFonts w:asciiTheme="minorHAnsi" w:hAnsiTheme="minorHAnsi" w:cstheme="minorHAnsi"/>
          <w:i/>
          <w:color w:val="BFBFBF" w:themeColor="background1" w:themeShade="BF"/>
        </w:rPr>
        <w:lastRenderedPageBreak/>
        <w:t xml:space="preserve">załącznik  do zarządzenia nr </w:t>
      </w:r>
      <w:r w:rsidR="009571E1" w:rsidRPr="009571E1">
        <w:rPr>
          <w:rFonts w:asciiTheme="minorHAnsi" w:hAnsiTheme="minorHAnsi" w:cstheme="minorHAnsi"/>
          <w:i/>
          <w:color w:val="BFBFBF" w:themeColor="background1" w:themeShade="BF"/>
        </w:rPr>
        <w:t xml:space="preserve"> 17</w:t>
      </w:r>
      <w:r w:rsidR="009571E1">
        <w:rPr>
          <w:rFonts w:asciiTheme="minorHAnsi" w:hAnsiTheme="minorHAnsi" w:cstheme="minorHAnsi"/>
          <w:i/>
          <w:color w:val="BFBFBF" w:themeColor="background1" w:themeShade="BF"/>
        </w:rPr>
        <w:t>/2021</w:t>
      </w:r>
    </w:p>
    <w:p w:rsidR="009571E1" w:rsidRDefault="009571E1" w:rsidP="009571E1">
      <w:pPr>
        <w:rPr>
          <w:b/>
          <w:i/>
        </w:rPr>
      </w:pPr>
    </w:p>
    <w:p w:rsidR="009571E1" w:rsidRDefault="009571E1" w:rsidP="009571E1">
      <w:pPr>
        <w:rPr>
          <w:b/>
          <w:i/>
        </w:rPr>
      </w:pP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>IV. UZASADNIENIE WNIOSKU(opis)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  <w:r w:rsidRPr="009571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71E1" w:rsidRPr="009571E1" w:rsidRDefault="009571E1" w:rsidP="009571E1">
      <w:pPr>
        <w:rPr>
          <w:rFonts w:asciiTheme="minorHAnsi" w:hAnsiTheme="minorHAnsi" w:cstheme="minorHAnsi"/>
        </w:rPr>
      </w:pPr>
    </w:p>
    <w:p w:rsidR="009571E1" w:rsidRPr="009571E1" w:rsidRDefault="009571E1" w:rsidP="009571E1">
      <w:pPr>
        <w:ind w:left="708"/>
        <w:jc w:val="right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ab/>
        <w:t>…………..............................................................</w:t>
      </w:r>
    </w:p>
    <w:p w:rsidR="009571E1" w:rsidRPr="009571E1" w:rsidRDefault="009571E1" w:rsidP="009571E1">
      <w:pPr>
        <w:ind w:left="708"/>
        <w:jc w:val="right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 xml:space="preserve"> (data, i podpis wnioskodawcy)</w:t>
      </w:r>
    </w:p>
    <w:p w:rsidR="009571E1" w:rsidRDefault="009571E1" w:rsidP="009571E1">
      <w:pPr>
        <w:rPr>
          <w:b/>
          <w:i/>
        </w:rPr>
      </w:pPr>
    </w:p>
    <w:p w:rsidR="009571E1" w:rsidRDefault="009571E1" w:rsidP="009571E1">
      <w:pPr>
        <w:jc w:val="center"/>
        <w:rPr>
          <w:b/>
          <w:i/>
        </w:rPr>
      </w:pPr>
    </w:p>
    <w:p w:rsidR="009571E1" w:rsidRPr="009571E1" w:rsidRDefault="00937DD4" w:rsidP="009571E1">
      <w:pPr>
        <w:tabs>
          <w:tab w:val="left" w:pos="7515"/>
        </w:tabs>
        <w:jc w:val="right"/>
        <w:rPr>
          <w:rFonts w:asciiTheme="minorHAnsi" w:hAnsiTheme="minorHAnsi" w:cstheme="minorHAnsi"/>
          <w:i/>
          <w:color w:val="BFBFBF" w:themeColor="background1" w:themeShade="BF"/>
        </w:rPr>
      </w:pPr>
      <w:r>
        <w:rPr>
          <w:rFonts w:asciiTheme="minorHAnsi" w:hAnsiTheme="minorHAnsi" w:cstheme="minorHAnsi"/>
          <w:i/>
          <w:color w:val="BFBFBF" w:themeColor="background1" w:themeShade="BF"/>
        </w:rPr>
        <w:t xml:space="preserve">załącznik do zarządzenia nr </w:t>
      </w:r>
      <w:r w:rsidR="009571E1" w:rsidRPr="009571E1">
        <w:rPr>
          <w:rFonts w:asciiTheme="minorHAnsi" w:hAnsiTheme="minorHAnsi" w:cstheme="minorHAnsi"/>
          <w:i/>
          <w:color w:val="BFBFBF" w:themeColor="background1" w:themeShade="BF"/>
        </w:rPr>
        <w:t xml:space="preserve"> 17</w:t>
      </w:r>
      <w:r w:rsidR="009571E1">
        <w:rPr>
          <w:rFonts w:asciiTheme="minorHAnsi" w:hAnsiTheme="minorHAnsi" w:cstheme="minorHAnsi"/>
          <w:i/>
          <w:color w:val="BFBFBF" w:themeColor="background1" w:themeShade="BF"/>
        </w:rPr>
        <w:t>/2021</w:t>
      </w:r>
    </w:p>
    <w:p w:rsidR="009571E1" w:rsidRDefault="009571E1" w:rsidP="009571E1">
      <w:pPr>
        <w:jc w:val="center"/>
        <w:rPr>
          <w:b/>
          <w:i/>
        </w:rPr>
      </w:pPr>
    </w:p>
    <w:p w:rsidR="009571E1" w:rsidRDefault="009571E1" w:rsidP="009571E1">
      <w:pPr>
        <w:rPr>
          <w:b/>
          <w:i/>
        </w:rPr>
      </w:pP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>V. OŚWIADCZENIA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1. Oświadczam, że nie posiadam tytułu prawnego do żadnego innego lokalu położonego w tej samej lub pobliskiej miejscowości.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 xml:space="preserve"> 2. Jestem świadomy odpowiedzialności karnej za złożenie fałszywego oświadczenia. Oświadczam, że wszystkie dane zawarte w niniejszym wniosku są zgodne z prawdą.</w:t>
      </w:r>
    </w:p>
    <w:p w:rsidR="009571E1" w:rsidRPr="009571E1" w:rsidRDefault="009571E1" w:rsidP="009571E1">
      <w:pPr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 xml:space="preserve"> 3. W przypadku zmiany adresu zamieszkania/do korespondencji zobowiązuję się do niezwłocznego poinformowania o powyższym fakcie Urząd Gminy w Ustroniu Morskim. W przeciwnym wypadku przyjmuję do wiadomości, iż wszelka korespondencja w przedmiotowej sprawie będzie wysyłana na ww. adres i uznana za doręczoną, a ja nie będę rościć pretensji w tym zakresie i zobowiązuję się do jej pozyskiwania we własnym zakresie.</w:t>
      </w:r>
    </w:p>
    <w:p w:rsidR="009571E1" w:rsidRPr="009571E1" w:rsidRDefault="009571E1" w:rsidP="009571E1">
      <w:pPr>
        <w:jc w:val="right"/>
        <w:rPr>
          <w:rFonts w:asciiTheme="minorHAnsi" w:hAnsiTheme="minorHAnsi" w:cstheme="minorHAnsi"/>
          <w:i/>
        </w:rPr>
      </w:pPr>
    </w:p>
    <w:p w:rsidR="009571E1" w:rsidRPr="009571E1" w:rsidRDefault="009571E1" w:rsidP="009571E1">
      <w:pPr>
        <w:ind w:left="708"/>
        <w:jc w:val="right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>…………..............................................................</w:t>
      </w:r>
    </w:p>
    <w:p w:rsidR="009571E1" w:rsidRPr="009571E1" w:rsidRDefault="009571E1" w:rsidP="009571E1">
      <w:pPr>
        <w:ind w:left="708"/>
        <w:jc w:val="right"/>
        <w:rPr>
          <w:rFonts w:asciiTheme="minorHAnsi" w:hAnsiTheme="minorHAnsi" w:cstheme="minorHAnsi"/>
          <w:i/>
        </w:rPr>
      </w:pPr>
      <w:r w:rsidRPr="009571E1">
        <w:rPr>
          <w:rFonts w:asciiTheme="minorHAnsi" w:hAnsiTheme="minorHAnsi" w:cstheme="minorHAnsi"/>
          <w:i/>
        </w:rPr>
        <w:t xml:space="preserve"> (data, i podpis wnioskodawcy)</w:t>
      </w:r>
    </w:p>
    <w:p w:rsidR="009571E1" w:rsidRDefault="009571E1" w:rsidP="009571E1">
      <w:pPr>
        <w:jc w:val="right"/>
        <w:rPr>
          <w:i/>
          <w:sz w:val="16"/>
          <w:szCs w:val="16"/>
        </w:rPr>
      </w:pP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 xml:space="preserve">VI. KLAUZULA INFORMACYJNA </w:t>
      </w:r>
    </w:p>
    <w:p w:rsidR="009571E1" w:rsidRPr="009571E1" w:rsidRDefault="009571E1" w:rsidP="009571E1">
      <w:pPr>
        <w:rPr>
          <w:rFonts w:asciiTheme="minorHAnsi" w:hAnsiTheme="minorHAnsi" w:cstheme="minorHAnsi"/>
          <w:i/>
          <w:shd w:val="clear" w:color="auto" w:fill="FFFFFF"/>
        </w:rPr>
      </w:pPr>
      <w:r w:rsidRPr="009571E1">
        <w:rPr>
          <w:rFonts w:asciiTheme="minorHAnsi" w:hAnsiTheme="minorHAnsi" w:cstheme="minorHAnsi"/>
          <w:i/>
        </w:rPr>
        <w:t xml:space="preserve">Urząd Gminy w Ustroniu Morskim 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informuje, iż:  Administratorem Pani/Pana danych osobowych jest Urząd Gminy Ustronie Morskie, ul. Rolna 2 78-111, adres e-mail: </w:t>
      </w:r>
      <w:hyperlink r:id="rId7" w:history="1">
        <w:r w:rsidRPr="009571E1">
          <w:rPr>
            <w:rStyle w:val="Hipercze"/>
            <w:rFonts w:asciiTheme="minorHAnsi" w:hAnsiTheme="minorHAnsi" w:cstheme="minorHAnsi"/>
            <w:i/>
          </w:rPr>
          <w:t>sekretariat@ustronie-morskie.pl</w:t>
        </w:r>
      </w:hyperlink>
      <w:r w:rsidRPr="009571E1">
        <w:rPr>
          <w:rFonts w:asciiTheme="minorHAnsi" w:hAnsiTheme="minorHAnsi" w:cstheme="minorHAnsi"/>
          <w:i/>
        </w:rPr>
        <w:t xml:space="preserve">   Tel:</w:t>
      </w:r>
      <w:r w:rsidRPr="009571E1">
        <w:rPr>
          <w:rFonts w:asciiTheme="minorHAnsi" w:hAnsiTheme="minorHAnsi" w:cstheme="minorHAnsi"/>
          <w:i/>
          <w:shd w:val="clear" w:color="auto" w:fill="FFFFFF"/>
        </w:rPr>
        <w:t xml:space="preserve"> 94 35 15 597</w:t>
      </w:r>
    </w:p>
    <w:p w:rsidR="009571E1" w:rsidRPr="009571E1" w:rsidRDefault="009571E1" w:rsidP="009571E1">
      <w:pPr>
        <w:rPr>
          <w:rFonts w:asciiTheme="minorHAnsi" w:hAnsiTheme="minorHAnsi" w:cstheme="minorHAnsi"/>
          <w:b/>
          <w:i/>
        </w:rPr>
      </w:pPr>
    </w:p>
    <w:p w:rsidR="009571E1" w:rsidRDefault="009571E1" w:rsidP="009571E1">
      <w:pPr>
        <w:rPr>
          <w:b/>
          <w:i/>
        </w:rPr>
      </w:pPr>
    </w:p>
    <w:p w:rsidR="009571E1" w:rsidRPr="009571E1" w:rsidRDefault="009571E1" w:rsidP="009571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571E1">
        <w:rPr>
          <w:rFonts w:asciiTheme="minorHAnsi" w:hAnsiTheme="minorHAnsi" w:cstheme="minorHAnsi"/>
          <w:b/>
          <w:i/>
          <w:sz w:val="22"/>
          <w:szCs w:val="22"/>
        </w:rPr>
        <w:t xml:space="preserve">VII. WYMAGANE ZAŁĄCZNIKI </w:t>
      </w:r>
    </w:p>
    <w:p w:rsidR="009571E1" w:rsidRPr="009571E1" w:rsidRDefault="009571E1" w:rsidP="009571E1">
      <w:pPr>
        <w:pStyle w:val="Bezodstpw"/>
        <w:rPr>
          <w:b/>
          <w:sz w:val="20"/>
          <w:szCs w:val="20"/>
        </w:rPr>
      </w:pPr>
      <w:r w:rsidRPr="009571E1">
        <w:rPr>
          <w:sz w:val="20"/>
          <w:szCs w:val="20"/>
        </w:rPr>
        <w:t>-</w:t>
      </w:r>
      <w:r w:rsidRPr="009571E1">
        <w:rPr>
          <w:i/>
          <w:sz w:val="20"/>
          <w:szCs w:val="20"/>
        </w:rPr>
        <w:t xml:space="preserve">Deklaracja o wysokości dochodów wnioskodawcy oraz członków gospodarstwa domowego w okresie 3 miesięcy poprzedzających złożenie deklaracji wraz z dokumentami potwierdzającymi wysokość dochodów. </w:t>
      </w:r>
    </w:p>
    <w:p w:rsidR="009571E1" w:rsidRPr="009571E1" w:rsidRDefault="009571E1" w:rsidP="009571E1">
      <w:pPr>
        <w:pStyle w:val="Bezodstpw"/>
        <w:rPr>
          <w:i/>
          <w:sz w:val="20"/>
          <w:szCs w:val="20"/>
        </w:rPr>
      </w:pPr>
      <w:r w:rsidRPr="009571E1">
        <w:rPr>
          <w:i/>
          <w:sz w:val="20"/>
          <w:szCs w:val="20"/>
        </w:rPr>
        <w:t>-Oświadczenie o stanie majątkowym członków gospodarstwa domowego.</w:t>
      </w:r>
    </w:p>
    <w:p w:rsidR="009571E1" w:rsidRPr="009571E1" w:rsidRDefault="009571E1" w:rsidP="009571E1">
      <w:pPr>
        <w:pStyle w:val="Bezodstpw"/>
        <w:rPr>
          <w:sz w:val="20"/>
          <w:szCs w:val="20"/>
        </w:rPr>
      </w:pPr>
    </w:p>
    <w:p w:rsidR="009571E1" w:rsidRPr="009571E1" w:rsidRDefault="009571E1" w:rsidP="009571E1"/>
    <w:p w:rsidR="009571E1" w:rsidRPr="009571E1" w:rsidRDefault="009571E1" w:rsidP="009571E1">
      <w:pPr>
        <w:tabs>
          <w:tab w:val="left" w:pos="7515"/>
        </w:tabs>
      </w:pPr>
    </w:p>
    <w:sectPr w:rsidR="009571E1" w:rsidRPr="009571E1" w:rsidSect="00A368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21" w:rsidRDefault="00072E21" w:rsidP="009571E1">
      <w:pPr>
        <w:spacing w:after="0" w:line="240" w:lineRule="auto"/>
      </w:pPr>
      <w:r>
        <w:separator/>
      </w:r>
    </w:p>
  </w:endnote>
  <w:endnote w:type="continuationSeparator" w:id="0">
    <w:p w:rsidR="00072E21" w:rsidRDefault="00072E21" w:rsidP="0095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21" w:rsidRDefault="00072E21" w:rsidP="009571E1">
      <w:pPr>
        <w:spacing w:after="0" w:line="240" w:lineRule="auto"/>
      </w:pPr>
      <w:r>
        <w:separator/>
      </w:r>
    </w:p>
  </w:footnote>
  <w:footnote w:type="continuationSeparator" w:id="0">
    <w:p w:rsidR="00072E21" w:rsidRDefault="00072E21" w:rsidP="0095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1" w:rsidRDefault="009571E1" w:rsidP="009571E1">
    <w:pPr>
      <w:pStyle w:val="Nagwek"/>
      <w:tabs>
        <w:tab w:val="clear" w:pos="4536"/>
        <w:tab w:val="clear" w:pos="9072"/>
        <w:tab w:val="left" w:pos="6900"/>
      </w:tabs>
    </w:pPr>
    <w:r w:rsidRPr="009571E1">
      <w:rPr>
        <w:noProof/>
        <w:lang w:eastAsia="pl-PL"/>
      </w:rPr>
      <w:drawing>
        <wp:inline distT="0" distB="0" distL="0" distR="0">
          <wp:extent cx="847725" cy="1000125"/>
          <wp:effectExtent l="19050" t="0" r="9525" b="0"/>
          <wp:docPr id="1" name="Obraz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FF"/>
    <w:multiLevelType w:val="hybridMultilevel"/>
    <w:tmpl w:val="618E0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F66A3"/>
    <w:multiLevelType w:val="hybridMultilevel"/>
    <w:tmpl w:val="ACB4EE6E"/>
    <w:lvl w:ilvl="0" w:tplc="A790E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780706"/>
    <w:multiLevelType w:val="hybridMultilevel"/>
    <w:tmpl w:val="5E20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B06"/>
    <w:multiLevelType w:val="hybridMultilevel"/>
    <w:tmpl w:val="F032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277A3"/>
    <w:multiLevelType w:val="hybridMultilevel"/>
    <w:tmpl w:val="3E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A"/>
    <w:rsid w:val="00072E21"/>
    <w:rsid w:val="00097992"/>
    <w:rsid w:val="000A0556"/>
    <w:rsid w:val="000A7978"/>
    <w:rsid w:val="0018766C"/>
    <w:rsid w:val="001A5EA5"/>
    <w:rsid w:val="002038FC"/>
    <w:rsid w:val="002B1EA9"/>
    <w:rsid w:val="002D3BF8"/>
    <w:rsid w:val="00321C6B"/>
    <w:rsid w:val="003344E5"/>
    <w:rsid w:val="00364A10"/>
    <w:rsid w:val="00407E1B"/>
    <w:rsid w:val="00424687"/>
    <w:rsid w:val="004520F1"/>
    <w:rsid w:val="00467FEE"/>
    <w:rsid w:val="004B23F0"/>
    <w:rsid w:val="00535F0E"/>
    <w:rsid w:val="00601B3B"/>
    <w:rsid w:val="006B6D95"/>
    <w:rsid w:val="006C6422"/>
    <w:rsid w:val="00790217"/>
    <w:rsid w:val="0087624F"/>
    <w:rsid w:val="00935E23"/>
    <w:rsid w:val="00937DD4"/>
    <w:rsid w:val="009571E1"/>
    <w:rsid w:val="0095754B"/>
    <w:rsid w:val="009744AE"/>
    <w:rsid w:val="009844CE"/>
    <w:rsid w:val="00A23CD3"/>
    <w:rsid w:val="00A368AF"/>
    <w:rsid w:val="00A9085F"/>
    <w:rsid w:val="00BB5197"/>
    <w:rsid w:val="00BC0D8D"/>
    <w:rsid w:val="00C52BDF"/>
    <w:rsid w:val="00D1266E"/>
    <w:rsid w:val="00E007CA"/>
    <w:rsid w:val="00E14768"/>
    <w:rsid w:val="00EE0F5E"/>
    <w:rsid w:val="00F54FF5"/>
    <w:rsid w:val="00F66503"/>
    <w:rsid w:val="00F87D64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EA9"/>
    <w:pPr>
      <w:ind w:left="720"/>
      <w:contextualSpacing/>
    </w:pPr>
  </w:style>
  <w:style w:type="paragraph" w:styleId="Bezodstpw">
    <w:name w:val="No Spacing"/>
    <w:uiPriority w:val="1"/>
    <w:qFormat/>
    <w:rsid w:val="009571E1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9571E1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7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1E1"/>
  </w:style>
  <w:style w:type="paragraph" w:styleId="Stopka">
    <w:name w:val="footer"/>
    <w:basedOn w:val="Normalny"/>
    <w:link w:val="StopkaZnak"/>
    <w:uiPriority w:val="99"/>
    <w:semiHidden/>
    <w:unhideWhenUsed/>
    <w:rsid w:val="0095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ustronie-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3</cp:revision>
  <cp:lastPrinted>2021-02-15T07:11:00Z</cp:lastPrinted>
  <dcterms:created xsi:type="dcterms:W3CDTF">2021-03-08T11:37:00Z</dcterms:created>
  <dcterms:modified xsi:type="dcterms:W3CDTF">2021-03-08T11:37:00Z</dcterms:modified>
</cp:coreProperties>
</file>