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DF" w:rsidRPr="00586C11" w:rsidRDefault="00A333FA" w:rsidP="00F76C40">
      <w:pPr>
        <w:pStyle w:val="Tekstpodstawowy"/>
        <w:spacing w:line="300" w:lineRule="auto"/>
        <w:jc w:val="center"/>
        <w:outlineLvl w:val="0"/>
        <w:rPr>
          <w:rFonts w:asciiTheme="minorHAnsi" w:hAnsiTheme="minorHAnsi" w:cstheme="minorHAnsi"/>
          <w:b/>
          <w:sz w:val="22"/>
          <w:szCs w:val="22"/>
        </w:rPr>
      </w:pPr>
      <w:r w:rsidRPr="00586C11">
        <w:rPr>
          <w:rFonts w:asciiTheme="minorHAnsi" w:hAnsiTheme="minorHAnsi" w:cstheme="minorHAnsi"/>
          <w:b/>
          <w:sz w:val="22"/>
          <w:szCs w:val="22"/>
        </w:rPr>
        <w:t xml:space="preserve">Umowa </w:t>
      </w:r>
      <w:r w:rsidR="00C62A31" w:rsidRPr="00586C11">
        <w:rPr>
          <w:rFonts w:asciiTheme="minorHAnsi" w:hAnsiTheme="minorHAnsi" w:cstheme="minorHAnsi"/>
          <w:b/>
          <w:sz w:val="22"/>
          <w:szCs w:val="22"/>
        </w:rPr>
        <w:t>n</w:t>
      </w:r>
      <w:r w:rsidR="00DD730E" w:rsidRPr="00586C11">
        <w:rPr>
          <w:rFonts w:asciiTheme="minorHAnsi" w:hAnsiTheme="minorHAnsi" w:cstheme="minorHAnsi"/>
          <w:b/>
          <w:sz w:val="22"/>
          <w:szCs w:val="22"/>
        </w:rPr>
        <w:t>r</w:t>
      </w:r>
      <w:r w:rsidR="002A5F54" w:rsidRPr="00586C11">
        <w:rPr>
          <w:rFonts w:asciiTheme="minorHAnsi" w:hAnsiTheme="minorHAnsi" w:cstheme="minorHAnsi"/>
          <w:b/>
          <w:sz w:val="22"/>
          <w:szCs w:val="22"/>
        </w:rPr>
        <w:t xml:space="preserve"> </w:t>
      </w:r>
      <w:r w:rsidR="00CE7916" w:rsidRPr="00586C11">
        <w:rPr>
          <w:rFonts w:asciiTheme="minorHAnsi" w:hAnsiTheme="minorHAnsi" w:cstheme="minorHAnsi"/>
          <w:b/>
          <w:sz w:val="22"/>
          <w:szCs w:val="22"/>
        </w:rPr>
        <w:t>IK/</w:t>
      </w:r>
      <w:r w:rsidR="002A5F54" w:rsidRPr="00586C11">
        <w:rPr>
          <w:rFonts w:asciiTheme="minorHAnsi" w:hAnsiTheme="minorHAnsi" w:cstheme="minorHAnsi"/>
          <w:b/>
          <w:sz w:val="22"/>
          <w:szCs w:val="22"/>
        </w:rPr>
        <w:t xml:space="preserve">_____ </w:t>
      </w:r>
      <w:r w:rsidRPr="00586C11">
        <w:rPr>
          <w:rFonts w:asciiTheme="minorHAnsi" w:hAnsiTheme="minorHAnsi" w:cstheme="minorHAnsi"/>
          <w:b/>
          <w:bCs/>
          <w:sz w:val="22"/>
          <w:szCs w:val="22"/>
        </w:rPr>
        <w:t>/</w:t>
      </w:r>
      <w:r w:rsidR="00DD730E" w:rsidRPr="00586C11">
        <w:rPr>
          <w:rFonts w:asciiTheme="minorHAnsi" w:hAnsiTheme="minorHAnsi" w:cstheme="minorHAnsi"/>
          <w:b/>
          <w:bCs/>
          <w:sz w:val="22"/>
          <w:szCs w:val="22"/>
        </w:rPr>
        <w:t xml:space="preserve"> </w:t>
      </w:r>
      <w:r w:rsidRPr="00586C11">
        <w:rPr>
          <w:rFonts w:asciiTheme="minorHAnsi" w:hAnsiTheme="minorHAnsi" w:cstheme="minorHAnsi"/>
          <w:b/>
          <w:sz w:val="22"/>
          <w:szCs w:val="22"/>
        </w:rPr>
        <w:t>20</w:t>
      </w:r>
      <w:r w:rsidR="00DB5FDD" w:rsidRPr="00586C11">
        <w:rPr>
          <w:rFonts w:asciiTheme="minorHAnsi" w:hAnsiTheme="minorHAnsi" w:cstheme="minorHAnsi"/>
          <w:b/>
          <w:sz w:val="22"/>
          <w:szCs w:val="22"/>
        </w:rPr>
        <w:t>20</w:t>
      </w:r>
    </w:p>
    <w:p w:rsidR="003213AF" w:rsidRPr="00586C11" w:rsidRDefault="007B49DF" w:rsidP="00F76C40">
      <w:pPr>
        <w:spacing w:after="0" w:line="300" w:lineRule="auto"/>
        <w:rPr>
          <w:rFonts w:eastAsia="Arial Unicode MS" w:cstheme="minorHAnsi"/>
          <w:u w:color="000000"/>
          <w:lang w:eastAsia="pl-PL"/>
        </w:rPr>
      </w:pPr>
      <w:r w:rsidRPr="00586C11">
        <w:rPr>
          <w:rFonts w:eastAsia="Arial Unicode MS" w:cstheme="minorHAnsi"/>
          <w:u w:color="000000"/>
          <w:lang w:eastAsia="pl-PL"/>
        </w:rPr>
        <w:t>z</w:t>
      </w:r>
      <w:r w:rsidR="002A5F54" w:rsidRPr="00586C11">
        <w:rPr>
          <w:rFonts w:eastAsia="Arial Unicode MS" w:cstheme="minorHAnsi"/>
          <w:u w:color="000000"/>
          <w:lang w:eastAsia="pl-PL"/>
        </w:rPr>
        <w:t>awarta w dniu _________</w:t>
      </w:r>
      <w:r w:rsidR="00DD730E" w:rsidRPr="00586C11">
        <w:rPr>
          <w:rFonts w:eastAsia="Arial Unicode MS" w:cstheme="minorHAnsi"/>
          <w:u w:color="000000"/>
          <w:lang w:eastAsia="pl-PL"/>
        </w:rPr>
        <w:t>.</w:t>
      </w:r>
      <w:r w:rsidR="002446E1" w:rsidRPr="00586C11">
        <w:rPr>
          <w:rFonts w:eastAsia="Arial Unicode MS" w:cstheme="minorHAnsi"/>
          <w:u w:color="000000"/>
          <w:lang w:eastAsia="pl-PL"/>
        </w:rPr>
        <w:t>2020</w:t>
      </w:r>
      <w:r w:rsidR="003213AF" w:rsidRPr="00586C11">
        <w:rPr>
          <w:rFonts w:eastAsia="Arial Unicode MS" w:cstheme="minorHAnsi"/>
          <w:u w:color="000000"/>
          <w:lang w:eastAsia="pl-PL"/>
        </w:rPr>
        <w:t xml:space="preserve"> r. w Urzędzie Gminy </w:t>
      </w:r>
      <w:r w:rsidR="00A333FA" w:rsidRPr="00586C11">
        <w:rPr>
          <w:rFonts w:eastAsia="Arial Unicode MS" w:cstheme="minorHAnsi"/>
          <w:u w:color="000000"/>
          <w:lang w:eastAsia="pl-PL"/>
        </w:rPr>
        <w:t>Ustronie Morskie</w:t>
      </w:r>
      <w:r w:rsidR="003213AF" w:rsidRPr="00586C11">
        <w:rPr>
          <w:rFonts w:eastAsia="Arial Unicode MS" w:cstheme="minorHAnsi"/>
          <w:u w:color="000000"/>
          <w:lang w:eastAsia="pl-PL"/>
        </w:rPr>
        <w:t>, pomiędzy:</w:t>
      </w:r>
    </w:p>
    <w:p w:rsidR="003213AF" w:rsidRPr="00586C11" w:rsidRDefault="003213AF" w:rsidP="00F76C40">
      <w:pPr>
        <w:spacing w:after="0" w:line="300" w:lineRule="auto"/>
        <w:ind w:right="1"/>
        <w:rPr>
          <w:rFonts w:eastAsia="Arial Unicode MS" w:cstheme="minorHAnsi"/>
          <w:b/>
          <w:bCs/>
          <w:u w:color="000000"/>
          <w:lang w:eastAsia="pl-PL"/>
        </w:rPr>
      </w:pPr>
    </w:p>
    <w:p w:rsidR="007B49DF" w:rsidRPr="00586C11" w:rsidRDefault="007B49DF" w:rsidP="00F76C40">
      <w:pPr>
        <w:spacing w:after="0" w:line="300" w:lineRule="auto"/>
        <w:ind w:right="1"/>
        <w:rPr>
          <w:rFonts w:eastAsia="Arial Unicode MS" w:cstheme="minorHAnsi"/>
          <w:b/>
          <w:bCs/>
          <w:u w:color="000000"/>
          <w:lang w:eastAsia="pl-PL"/>
        </w:rPr>
      </w:pPr>
    </w:p>
    <w:p w:rsidR="003213AF" w:rsidRPr="00586C11" w:rsidRDefault="003213AF" w:rsidP="00F76C40">
      <w:pPr>
        <w:spacing w:after="0" w:line="300" w:lineRule="auto"/>
        <w:ind w:right="1"/>
        <w:jc w:val="both"/>
        <w:rPr>
          <w:rFonts w:eastAsia="Arial Unicode MS" w:cstheme="minorHAnsi"/>
          <w:u w:color="000000"/>
          <w:lang w:eastAsia="pl-PL"/>
        </w:rPr>
      </w:pPr>
      <w:r w:rsidRPr="00586C11">
        <w:rPr>
          <w:rFonts w:eastAsia="Arial Unicode MS" w:cstheme="minorHAnsi"/>
          <w:b/>
          <w:bCs/>
          <w:u w:color="000000"/>
          <w:lang w:eastAsia="pl-PL"/>
        </w:rPr>
        <w:t xml:space="preserve">Gminą </w:t>
      </w:r>
      <w:r w:rsidR="00A333FA" w:rsidRPr="00586C11">
        <w:rPr>
          <w:rFonts w:eastAsia="Arial Unicode MS" w:cstheme="minorHAnsi"/>
          <w:b/>
          <w:bCs/>
          <w:u w:color="000000"/>
          <w:lang w:eastAsia="pl-PL"/>
        </w:rPr>
        <w:t>Ustronie Morskie</w:t>
      </w:r>
      <w:r w:rsidRPr="00586C11">
        <w:rPr>
          <w:rFonts w:eastAsia="Arial Unicode MS" w:cstheme="minorHAnsi"/>
          <w:b/>
          <w:bCs/>
          <w:u w:color="000000"/>
          <w:lang w:eastAsia="pl-PL"/>
        </w:rPr>
        <w:t xml:space="preserve"> </w:t>
      </w:r>
      <w:r w:rsidRPr="00586C11">
        <w:rPr>
          <w:rFonts w:eastAsia="Arial Unicode MS" w:cstheme="minorHAnsi"/>
          <w:u w:color="000000"/>
          <w:lang w:eastAsia="pl-PL"/>
        </w:rPr>
        <w:t xml:space="preserve">z siedzibą w </w:t>
      </w:r>
      <w:r w:rsidR="00A333FA" w:rsidRPr="00586C11">
        <w:rPr>
          <w:rFonts w:eastAsia="Arial Unicode MS" w:cstheme="minorHAnsi"/>
          <w:u w:color="000000"/>
          <w:lang w:eastAsia="pl-PL"/>
        </w:rPr>
        <w:t>Ustroniu Morskim 78-111,</w:t>
      </w:r>
      <w:r w:rsidRPr="00586C11">
        <w:rPr>
          <w:rFonts w:eastAsia="Arial Unicode MS" w:cstheme="minorHAnsi"/>
          <w:u w:color="000000"/>
          <w:lang w:eastAsia="pl-PL"/>
        </w:rPr>
        <w:t xml:space="preserve"> </w:t>
      </w:r>
      <w:r w:rsidR="00A333FA" w:rsidRPr="00586C11">
        <w:rPr>
          <w:rFonts w:eastAsia="Arial Unicode MS" w:cstheme="minorHAnsi"/>
          <w:u w:color="000000"/>
          <w:lang w:eastAsia="pl-PL"/>
        </w:rPr>
        <w:t>ul. Rolna 2</w:t>
      </w:r>
      <w:r w:rsidR="002446E1" w:rsidRPr="00586C11">
        <w:rPr>
          <w:rFonts w:eastAsia="Arial Unicode MS" w:cstheme="minorHAnsi"/>
          <w:u w:color="000000"/>
          <w:lang w:eastAsia="pl-PL"/>
        </w:rPr>
        <w:t xml:space="preserve">, </w:t>
      </w:r>
      <w:r w:rsidRPr="00586C11">
        <w:rPr>
          <w:rFonts w:eastAsia="Arial Unicode MS" w:cstheme="minorHAnsi"/>
          <w:u w:color="000000"/>
          <w:lang w:eastAsia="pl-PL"/>
        </w:rPr>
        <w:t>NIP</w:t>
      </w:r>
      <w:r w:rsidR="002446E1" w:rsidRPr="00586C11">
        <w:rPr>
          <w:rFonts w:eastAsia="Arial Unicode MS" w:cstheme="minorHAnsi"/>
          <w:u w:color="000000"/>
          <w:lang w:eastAsia="pl-PL"/>
        </w:rPr>
        <w:t>:</w:t>
      </w:r>
      <w:r w:rsidR="00A333FA" w:rsidRPr="00586C11">
        <w:rPr>
          <w:rFonts w:eastAsia="Arial Unicode MS" w:cstheme="minorHAnsi"/>
          <w:u w:color="000000"/>
          <w:lang w:eastAsia="pl-PL"/>
        </w:rPr>
        <w:t xml:space="preserve"> </w:t>
      </w:r>
      <w:r w:rsidR="002446E1" w:rsidRPr="00586C11">
        <w:rPr>
          <w:rFonts w:cstheme="minorHAnsi"/>
        </w:rPr>
        <w:t>6711801</w:t>
      </w:r>
      <w:r w:rsidR="00A333FA" w:rsidRPr="00586C11">
        <w:rPr>
          <w:rFonts w:cstheme="minorHAnsi"/>
        </w:rPr>
        <w:t>453</w:t>
      </w:r>
      <w:r w:rsidRPr="00586C11">
        <w:rPr>
          <w:rFonts w:eastAsia="Arial Unicode MS" w:cstheme="minorHAnsi"/>
          <w:u w:color="000000"/>
          <w:lang w:eastAsia="pl-PL"/>
        </w:rPr>
        <w:t xml:space="preserve"> </w:t>
      </w:r>
    </w:p>
    <w:p w:rsidR="00A333FA" w:rsidRPr="00586C11" w:rsidRDefault="00A333FA" w:rsidP="00F76C40">
      <w:pPr>
        <w:spacing w:after="0" w:line="300" w:lineRule="auto"/>
        <w:ind w:right="1"/>
        <w:rPr>
          <w:rFonts w:eastAsia="Verdana" w:cstheme="minorHAnsi"/>
          <w:u w:color="000000"/>
          <w:lang w:eastAsia="pl-PL"/>
        </w:rPr>
      </w:pPr>
      <w:r w:rsidRPr="00586C11">
        <w:rPr>
          <w:rFonts w:eastAsia="Arial Unicode MS" w:cstheme="minorHAnsi"/>
          <w:u w:color="000000"/>
          <w:lang w:eastAsia="pl-PL"/>
        </w:rPr>
        <w:t>reprezentowaną</w:t>
      </w:r>
      <w:r w:rsidR="003213AF" w:rsidRPr="00586C11">
        <w:rPr>
          <w:rFonts w:eastAsia="Arial Unicode MS" w:cstheme="minorHAnsi"/>
          <w:u w:color="000000"/>
          <w:lang w:eastAsia="pl-PL"/>
        </w:rPr>
        <w:t xml:space="preserve"> przez:</w:t>
      </w:r>
      <w:r w:rsidR="007B49DF" w:rsidRPr="00586C11">
        <w:rPr>
          <w:rFonts w:eastAsia="Arial Unicode MS" w:cstheme="minorHAnsi"/>
          <w:u w:color="000000"/>
          <w:lang w:eastAsia="pl-PL"/>
        </w:rPr>
        <w:t xml:space="preserve"> </w:t>
      </w:r>
      <w:r w:rsidRPr="00586C11">
        <w:rPr>
          <w:rFonts w:eastAsia="Arial Unicode MS" w:cstheme="minorHAnsi"/>
          <w:b/>
          <w:bCs/>
          <w:u w:color="000000"/>
          <w:lang w:eastAsia="pl-PL"/>
        </w:rPr>
        <w:t>Bernadetę Borkowską</w:t>
      </w:r>
      <w:r w:rsidR="003213AF" w:rsidRPr="00586C11">
        <w:rPr>
          <w:rFonts w:eastAsia="Arial Unicode MS" w:cstheme="minorHAnsi"/>
          <w:b/>
          <w:bCs/>
          <w:u w:color="000000"/>
          <w:lang w:eastAsia="pl-PL"/>
        </w:rPr>
        <w:t xml:space="preserve"> – Wójta Gminy </w:t>
      </w:r>
      <w:r w:rsidR="00690373" w:rsidRPr="00586C11">
        <w:rPr>
          <w:rFonts w:eastAsia="Arial Unicode MS" w:cstheme="minorHAnsi"/>
          <w:b/>
          <w:bCs/>
          <w:u w:color="000000"/>
          <w:lang w:eastAsia="pl-PL"/>
        </w:rPr>
        <w:t>Ustronie Morskie</w:t>
      </w:r>
    </w:p>
    <w:p w:rsidR="003213AF" w:rsidRPr="00586C11" w:rsidRDefault="003213AF" w:rsidP="00F76C40">
      <w:pPr>
        <w:spacing w:after="0" w:line="300" w:lineRule="auto"/>
        <w:rPr>
          <w:rFonts w:eastAsia="Arial Unicode MS" w:cstheme="minorHAnsi"/>
          <w:u w:color="000000"/>
          <w:lang w:eastAsia="pl-PL"/>
        </w:rPr>
      </w:pPr>
      <w:r w:rsidRPr="00586C11">
        <w:rPr>
          <w:rFonts w:eastAsia="Arial Unicode MS" w:cstheme="minorHAnsi"/>
          <w:u w:color="000000"/>
          <w:lang w:eastAsia="pl-PL"/>
        </w:rPr>
        <w:t xml:space="preserve">zwaną w dalszej części </w:t>
      </w:r>
      <w:r w:rsidR="00B075A9" w:rsidRPr="00586C11">
        <w:rPr>
          <w:rFonts w:eastAsia="Arial Unicode MS" w:cstheme="minorHAnsi"/>
          <w:b/>
          <w:u w:color="000000"/>
          <w:lang w:eastAsia="pl-PL"/>
        </w:rPr>
        <w:t>zamawiający</w:t>
      </w:r>
      <w:r w:rsidR="00A333FA" w:rsidRPr="00586C11">
        <w:rPr>
          <w:rFonts w:eastAsia="Arial Unicode MS" w:cstheme="minorHAnsi"/>
          <w:b/>
          <w:u w:color="000000"/>
          <w:lang w:eastAsia="pl-PL"/>
        </w:rPr>
        <w:t>m</w:t>
      </w:r>
      <w:r w:rsidRPr="00586C11">
        <w:rPr>
          <w:rFonts w:eastAsia="Arial Unicode MS" w:cstheme="minorHAnsi"/>
          <w:u w:color="000000"/>
          <w:lang w:eastAsia="pl-PL"/>
        </w:rPr>
        <w:t>,</w:t>
      </w:r>
    </w:p>
    <w:p w:rsidR="00A333FA" w:rsidRPr="00586C11" w:rsidRDefault="00A333FA" w:rsidP="00F76C40">
      <w:pPr>
        <w:spacing w:after="0" w:line="300" w:lineRule="auto"/>
        <w:rPr>
          <w:rFonts w:eastAsia="Arial Unicode MS" w:cstheme="minorHAnsi"/>
          <w:b/>
          <w:bCs/>
          <w:u w:color="000000"/>
          <w:lang w:eastAsia="pl-PL"/>
        </w:rPr>
      </w:pPr>
    </w:p>
    <w:p w:rsidR="003213AF" w:rsidRPr="00586C11" w:rsidRDefault="003213AF" w:rsidP="00CE7916">
      <w:pPr>
        <w:spacing w:after="0" w:line="300" w:lineRule="auto"/>
        <w:ind w:firstLine="737"/>
        <w:rPr>
          <w:rFonts w:eastAsia="Arial Unicode MS" w:cstheme="minorHAnsi"/>
          <w:b/>
          <w:bCs/>
          <w:u w:color="000000"/>
          <w:lang w:eastAsia="pl-PL"/>
        </w:rPr>
      </w:pPr>
      <w:r w:rsidRPr="00586C11">
        <w:rPr>
          <w:rFonts w:eastAsia="Arial Unicode MS" w:cstheme="minorHAnsi"/>
          <w:b/>
          <w:bCs/>
          <w:u w:color="000000"/>
          <w:lang w:eastAsia="pl-PL"/>
        </w:rPr>
        <w:t>a</w:t>
      </w:r>
    </w:p>
    <w:p w:rsidR="00A333FA" w:rsidRPr="00586C11" w:rsidRDefault="00A333FA" w:rsidP="00F76C40">
      <w:pPr>
        <w:spacing w:after="0" w:line="300" w:lineRule="auto"/>
        <w:jc w:val="both"/>
        <w:rPr>
          <w:rFonts w:eastAsia="Arial Unicode MS" w:cstheme="minorHAnsi"/>
          <w:u w:color="000000"/>
          <w:lang w:eastAsia="pl-PL"/>
        </w:rPr>
      </w:pPr>
    </w:p>
    <w:p w:rsidR="002446E1" w:rsidRPr="00586C11" w:rsidRDefault="00DD730E" w:rsidP="00F76C40">
      <w:pPr>
        <w:spacing w:after="0" w:line="300" w:lineRule="auto"/>
        <w:jc w:val="both"/>
        <w:rPr>
          <w:rFonts w:eastAsia="Arial Unicode MS" w:cstheme="minorHAnsi"/>
          <w:u w:color="000000"/>
          <w:lang w:eastAsia="pl-PL"/>
        </w:rPr>
      </w:pPr>
      <w:r w:rsidRPr="00586C11">
        <w:rPr>
          <w:rFonts w:eastAsia="Arial Unicode MS" w:cstheme="minorHAnsi"/>
          <w:u w:color="000000"/>
          <w:lang w:eastAsia="pl-PL"/>
        </w:rPr>
        <w:t xml:space="preserve">firmą </w:t>
      </w:r>
      <w:r w:rsidR="00CE7916" w:rsidRPr="00586C11">
        <w:rPr>
          <w:rFonts w:eastAsia="Arial Unicode MS" w:cstheme="minorHAnsi"/>
          <w:u w:color="000000"/>
          <w:lang w:eastAsia="pl-PL"/>
        </w:rPr>
        <w:t>podać nazwę,</w:t>
      </w:r>
      <w:r w:rsidR="002446E1" w:rsidRPr="00586C11">
        <w:rPr>
          <w:rFonts w:eastAsia="Arial Unicode MS" w:cstheme="minorHAnsi"/>
          <w:u w:color="000000"/>
          <w:lang w:eastAsia="pl-PL"/>
        </w:rPr>
        <w:t xml:space="preserve"> </w:t>
      </w:r>
      <w:r w:rsidR="00CF3EF3" w:rsidRPr="00586C11">
        <w:rPr>
          <w:rFonts w:eastAsia="Arial Unicode MS" w:cstheme="minorHAnsi"/>
          <w:u w:color="000000"/>
          <w:lang w:eastAsia="pl-PL"/>
        </w:rPr>
        <w:t xml:space="preserve">z siedzibą </w:t>
      </w:r>
      <w:r w:rsidRPr="00586C11">
        <w:rPr>
          <w:rFonts w:eastAsia="Arial Unicode MS" w:cstheme="minorHAnsi"/>
          <w:u w:color="000000"/>
          <w:lang w:eastAsia="pl-PL"/>
        </w:rPr>
        <w:t xml:space="preserve">w </w:t>
      </w:r>
      <w:r w:rsidR="00CE7916" w:rsidRPr="00586C11">
        <w:rPr>
          <w:rFonts w:eastAsia="Arial Unicode MS" w:cstheme="minorHAnsi"/>
          <w:u w:color="000000"/>
          <w:lang w:eastAsia="pl-PL"/>
        </w:rPr>
        <w:t xml:space="preserve">podać adres </w:t>
      </w:r>
      <w:r w:rsidR="002446E1" w:rsidRPr="00586C11">
        <w:rPr>
          <w:rFonts w:eastAsia="Arial Unicode MS" w:cstheme="minorHAnsi"/>
          <w:u w:color="000000"/>
          <w:lang w:eastAsia="pl-PL"/>
        </w:rPr>
        <w:t xml:space="preserve">NIP: </w:t>
      </w:r>
      <w:r w:rsidR="00CE7916" w:rsidRPr="00586C11">
        <w:rPr>
          <w:rFonts w:eastAsia="Arial Unicode MS" w:cstheme="minorHAnsi"/>
          <w:u w:color="000000"/>
          <w:lang w:eastAsia="pl-PL"/>
        </w:rPr>
        <w:t>podać numer nip</w:t>
      </w:r>
    </w:p>
    <w:p w:rsidR="00A333FA" w:rsidRPr="00586C11" w:rsidRDefault="00CF3EF3" w:rsidP="00F76C40">
      <w:pPr>
        <w:spacing w:after="0" w:line="300" w:lineRule="auto"/>
        <w:jc w:val="both"/>
        <w:rPr>
          <w:rFonts w:eastAsia="Arial Unicode MS" w:cstheme="minorHAnsi"/>
          <w:b/>
          <w:u w:color="000000"/>
          <w:lang w:eastAsia="pl-PL"/>
        </w:rPr>
      </w:pPr>
      <w:r w:rsidRPr="00586C11">
        <w:rPr>
          <w:rFonts w:eastAsia="Arial Unicode MS" w:cstheme="minorHAnsi"/>
          <w:u w:color="000000"/>
          <w:lang w:eastAsia="pl-PL"/>
        </w:rPr>
        <w:t xml:space="preserve">reprezentowaną przez </w:t>
      </w:r>
      <w:r w:rsidR="00C62A31" w:rsidRPr="00586C11">
        <w:rPr>
          <w:rFonts w:eastAsia="Arial Unicode MS" w:cstheme="minorHAnsi"/>
          <w:b/>
          <w:u w:color="000000"/>
          <w:lang w:eastAsia="pl-PL"/>
        </w:rPr>
        <w:t xml:space="preserve"> </w:t>
      </w:r>
      <w:r w:rsidR="00CE7916" w:rsidRPr="00586C11">
        <w:rPr>
          <w:rFonts w:eastAsia="Arial Unicode MS" w:cstheme="minorHAnsi"/>
          <w:b/>
          <w:u w:color="000000"/>
          <w:lang w:eastAsia="pl-PL"/>
        </w:rPr>
        <w:t>imię i nazwisko</w:t>
      </w:r>
      <w:r w:rsidR="00DD730E" w:rsidRPr="00586C11">
        <w:rPr>
          <w:rFonts w:eastAsia="Arial Unicode MS" w:cstheme="minorHAnsi"/>
          <w:b/>
          <w:u w:color="000000"/>
          <w:lang w:eastAsia="pl-PL"/>
        </w:rPr>
        <w:t xml:space="preserve"> - właściciela</w:t>
      </w:r>
    </w:p>
    <w:p w:rsidR="003213AF" w:rsidRPr="00586C11" w:rsidRDefault="00CF3EF3" w:rsidP="00F76C40">
      <w:pPr>
        <w:spacing w:after="0" w:line="300" w:lineRule="auto"/>
        <w:jc w:val="both"/>
        <w:rPr>
          <w:rFonts w:eastAsia="Arial Unicode MS" w:cstheme="minorHAnsi"/>
          <w:u w:color="000000"/>
          <w:lang w:eastAsia="pl-PL"/>
        </w:rPr>
      </w:pPr>
      <w:r w:rsidRPr="00586C11">
        <w:rPr>
          <w:rFonts w:eastAsia="Arial Unicode MS" w:cstheme="minorHAnsi"/>
          <w:u w:color="000000"/>
          <w:lang w:eastAsia="pl-PL"/>
        </w:rPr>
        <w:t>zwaną</w:t>
      </w:r>
      <w:r w:rsidR="003213AF" w:rsidRPr="00586C11">
        <w:rPr>
          <w:rFonts w:eastAsia="Arial Unicode MS" w:cstheme="minorHAnsi"/>
          <w:u w:color="000000"/>
          <w:lang w:eastAsia="pl-PL"/>
        </w:rPr>
        <w:t xml:space="preserve"> dalej </w:t>
      </w:r>
      <w:r w:rsidR="003213AF" w:rsidRPr="00586C11">
        <w:rPr>
          <w:rFonts w:eastAsia="Arial Unicode MS" w:cstheme="minorHAnsi"/>
          <w:b/>
          <w:bCs/>
          <w:u w:color="000000"/>
          <w:lang w:eastAsia="pl-PL"/>
        </w:rPr>
        <w:t>W</w:t>
      </w:r>
      <w:r w:rsidR="00A333FA" w:rsidRPr="00586C11">
        <w:rPr>
          <w:rFonts w:eastAsia="Arial Unicode MS" w:cstheme="minorHAnsi"/>
          <w:b/>
          <w:bCs/>
          <w:u w:color="000000"/>
          <w:lang w:eastAsia="pl-PL"/>
        </w:rPr>
        <w:t>ykonawcą,</w:t>
      </w:r>
    </w:p>
    <w:p w:rsidR="002A5F54" w:rsidRPr="00586C11" w:rsidRDefault="002A5F54" w:rsidP="00F76C40">
      <w:pPr>
        <w:spacing w:after="0" w:line="300" w:lineRule="auto"/>
        <w:jc w:val="both"/>
        <w:rPr>
          <w:rFonts w:eastAsia="Arial Unicode MS" w:cstheme="minorHAnsi"/>
          <w:b/>
          <w:bCs/>
          <w:u w:color="000000"/>
          <w:lang w:eastAsia="pl-PL"/>
        </w:rPr>
      </w:pPr>
    </w:p>
    <w:p w:rsidR="003213AF" w:rsidRPr="00586C11" w:rsidRDefault="003213AF" w:rsidP="00CE7916">
      <w:pPr>
        <w:spacing w:after="0" w:line="300" w:lineRule="auto"/>
        <w:ind w:firstLine="737"/>
        <w:jc w:val="both"/>
        <w:rPr>
          <w:rFonts w:eastAsia="Arial Unicode MS" w:cstheme="minorHAnsi"/>
          <w:b/>
          <w:bCs/>
          <w:u w:color="000000"/>
          <w:lang w:eastAsia="pl-PL"/>
        </w:rPr>
      </w:pPr>
      <w:r w:rsidRPr="00586C11">
        <w:rPr>
          <w:rFonts w:eastAsia="Arial Unicode MS" w:cstheme="minorHAnsi"/>
          <w:u w:color="000000"/>
          <w:lang w:eastAsia="pl-PL"/>
        </w:rPr>
        <w:t xml:space="preserve">- łącznie zwane dalej </w:t>
      </w:r>
      <w:r w:rsidRPr="00586C11">
        <w:rPr>
          <w:rFonts w:eastAsia="Arial Unicode MS" w:cstheme="minorHAnsi"/>
          <w:b/>
          <w:bCs/>
          <w:u w:color="000000"/>
          <w:lang w:eastAsia="pl-PL"/>
        </w:rPr>
        <w:t>S</w:t>
      </w:r>
      <w:r w:rsidR="00A333FA" w:rsidRPr="00586C11">
        <w:rPr>
          <w:rFonts w:eastAsia="Arial Unicode MS" w:cstheme="minorHAnsi"/>
          <w:b/>
          <w:bCs/>
          <w:u w:color="000000"/>
          <w:lang w:eastAsia="pl-PL"/>
        </w:rPr>
        <w:t>tronami.</w:t>
      </w:r>
    </w:p>
    <w:p w:rsidR="003213AF" w:rsidRPr="00586C11" w:rsidRDefault="003213AF" w:rsidP="00F76C40">
      <w:pPr>
        <w:spacing w:after="0" w:line="300" w:lineRule="auto"/>
        <w:jc w:val="both"/>
        <w:rPr>
          <w:rFonts w:eastAsia="Verdana" w:cstheme="minorHAnsi"/>
          <w:u w:color="000000"/>
          <w:lang w:eastAsia="pl-PL"/>
        </w:rPr>
      </w:pPr>
    </w:p>
    <w:p w:rsidR="003213AF" w:rsidRPr="00586C11" w:rsidRDefault="007B49DF" w:rsidP="00A97177">
      <w:pPr>
        <w:suppressAutoHyphens/>
        <w:spacing w:after="0"/>
        <w:ind w:left="567" w:right="559"/>
        <w:jc w:val="both"/>
        <w:rPr>
          <w:rFonts w:eastAsia="Verdana" w:cstheme="minorHAnsi"/>
          <w:i/>
          <w:lang w:eastAsia="pl-PL"/>
        </w:rPr>
      </w:pPr>
      <w:r w:rsidRPr="00586C11">
        <w:rPr>
          <w:rFonts w:eastAsia="Arial Unicode MS" w:cstheme="minorHAnsi"/>
          <w:i/>
          <w:lang w:eastAsia="pl-PL"/>
        </w:rPr>
        <w:t>W</w:t>
      </w:r>
      <w:r w:rsidR="003213AF" w:rsidRPr="00586C11">
        <w:rPr>
          <w:rFonts w:eastAsia="Arial Unicode MS" w:cstheme="minorHAnsi"/>
          <w:i/>
          <w:lang w:eastAsia="pl-PL"/>
        </w:rPr>
        <w:t xml:space="preserve"> rezultacie dokonania przez </w:t>
      </w:r>
      <w:r w:rsidR="00B075A9" w:rsidRPr="00586C11">
        <w:rPr>
          <w:rFonts w:eastAsia="Arial Unicode MS" w:cstheme="minorHAnsi"/>
          <w:i/>
          <w:lang w:eastAsia="pl-PL"/>
        </w:rPr>
        <w:t>zamawiającego</w:t>
      </w:r>
      <w:r w:rsidR="003213AF" w:rsidRPr="00586C11">
        <w:rPr>
          <w:rFonts w:eastAsia="Arial Unicode MS" w:cstheme="minorHAnsi"/>
          <w:i/>
          <w:lang w:eastAsia="pl-PL"/>
        </w:rPr>
        <w:t xml:space="preserve"> wyboru of</w:t>
      </w:r>
      <w:r w:rsidR="00A333FA" w:rsidRPr="00586C11">
        <w:rPr>
          <w:rFonts w:eastAsia="Arial Unicode MS" w:cstheme="minorHAnsi"/>
          <w:i/>
          <w:lang w:eastAsia="pl-PL"/>
        </w:rPr>
        <w:t xml:space="preserve">erty </w:t>
      </w:r>
      <w:r w:rsidR="00B075A9" w:rsidRPr="00586C11">
        <w:rPr>
          <w:rFonts w:eastAsia="Arial Unicode MS" w:cstheme="minorHAnsi"/>
          <w:i/>
          <w:lang w:eastAsia="pl-PL"/>
        </w:rPr>
        <w:t>wykonawcy</w:t>
      </w:r>
      <w:r w:rsidR="00A333FA" w:rsidRPr="00586C11">
        <w:rPr>
          <w:rFonts w:eastAsia="Arial Unicode MS" w:cstheme="minorHAnsi"/>
          <w:i/>
          <w:lang w:eastAsia="pl-PL"/>
        </w:rPr>
        <w:t xml:space="preserve"> w</w:t>
      </w:r>
      <w:r w:rsidR="00401E14" w:rsidRPr="00586C11">
        <w:rPr>
          <w:rFonts w:eastAsia="Arial Unicode MS" w:cstheme="minorHAnsi"/>
          <w:i/>
          <w:lang w:eastAsia="pl-PL"/>
        </w:rPr>
        <w:t> </w:t>
      </w:r>
      <w:r w:rsidR="00A333FA" w:rsidRPr="00586C11">
        <w:rPr>
          <w:rFonts w:eastAsia="Arial Unicode MS" w:cstheme="minorHAnsi"/>
          <w:i/>
          <w:lang w:eastAsia="pl-PL"/>
        </w:rPr>
        <w:t>postępowaniu o </w:t>
      </w:r>
      <w:r w:rsidR="003213AF" w:rsidRPr="00586C11">
        <w:rPr>
          <w:rFonts w:eastAsia="Arial Unicode MS" w:cstheme="minorHAnsi"/>
          <w:i/>
          <w:lang w:eastAsia="pl-PL"/>
        </w:rPr>
        <w:t>udzielenie zamówienia publicznego przeprowadzoneg</w:t>
      </w:r>
      <w:r w:rsidR="002A5F54" w:rsidRPr="00586C11">
        <w:rPr>
          <w:rFonts w:eastAsia="Arial Unicode MS" w:cstheme="minorHAnsi"/>
          <w:i/>
          <w:lang w:eastAsia="pl-PL"/>
        </w:rPr>
        <w:t>o na podstawie ustawy z dnia 29 </w:t>
      </w:r>
      <w:r w:rsidR="003213AF" w:rsidRPr="00586C11">
        <w:rPr>
          <w:rFonts w:eastAsia="Arial Unicode MS" w:cstheme="minorHAnsi"/>
          <w:i/>
          <w:lang w:eastAsia="pl-PL"/>
        </w:rPr>
        <w:t>stycznia 2004</w:t>
      </w:r>
      <w:r w:rsidR="002A5F54" w:rsidRPr="00586C11">
        <w:rPr>
          <w:rFonts w:eastAsia="Arial Unicode MS" w:cstheme="minorHAnsi"/>
          <w:i/>
          <w:lang w:eastAsia="pl-PL"/>
        </w:rPr>
        <w:t> </w:t>
      </w:r>
      <w:r w:rsidR="003213AF" w:rsidRPr="00586C11">
        <w:rPr>
          <w:rFonts w:eastAsia="Arial Unicode MS" w:cstheme="minorHAnsi"/>
          <w:i/>
          <w:lang w:eastAsia="pl-PL"/>
        </w:rPr>
        <w:t xml:space="preserve">r. Prawo </w:t>
      </w:r>
      <w:r w:rsidR="00100CBC" w:rsidRPr="00586C11">
        <w:rPr>
          <w:rFonts w:eastAsia="Arial Unicode MS" w:cstheme="minorHAnsi"/>
          <w:i/>
          <w:lang w:eastAsia="pl-PL"/>
        </w:rPr>
        <w:t>zamówień publicznych (Dz.U.2019.1843</w:t>
      </w:r>
      <w:r w:rsidR="00401E14" w:rsidRPr="00586C11">
        <w:rPr>
          <w:rFonts w:eastAsia="Arial Unicode MS" w:cstheme="minorHAnsi"/>
          <w:i/>
          <w:lang w:eastAsia="pl-PL"/>
        </w:rPr>
        <w:t>) w </w:t>
      </w:r>
      <w:r w:rsidR="003213AF" w:rsidRPr="00586C11">
        <w:rPr>
          <w:rFonts w:eastAsia="Arial Unicode MS" w:cstheme="minorHAnsi"/>
          <w:i/>
          <w:lang w:eastAsia="pl-PL"/>
        </w:rPr>
        <w:t>trybie przetargu nieograniczonego została zawarta umowa o następującej treści:</w:t>
      </w:r>
    </w:p>
    <w:p w:rsidR="00C62A31" w:rsidRPr="00586C11" w:rsidRDefault="00C62A31" w:rsidP="00A97177">
      <w:pPr>
        <w:pStyle w:val="Default"/>
        <w:spacing w:line="276" w:lineRule="auto"/>
        <w:jc w:val="both"/>
        <w:rPr>
          <w:rFonts w:asciiTheme="minorHAnsi" w:hAnsiTheme="minorHAnsi" w:cstheme="minorHAnsi"/>
          <w:color w:val="auto"/>
          <w:sz w:val="22"/>
          <w:szCs w:val="22"/>
        </w:rPr>
      </w:pPr>
    </w:p>
    <w:p w:rsidR="00C62A31" w:rsidRPr="00586C11" w:rsidRDefault="00C62A31" w:rsidP="00A97177">
      <w:pPr>
        <w:pStyle w:val="Default"/>
        <w:keepNext/>
        <w:keepLines/>
        <w:spacing w:before="120" w:after="120" w:line="276" w:lineRule="auto"/>
        <w:jc w:val="center"/>
        <w:rPr>
          <w:rFonts w:asciiTheme="minorHAnsi" w:hAnsiTheme="minorHAnsi" w:cstheme="minorHAnsi"/>
          <w:color w:val="auto"/>
          <w:sz w:val="22"/>
          <w:szCs w:val="22"/>
        </w:rPr>
      </w:pPr>
      <w:bookmarkStart w:id="0" w:name="_GoBack"/>
      <w:bookmarkEnd w:id="0"/>
      <w:r w:rsidRPr="00586C11">
        <w:rPr>
          <w:rFonts w:asciiTheme="minorHAnsi" w:hAnsiTheme="minorHAnsi" w:cstheme="minorHAnsi"/>
          <w:b/>
          <w:bCs/>
          <w:color w:val="auto"/>
          <w:sz w:val="22"/>
          <w:szCs w:val="22"/>
        </w:rPr>
        <w:t>§ 1</w:t>
      </w:r>
      <w:r w:rsidR="002A5F54" w:rsidRPr="00586C11">
        <w:rPr>
          <w:rFonts w:asciiTheme="minorHAnsi" w:hAnsiTheme="minorHAnsi" w:cstheme="minorHAnsi"/>
          <w:b/>
          <w:bCs/>
          <w:color w:val="auto"/>
          <w:sz w:val="22"/>
          <w:szCs w:val="22"/>
        </w:rPr>
        <w:t>. Przedmiot umowy</w:t>
      </w:r>
    </w:p>
    <w:p w:rsidR="008E6FA9" w:rsidRPr="00586C11" w:rsidRDefault="00C1766C" w:rsidP="005248BF">
      <w:pPr>
        <w:pStyle w:val="Default"/>
        <w:numPr>
          <w:ilvl w:val="0"/>
          <w:numId w:val="9"/>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w:t>
      </w:r>
      <w:r w:rsidR="00B075A9" w:rsidRPr="00586C11">
        <w:rPr>
          <w:rFonts w:asciiTheme="minorHAnsi" w:hAnsiTheme="minorHAnsi" w:cstheme="minorHAnsi"/>
          <w:bCs/>
          <w:color w:val="auto"/>
          <w:sz w:val="22"/>
          <w:szCs w:val="22"/>
        </w:rPr>
        <w:t>amawiający</w:t>
      </w:r>
      <w:r w:rsidR="00A43F72" w:rsidRPr="00586C11">
        <w:rPr>
          <w:rFonts w:asciiTheme="minorHAnsi" w:hAnsiTheme="minorHAnsi" w:cstheme="minorHAnsi"/>
          <w:bCs/>
          <w:color w:val="auto"/>
          <w:sz w:val="22"/>
          <w:szCs w:val="22"/>
        </w:rPr>
        <w:t xml:space="preserve"> zamawia, a w</w:t>
      </w:r>
      <w:r w:rsidR="002A5F54" w:rsidRPr="00586C11">
        <w:rPr>
          <w:rFonts w:asciiTheme="minorHAnsi" w:hAnsiTheme="minorHAnsi" w:cstheme="minorHAnsi"/>
          <w:bCs/>
          <w:color w:val="auto"/>
          <w:sz w:val="22"/>
          <w:szCs w:val="22"/>
        </w:rPr>
        <w:t xml:space="preserve">ykonawca przyjmuje </w:t>
      </w:r>
      <w:r w:rsidR="00F76C40" w:rsidRPr="00586C11">
        <w:rPr>
          <w:rFonts w:asciiTheme="minorHAnsi" w:hAnsiTheme="minorHAnsi" w:cstheme="minorHAnsi"/>
          <w:bCs/>
          <w:color w:val="auto"/>
          <w:sz w:val="22"/>
          <w:szCs w:val="22"/>
        </w:rPr>
        <w:t xml:space="preserve">do realizacji </w:t>
      </w:r>
      <w:r w:rsidR="002A5F54" w:rsidRPr="00586C11">
        <w:rPr>
          <w:rFonts w:asciiTheme="minorHAnsi" w:hAnsiTheme="minorHAnsi" w:cstheme="minorHAnsi"/>
          <w:color w:val="auto"/>
          <w:sz w:val="22"/>
          <w:szCs w:val="22"/>
        </w:rPr>
        <w:t>zadani</w:t>
      </w:r>
      <w:r w:rsidR="008E6FA9" w:rsidRPr="00586C11">
        <w:rPr>
          <w:rFonts w:asciiTheme="minorHAnsi" w:hAnsiTheme="minorHAnsi" w:cstheme="minorHAnsi"/>
          <w:color w:val="auto"/>
          <w:sz w:val="22"/>
          <w:szCs w:val="22"/>
        </w:rPr>
        <w:t>e</w:t>
      </w:r>
      <w:r w:rsidR="002A5F54" w:rsidRPr="00586C11">
        <w:rPr>
          <w:rFonts w:asciiTheme="minorHAnsi" w:hAnsiTheme="minorHAnsi" w:cstheme="minorHAnsi"/>
          <w:color w:val="auto"/>
          <w:sz w:val="22"/>
          <w:szCs w:val="22"/>
        </w:rPr>
        <w:t xml:space="preserve"> pn.: „_____”, </w:t>
      </w:r>
      <w:r w:rsidR="00A43F72" w:rsidRPr="00586C11">
        <w:rPr>
          <w:rFonts w:asciiTheme="minorHAnsi" w:hAnsiTheme="minorHAnsi" w:cstheme="minorHAnsi"/>
          <w:bCs/>
          <w:color w:val="auto"/>
          <w:sz w:val="22"/>
          <w:szCs w:val="22"/>
        </w:rPr>
        <w:t>zgodnie ze SIWZ oraz ofertą w</w:t>
      </w:r>
      <w:r w:rsidR="002A5F54" w:rsidRPr="00586C11">
        <w:rPr>
          <w:rFonts w:asciiTheme="minorHAnsi" w:hAnsiTheme="minorHAnsi" w:cstheme="minorHAnsi"/>
          <w:bCs/>
          <w:color w:val="auto"/>
          <w:sz w:val="22"/>
          <w:szCs w:val="22"/>
        </w:rPr>
        <w:t>ykonawcy stanowiąc</w:t>
      </w:r>
      <w:r w:rsidR="00F76C40" w:rsidRPr="00586C11">
        <w:rPr>
          <w:rFonts w:asciiTheme="minorHAnsi" w:hAnsiTheme="minorHAnsi" w:cstheme="minorHAnsi"/>
          <w:bCs/>
          <w:color w:val="auto"/>
          <w:sz w:val="22"/>
          <w:szCs w:val="22"/>
        </w:rPr>
        <w:t>ą</w:t>
      </w:r>
      <w:r w:rsidR="008E6FA9" w:rsidRPr="00586C11">
        <w:rPr>
          <w:rFonts w:asciiTheme="minorHAnsi" w:hAnsiTheme="minorHAnsi" w:cstheme="minorHAnsi"/>
          <w:bCs/>
          <w:color w:val="auto"/>
          <w:sz w:val="22"/>
          <w:szCs w:val="22"/>
        </w:rPr>
        <w:t xml:space="preserve"> załącznik do umowy</w:t>
      </w:r>
      <w:r w:rsidRPr="00586C11">
        <w:rPr>
          <w:rFonts w:asciiTheme="minorHAnsi" w:hAnsiTheme="minorHAnsi" w:cstheme="minorHAnsi"/>
          <w:bCs/>
          <w:color w:val="auto"/>
          <w:sz w:val="22"/>
          <w:szCs w:val="22"/>
        </w:rPr>
        <w:t>,</w:t>
      </w:r>
    </w:p>
    <w:p w:rsidR="002A5F54" w:rsidRPr="00586C11" w:rsidRDefault="008E6FA9" w:rsidP="00A97177">
      <w:pPr>
        <w:pStyle w:val="Default"/>
        <w:spacing w:line="276" w:lineRule="auto"/>
        <w:ind w:left="360"/>
        <w:jc w:val="both"/>
        <w:rPr>
          <w:rFonts w:asciiTheme="minorHAnsi" w:hAnsiTheme="minorHAnsi" w:cstheme="minorHAnsi"/>
          <w:b/>
          <w:bCs/>
          <w:color w:val="auto"/>
          <w:sz w:val="22"/>
          <w:szCs w:val="22"/>
        </w:rPr>
      </w:pPr>
      <w:r w:rsidRPr="00586C11">
        <w:rPr>
          <w:rFonts w:asciiTheme="minorHAnsi" w:hAnsiTheme="minorHAnsi" w:cstheme="minorHAnsi"/>
          <w:b/>
          <w:bCs/>
          <w:color w:val="auto"/>
          <w:sz w:val="22"/>
          <w:szCs w:val="22"/>
        </w:rPr>
        <w:t>zwane dalej: przedmiotem umowy lub przedmiotem zamówienia</w:t>
      </w:r>
      <w:r w:rsidR="00422B21" w:rsidRPr="00586C11">
        <w:rPr>
          <w:rFonts w:asciiTheme="minorHAnsi" w:hAnsiTheme="minorHAnsi" w:cstheme="minorHAnsi"/>
          <w:b/>
          <w:bCs/>
          <w:color w:val="auto"/>
          <w:sz w:val="22"/>
          <w:szCs w:val="22"/>
        </w:rPr>
        <w:t>.</w:t>
      </w:r>
    </w:p>
    <w:p w:rsidR="008E6FA9" w:rsidRPr="00586C11" w:rsidRDefault="008E6FA9" w:rsidP="005248BF">
      <w:pPr>
        <w:pStyle w:val="Default"/>
        <w:numPr>
          <w:ilvl w:val="0"/>
          <w:numId w:val="9"/>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Zakres robót oraz szczegółowe warunki realizacji robót sk</w:t>
      </w:r>
      <w:r w:rsidR="00422B21" w:rsidRPr="00586C11">
        <w:rPr>
          <w:rFonts w:asciiTheme="minorHAnsi" w:hAnsiTheme="minorHAnsi" w:cstheme="minorHAnsi"/>
          <w:color w:val="auto"/>
          <w:sz w:val="22"/>
          <w:szCs w:val="22"/>
        </w:rPr>
        <w:t>ładających się na przedmiot umo</w:t>
      </w:r>
      <w:r w:rsidR="00A43F72" w:rsidRPr="00586C11">
        <w:rPr>
          <w:rFonts w:asciiTheme="minorHAnsi" w:hAnsiTheme="minorHAnsi" w:cstheme="minorHAnsi"/>
          <w:color w:val="auto"/>
          <w:sz w:val="22"/>
          <w:szCs w:val="22"/>
        </w:rPr>
        <w:t>wy określa: p</w:t>
      </w:r>
      <w:r w:rsidRPr="00586C11">
        <w:rPr>
          <w:rFonts w:asciiTheme="minorHAnsi" w:hAnsiTheme="minorHAnsi" w:cstheme="minorHAnsi"/>
          <w:color w:val="auto"/>
          <w:sz w:val="22"/>
          <w:szCs w:val="22"/>
        </w:rPr>
        <w:t xml:space="preserve">rojekt budowlany, specyfikacja techniczna wykonania i odbioru robót, opis przedmiotu zamówienia - które stanowią integralną część niniejszej umowy. </w:t>
      </w:r>
    </w:p>
    <w:p w:rsidR="007861B0" w:rsidRPr="00586C11" w:rsidRDefault="00C1766C" w:rsidP="005248BF">
      <w:pPr>
        <w:pStyle w:val="Default"/>
        <w:numPr>
          <w:ilvl w:val="0"/>
          <w:numId w:val="9"/>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8E6FA9" w:rsidRPr="00586C11">
        <w:rPr>
          <w:rFonts w:asciiTheme="minorHAnsi" w:hAnsiTheme="minorHAnsi" w:cstheme="minorHAnsi"/>
          <w:color w:val="auto"/>
          <w:sz w:val="22"/>
          <w:szCs w:val="22"/>
        </w:rPr>
        <w:t xml:space="preserve"> oświadcza, że zapoznał się z warunkami rea</w:t>
      </w:r>
      <w:r w:rsidR="007861B0" w:rsidRPr="00586C11">
        <w:rPr>
          <w:rFonts w:asciiTheme="minorHAnsi" w:hAnsiTheme="minorHAnsi" w:cstheme="minorHAnsi"/>
          <w:color w:val="auto"/>
          <w:sz w:val="22"/>
          <w:szCs w:val="22"/>
        </w:rPr>
        <w:t>lizacji zamówienia publicznego, p</w:t>
      </w:r>
      <w:r w:rsidR="008E6FA9" w:rsidRPr="00586C11">
        <w:rPr>
          <w:rFonts w:asciiTheme="minorHAnsi" w:hAnsiTheme="minorHAnsi" w:cstheme="minorHAnsi"/>
          <w:color w:val="auto"/>
          <w:sz w:val="22"/>
          <w:szCs w:val="22"/>
        </w:rPr>
        <w:t>rze</w:t>
      </w:r>
      <w:r w:rsidR="008E6FA9" w:rsidRPr="00586C11">
        <w:rPr>
          <w:rFonts w:asciiTheme="minorHAnsi" w:hAnsiTheme="minorHAnsi" w:cstheme="minorHAnsi"/>
          <w:color w:val="auto"/>
          <w:sz w:val="22"/>
          <w:szCs w:val="22"/>
        </w:rPr>
        <w:t>d</w:t>
      </w:r>
      <w:r w:rsidR="008E6FA9" w:rsidRPr="00586C11">
        <w:rPr>
          <w:rFonts w:asciiTheme="minorHAnsi" w:hAnsiTheme="minorHAnsi" w:cstheme="minorHAnsi"/>
          <w:color w:val="auto"/>
          <w:sz w:val="22"/>
          <w:szCs w:val="22"/>
        </w:rPr>
        <w:t>miot umowy przyjmuje do realizacji bez zastrzeżeń i wykona zakres prac zgodnie z obowiązuj</w:t>
      </w:r>
      <w:r w:rsidR="008E6FA9" w:rsidRPr="00586C11">
        <w:rPr>
          <w:rFonts w:asciiTheme="minorHAnsi" w:hAnsiTheme="minorHAnsi" w:cstheme="minorHAnsi"/>
          <w:color w:val="auto"/>
          <w:sz w:val="22"/>
          <w:szCs w:val="22"/>
        </w:rPr>
        <w:t>ą</w:t>
      </w:r>
      <w:r w:rsidR="008E6FA9" w:rsidRPr="00586C11">
        <w:rPr>
          <w:rFonts w:asciiTheme="minorHAnsi" w:hAnsiTheme="minorHAnsi" w:cstheme="minorHAnsi"/>
          <w:color w:val="auto"/>
          <w:sz w:val="22"/>
          <w:szCs w:val="22"/>
        </w:rPr>
        <w:t>cymi przepisami i normami, zasadami wiedzy technicznej i sztuki budowlanej za wyna</w:t>
      </w:r>
      <w:r w:rsidR="007861B0" w:rsidRPr="00586C11">
        <w:rPr>
          <w:rFonts w:asciiTheme="minorHAnsi" w:hAnsiTheme="minorHAnsi" w:cstheme="minorHAnsi"/>
          <w:color w:val="auto"/>
          <w:sz w:val="22"/>
          <w:szCs w:val="22"/>
        </w:rPr>
        <w:t xml:space="preserve">grodzeniem określonym w ofercie oraz, że uwzględnił w cenie oferty wszystkie posiadane informacje o przedmiocie zamówienia. </w:t>
      </w:r>
    </w:p>
    <w:p w:rsidR="007861B0" w:rsidRPr="00586C11" w:rsidRDefault="007861B0" w:rsidP="005248BF">
      <w:pPr>
        <w:pStyle w:val="Default"/>
        <w:numPr>
          <w:ilvl w:val="0"/>
          <w:numId w:val="9"/>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razie sprzeczności pomiędzy informacjami, co do zakresu zamówienia przyjmuje się, że wyk</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nawca uwzględnił w cenie oferty najszerszy możliwy zakres wynikający z jakiegokolwiek udostę</w:t>
      </w:r>
      <w:r w:rsidRPr="00586C11">
        <w:rPr>
          <w:rFonts w:asciiTheme="minorHAnsi" w:hAnsiTheme="minorHAnsi" w:cstheme="minorHAnsi"/>
          <w:color w:val="auto"/>
          <w:sz w:val="22"/>
          <w:szCs w:val="22"/>
        </w:rPr>
        <w:t>p</w:t>
      </w:r>
      <w:r w:rsidRPr="00586C11">
        <w:rPr>
          <w:rFonts w:asciiTheme="minorHAnsi" w:hAnsiTheme="minorHAnsi" w:cstheme="minorHAnsi"/>
          <w:color w:val="auto"/>
          <w:sz w:val="22"/>
          <w:szCs w:val="22"/>
        </w:rPr>
        <w:t>nionego dokumentu, w tym odpowiedzi na pytania i zmiany treści przedmiotowej specyfikacji istotnych war</w:t>
      </w:r>
      <w:r w:rsidR="00E940BD" w:rsidRPr="00586C11">
        <w:rPr>
          <w:rFonts w:asciiTheme="minorHAnsi" w:hAnsiTheme="minorHAnsi" w:cstheme="minorHAnsi"/>
          <w:color w:val="auto"/>
          <w:sz w:val="22"/>
          <w:szCs w:val="22"/>
        </w:rPr>
        <w:t xml:space="preserve">unków zamówienia, zwanej dalej </w:t>
      </w:r>
      <w:r w:rsidRPr="00586C11">
        <w:rPr>
          <w:rFonts w:asciiTheme="minorHAnsi" w:hAnsiTheme="minorHAnsi" w:cstheme="minorHAnsi"/>
          <w:color w:val="auto"/>
          <w:sz w:val="22"/>
          <w:szCs w:val="22"/>
        </w:rPr>
        <w:t>SIWZ.</w:t>
      </w:r>
    </w:p>
    <w:p w:rsidR="008E6FA9" w:rsidRPr="00586C11" w:rsidRDefault="008E6FA9" w:rsidP="005248BF">
      <w:pPr>
        <w:pStyle w:val="Default"/>
        <w:numPr>
          <w:ilvl w:val="0"/>
          <w:numId w:val="9"/>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Materiały z rozbiórki nadające się do ponownego użytkowania stanowią własność </w:t>
      </w:r>
      <w:r w:rsidR="00B075A9" w:rsidRPr="00586C11">
        <w:rPr>
          <w:rFonts w:asciiTheme="minorHAnsi" w:hAnsiTheme="minorHAnsi" w:cstheme="minorHAnsi"/>
          <w:color w:val="auto"/>
          <w:sz w:val="22"/>
          <w:szCs w:val="22"/>
        </w:rPr>
        <w:t>zamawiając</w:t>
      </w:r>
      <w:r w:rsidR="00B075A9" w:rsidRPr="00586C11">
        <w:rPr>
          <w:rFonts w:asciiTheme="minorHAnsi" w:hAnsiTheme="minorHAnsi" w:cstheme="minorHAnsi"/>
          <w:color w:val="auto"/>
          <w:sz w:val="22"/>
          <w:szCs w:val="22"/>
        </w:rPr>
        <w:t>e</w:t>
      </w:r>
      <w:r w:rsidR="00B075A9" w:rsidRPr="00586C11">
        <w:rPr>
          <w:rFonts w:asciiTheme="minorHAnsi" w:hAnsiTheme="minorHAnsi" w:cstheme="minorHAnsi"/>
          <w:color w:val="auto"/>
          <w:sz w:val="22"/>
          <w:szCs w:val="22"/>
        </w:rPr>
        <w:t>go</w:t>
      </w:r>
      <w:r w:rsidRPr="00586C11">
        <w:rPr>
          <w:rFonts w:asciiTheme="minorHAnsi" w:hAnsiTheme="minorHAnsi" w:cstheme="minorHAnsi"/>
          <w:color w:val="auto"/>
          <w:sz w:val="22"/>
          <w:szCs w:val="22"/>
        </w:rPr>
        <w:t xml:space="preserve">. </w:t>
      </w:r>
      <w:r w:rsidR="00B075A9" w:rsidRPr="00586C11">
        <w:rPr>
          <w:rFonts w:asciiTheme="minorHAnsi" w:hAnsiTheme="minorHAnsi" w:cstheme="minorHAnsi"/>
          <w:color w:val="auto"/>
          <w:sz w:val="22"/>
          <w:szCs w:val="22"/>
        </w:rPr>
        <w:t>wykonawca</w:t>
      </w:r>
      <w:r w:rsidRPr="00586C11">
        <w:rPr>
          <w:rFonts w:asciiTheme="minorHAnsi" w:hAnsiTheme="minorHAnsi" w:cstheme="minorHAnsi"/>
          <w:color w:val="auto"/>
          <w:sz w:val="22"/>
          <w:szCs w:val="22"/>
        </w:rPr>
        <w:t xml:space="preserve"> dostarczy te materiały w miejsce wska</w:t>
      </w:r>
      <w:r w:rsidR="00A43F72" w:rsidRPr="00586C11">
        <w:rPr>
          <w:rFonts w:asciiTheme="minorHAnsi" w:hAnsiTheme="minorHAnsi" w:cstheme="minorHAnsi"/>
          <w:color w:val="auto"/>
          <w:sz w:val="22"/>
          <w:szCs w:val="22"/>
        </w:rPr>
        <w:t xml:space="preserve">zane przez przedstawiciela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w:t>
      </w:r>
    </w:p>
    <w:p w:rsidR="00416A46" w:rsidRPr="00586C11" w:rsidRDefault="00416A46" w:rsidP="00A97177">
      <w:pPr>
        <w:pStyle w:val="Default"/>
        <w:spacing w:line="276" w:lineRule="auto"/>
        <w:jc w:val="both"/>
        <w:rPr>
          <w:rFonts w:asciiTheme="minorHAnsi" w:hAnsiTheme="minorHAnsi" w:cstheme="minorHAnsi"/>
          <w:color w:val="auto"/>
          <w:sz w:val="22"/>
          <w:szCs w:val="22"/>
        </w:rPr>
      </w:pPr>
    </w:p>
    <w:p w:rsidR="00416A46" w:rsidRPr="00586C11" w:rsidRDefault="00E140C5" w:rsidP="00A97177">
      <w:pPr>
        <w:pStyle w:val="Default"/>
        <w:keepNext/>
        <w:keepLines/>
        <w:spacing w:line="276" w:lineRule="auto"/>
        <w:jc w:val="center"/>
        <w:rPr>
          <w:rFonts w:asciiTheme="minorHAnsi" w:hAnsiTheme="minorHAnsi" w:cstheme="minorHAnsi"/>
          <w:b/>
          <w:bCs/>
          <w:color w:val="auto"/>
          <w:sz w:val="22"/>
          <w:szCs w:val="22"/>
        </w:rPr>
      </w:pPr>
      <w:r w:rsidRPr="00586C11">
        <w:rPr>
          <w:rFonts w:asciiTheme="minorHAnsi" w:hAnsiTheme="minorHAnsi" w:cstheme="minorHAnsi"/>
          <w:b/>
          <w:bCs/>
          <w:color w:val="auto"/>
          <w:sz w:val="22"/>
          <w:szCs w:val="22"/>
        </w:rPr>
        <w:t>§ 2</w:t>
      </w:r>
      <w:r w:rsidR="00416A46" w:rsidRPr="00586C11">
        <w:rPr>
          <w:rFonts w:asciiTheme="minorHAnsi" w:hAnsiTheme="minorHAnsi" w:cstheme="minorHAnsi"/>
          <w:b/>
          <w:bCs/>
          <w:color w:val="auto"/>
          <w:sz w:val="22"/>
          <w:szCs w:val="22"/>
        </w:rPr>
        <w:t>. Terminy</w:t>
      </w:r>
    </w:p>
    <w:p w:rsidR="008E6FA9" w:rsidRPr="00586C11" w:rsidRDefault="008E6FA9" w:rsidP="005248BF">
      <w:pPr>
        <w:pStyle w:val="Default"/>
        <w:numPr>
          <w:ilvl w:val="0"/>
          <w:numId w:val="1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Termin rozpoczęcia </w:t>
      </w:r>
      <w:r w:rsidR="007861B0" w:rsidRPr="00586C11">
        <w:rPr>
          <w:rFonts w:asciiTheme="minorHAnsi" w:hAnsiTheme="minorHAnsi" w:cstheme="minorHAnsi"/>
          <w:color w:val="auto"/>
          <w:sz w:val="22"/>
          <w:szCs w:val="22"/>
        </w:rPr>
        <w:t xml:space="preserve">realizacji przedmiotu zamówienia: </w:t>
      </w:r>
      <w:r w:rsidR="007861B0" w:rsidRPr="00586C11">
        <w:rPr>
          <w:rFonts w:asciiTheme="minorHAnsi" w:hAnsiTheme="minorHAnsi" w:cstheme="minorHAnsi"/>
          <w:b/>
          <w:color w:val="auto"/>
          <w:sz w:val="22"/>
          <w:szCs w:val="22"/>
        </w:rPr>
        <w:t>od dnia zawarcia</w:t>
      </w:r>
      <w:r w:rsidRPr="00586C11">
        <w:rPr>
          <w:rFonts w:asciiTheme="minorHAnsi" w:hAnsiTheme="minorHAnsi" w:cstheme="minorHAnsi"/>
          <w:b/>
          <w:color w:val="auto"/>
          <w:sz w:val="22"/>
          <w:szCs w:val="22"/>
        </w:rPr>
        <w:t xml:space="preserve"> umowy</w:t>
      </w:r>
      <w:r w:rsidRPr="00586C11">
        <w:rPr>
          <w:rFonts w:asciiTheme="minorHAnsi" w:hAnsiTheme="minorHAnsi" w:cstheme="minorHAnsi"/>
          <w:color w:val="auto"/>
          <w:sz w:val="22"/>
          <w:szCs w:val="22"/>
        </w:rPr>
        <w:t>.</w:t>
      </w:r>
    </w:p>
    <w:p w:rsidR="008E6FA9" w:rsidRPr="00586C11" w:rsidRDefault="008E6FA9" w:rsidP="005248BF">
      <w:pPr>
        <w:pStyle w:val="Default"/>
        <w:numPr>
          <w:ilvl w:val="0"/>
          <w:numId w:val="10"/>
        </w:numPr>
        <w:spacing w:line="276" w:lineRule="auto"/>
        <w:jc w:val="both"/>
        <w:rPr>
          <w:rFonts w:asciiTheme="minorHAnsi" w:hAnsiTheme="minorHAnsi" w:cstheme="minorHAnsi"/>
          <w:b/>
          <w:color w:val="auto"/>
          <w:sz w:val="22"/>
          <w:szCs w:val="22"/>
        </w:rPr>
      </w:pPr>
      <w:r w:rsidRPr="00586C11">
        <w:rPr>
          <w:rFonts w:asciiTheme="minorHAnsi" w:hAnsiTheme="minorHAnsi" w:cstheme="minorHAnsi"/>
          <w:color w:val="auto"/>
          <w:sz w:val="22"/>
          <w:szCs w:val="22"/>
        </w:rPr>
        <w:t xml:space="preserve">Termin wykonania przedmiotu umowy:  </w:t>
      </w:r>
      <w:r w:rsidR="00395409" w:rsidRPr="00586C11">
        <w:rPr>
          <w:rFonts w:asciiTheme="minorHAnsi" w:hAnsiTheme="minorHAnsi" w:cstheme="minorHAnsi"/>
          <w:b/>
          <w:color w:val="auto"/>
          <w:sz w:val="22"/>
          <w:szCs w:val="22"/>
        </w:rPr>
        <w:t>30.10.</w:t>
      </w:r>
      <w:r w:rsidRPr="00586C11">
        <w:rPr>
          <w:rFonts w:asciiTheme="minorHAnsi" w:hAnsiTheme="minorHAnsi" w:cstheme="minorHAnsi"/>
          <w:b/>
          <w:color w:val="auto"/>
          <w:sz w:val="22"/>
          <w:szCs w:val="22"/>
        </w:rPr>
        <w:t>2020</w:t>
      </w:r>
      <w:r w:rsidR="007861B0" w:rsidRPr="00586C11">
        <w:rPr>
          <w:rFonts w:asciiTheme="minorHAnsi" w:hAnsiTheme="minorHAnsi" w:cstheme="minorHAnsi"/>
          <w:b/>
          <w:color w:val="auto"/>
          <w:sz w:val="22"/>
          <w:szCs w:val="22"/>
        </w:rPr>
        <w:t> </w:t>
      </w:r>
      <w:r w:rsidRPr="00586C11">
        <w:rPr>
          <w:rFonts w:asciiTheme="minorHAnsi" w:hAnsiTheme="minorHAnsi" w:cstheme="minorHAnsi"/>
          <w:b/>
          <w:color w:val="auto"/>
          <w:sz w:val="22"/>
          <w:szCs w:val="22"/>
        </w:rPr>
        <w:t>r.</w:t>
      </w:r>
    </w:p>
    <w:p w:rsidR="008E6FA9" w:rsidRPr="00586C11" w:rsidRDefault="008E6FA9" w:rsidP="005248BF">
      <w:pPr>
        <w:pStyle w:val="Default"/>
        <w:numPr>
          <w:ilvl w:val="0"/>
          <w:numId w:val="1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lastRenderedPageBreak/>
        <w:t xml:space="preserve">Za termin wykonania przedmiotu umowy przyjmuje się dzień pisemnego zgłoszenia przez </w:t>
      </w:r>
      <w:r w:rsidR="00C30E28" w:rsidRPr="00586C11">
        <w:rPr>
          <w:rFonts w:asciiTheme="minorHAnsi" w:hAnsiTheme="minorHAnsi" w:cstheme="minorHAnsi"/>
          <w:color w:val="auto"/>
          <w:sz w:val="22"/>
          <w:szCs w:val="22"/>
        </w:rPr>
        <w:t>w</w:t>
      </w:r>
      <w:r w:rsidRPr="00586C11">
        <w:rPr>
          <w:rFonts w:asciiTheme="minorHAnsi" w:hAnsiTheme="minorHAnsi" w:cstheme="minorHAnsi"/>
          <w:color w:val="auto"/>
          <w:sz w:val="22"/>
          <w:szCs w:val="22"/>
        </w:rPr>
        <w:t>yk</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nawcę gotowości do odbioru przedmiotu umowy wraz z przekazaniem niezbędnej dokumentacji odbiorowej.</w:t>
      </w:r>
    </w:p>
    <w:p w:rsidR="008E6FA9" w:rsidRPr="00586C11" w:rsidRDefault="008E6FA9" w:rsidP="005248BF">
      <w:pPr>
        <w:pStyle w:val="Default"/>
        <w:numPr>
          <w:ilvl w:val="0"/>
          <w:numId w:val="1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Termin wykonania przedmiotu umowy, o którym mowa w ustępie poprzedzającym, potwierdz</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 xml:space="preserve">ny protokołem odbioru końcowego, o którym </w:t>
      </w:r>
      <w:r w:rsidR="0018083F" w:rsidRPr="00586C11">
        <w:rPr>
          <w:rFonts w:asciiTheme="minorHAnsi" w:hAnsiTheme="minorHAnsi" w:cstheme="minorHAnsi"/>
          <w:color w:val="auto"/>
          <w:sz w:val="22"/>
          <w:szCs w:val="22"/>
        </w:rPr>
        <w:t>mowa w § 7</w:t>
      </w:r>
      <w:r w:rsidRPr="00586C11">
        <w:rPr>
          <w:rFonts w:asciiTheme="minorHAnsi" w:hAnsiTheme="minorHAnsi" w:cstheme="minorHAnsi"/>
          <w:color w:val="auto"/>
          <w:sz w:val="22"/>
          <w:szCs w:val="22"/>
        </w:rPr>
        <w:t xml:space="preserve"> niniejszej umowy, stwierdzającym </w:t>
      </w:r>
      <w:r w:rsidR="00C30E28" w:rsidRPr="00586C11">
        <w:rPr>
          <w:rFonts w:asciiTheme="minorHAnsi" w:hAnsiTheme="minorHAnsi" w:cstheme="minorHAnsi"/>
          <w:color w:val="auto"/>
          <w:sz w:val="22"/>
          <w:szCs w:val="22"/>
        </w:rPr>
        <w:t>w</w:t>
      </w:r>
      <w:r w:rsidR="00C30E28" w:rsidRPr="00586C11">
        <w:rPr>
          <w:rFonts w:asciiTheme="minorHAnsi" w:hAnsiTheme="minorHAnsi" w:cstheme="minorHAnsi"/>
          <w:color w:val="auto"/>
          <w:sz w:val="22"/>
          <w:szCs w:val="22"/>
        </w:rPr>
        <w:t>y</w:t>
      </w:r>
      <w:r w:rsidR="00C30E28" w:rsidRPr="00586C11">
        <w:rPr>
          <w:rFonts w:asciiTheme="minorHAnsi" w:hAnsiTheme="minorHAnsi" w:cstheme="minorHAnsi"/>
          <w:color w:val="auto"/>
          <w:sz w:val="22"/>
          <w:szCs w:val="22"/>
        </w:rPr>
        <w:t>konanie przedmiotu zamówienia</w:t>
      </w:r>
      <w:r w:rsidRPr="00586C11">
        <w:rPr>
          <w:rFonts w:asciiTheme="minorHAnsi" w:hAnsiTheme="minorHAnsi" w:cstheme="minorHAnsi"/>
          <w:color w:val="auto"/>
          <w:sz w:val="22"/>
          <w:szCs w:val="22"/>
        </w:rPr>
        <w:t>, stanowić będzie podstawę do rozliczenia wykonania zamówi</w:t>
      </w:r>
      <w:r w:rsidRPr="00586C11">
        <w:rPr>
          <w:rFonts w:asciiTheme="minorHAnsi" w:hAnsiTheme="minorHAnsi" w:cstheme="minorHAnsi"/>
          <w:color w:val="auto"/>
          <w:sz w:val="22"/>
          <w:szCs w:val="22"/>
        </w:rPr>
        <w:t>e</w:t>
      </w:r>
      <w:r w:rsidRPr="00586C11">
        <w:rPr>
          <w:rFonts w:asciiTheme="minorHAnsi" w:hAnsiTheme="minorHAnsi" w:cstheme="minorHAnsi"/>
          <w:color w:val="auto"/>
          <w:sz w:val="22"/>
          <w:szCs w:val="22"/>
        </w:rPr>
        <w:t>nia.</w:t>
      </w:r>
    </w:p>
    <w:p w:rsidR="008E6FA9" w:rsidRPr="00586C11" w:rsidRDefault="008E6FA9" w:rsidP="005248BF">
      <w:pPr>
        <w:pStyle w:val="Default"/>
        <w:numPr>
          <w:ilvl w:val="0"/>
          <w:numId w:val="1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Termin ustalony w </w:t>
      </w:r>
      <w:r w:rsidR="00125AA8" w:rsidRPr="00586C11">
        <w:rPr>
          <w:rFonts w:asciiTheme="minorHAnsi" w:hAnsiTheme="minorHAnsi" w:cstheme="minorHAnsi"/>
          <w:color w:val="auto"/>
          <w:sz w:val="22"/>
          <w:szCs w:val="22"/>
        </w:rPr>
        <w:t>ust. </w:t>
      </w:r>
      <w:r w:rsidRPr="00586C11">
        <w:rPr>
          <w:rFonts w:asciiTheme="minorHAnsi" w:hAnsiTheme="minorHAnsi" w:cstheme="minorHAnsi"/>
          <w:color w:val="auto"/>
          <w:sz w:val="22"/>
          <w:szCs w:val="22"/>
        </w:rPr>
        <w:t>2 może ulec zmianie w przypadku wystąpienia okoliczności opisanych w § 1</w:t>
      </w:r>
      <w:r w:rsidR="00125AA8" w:rsidRPr="00586C11">
        <w:rPr>
          <w:rFonts w:asciiTheme="minorHAnsi" w:hAnsiTheme="minorHAnsi" w:cstheme="minorHAnsi"/>
          <w:color w:val="auto"/>
          <w:sz w:val="22"/>
          <w:szCs w:val="22"/>
        </w:rPr>
        <w:t xml:space="preserve">1 </w:t>
      </w:r>
      <w:r w:rsidRPr="00586C11">
        <w:rPr>
          <w:rFonts w:asciiTheme="minorHAnsi" w:hAnsiTheme="minorHAnsi" w:cstheme="minorHAnsi"/>
          <w:color w:val="auto"/>
          <w:sz w:val="22"/>
          <w:szCs w:val="22"/>
        </w:rPr>
        <w:t>niniejszej umowy.</w:t>
      </w:r>
    </w:p>
    <w:p w:rsidR="00416A46" w:rsidRPr="00586C11" w:rsidRDefault="008E6FA9" w:rsidP="005248BF">
      <w:pPr>
        <w:pStyle w:val="Default"/>
        <w:numPr>
          <w:ilvl w:val="0"/>
          <w:numId w:val="1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przypadku wystąpienia opóźnień, o których mowa w ust. 5, strony ustalą nowe terminy, z tym, że maksymalny okres przesunięcia terminu zakończenia realizacji przedmiotu umowy równy b</w:t>
      </w:r>
      <w:r w:rsidRPr="00586C11">
        <w:rPr>
          <w:rFonts w:asciiTheme="minorHAnsi" w:hAnsiTheme="minorHAnsi" w:cstheme="minorHAnsi"/>
          <w:color w:val="auto"/>
          <w:sz w:val="22"/>
          <w:szCs w:val="22"/>
        </w:rPr>
        <w:t>ę</w:t>
      </w:r>
      <w:r w:rsidRPr="00586C11">
        <w:rPr>
          <w:rFonts w:asciiTheme="minorHAnsi" w:hAnsiTheme="minorHAnsi" w:cstheme="minorHAnsi"/>
          <w:color w:val="auto"/>
          <w:sz w:val="22"/>
          <w:szCs w:val="22"/>
        </w:rPr>
        <w:t>dzie okresowi przerwy. Przesunięcie terminu będzie musiało być szczegółowo, pisemnie uzasa</w:t>
      </w:r>
      <w:r w:rsidRPr="00586C11">
        <w:rPr>
          <w:rFonts w:asciiTheme="minorHAnsi" w:hAnsiTheme="minorHAnsi" w:cstheme="minorHAnsi"/>
          <w:color w:val="auto"/>
          <w:sz w:val="22"/>
          <w:szCs w:val="22"/>
        </w:rPr>
        <w:t>d</w:t>
      </w:r>
      <w:r w:rsidRPr="00586C11">
        <w:rPr>
          <w:rFonts w:asciiTheme="minorHAnsi" w:hAnsiTheme="minorHAnsi" w:cstheme="minorHAnsi"/>
          <w:color w:val="auto"/>
          <w:sz w:val="22"/>
          <w:szCs w:val="22"/>
        </w:rPr>
        <w:t xml:space="preserve">nione </w:t>
      </w:r>
      <w:r w:rsidR="00C30E28" w:rsidRPr="00586C11">
        <w:rPr>
          <w:rFonts w:asciiTheme="minorHAnsi" w:hAnsiTheme="minorHAnsi" w:cstheme="minorHAnsi"/>
          <w:color w:val="auto"/>
          <w:sz w:val="22"/>
          <w:szCs w:val="22"/>
        </w:rPr>
        <w:t xml:space="preserve">przez wykonawcę i zaakceptowane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w:t>
      </w:r>
    </w:p>
    <w:p w:rsidR="00082402" w:rsidRPr="00586C11" w:rsidRDefault="00422B21" w:rsidP="005248BF">
      <w:pPr>
        <w:pStyle w:val="Default"/>
        <w:numPr>
          <w:ilvl w:val="0"/>
          <w:numId w:val="1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Strony dokonają protokolarnego przekazania terenu budowy w terminie </w:t>
      </w:r>
      <w:r w:rsidRPr="00586C11">
        <w:rPr>
          <w:rFonts w:asciiTheme="minorHAnsi" w:hAnsiTheme="minorHAnsi" w:cstheme="minorHAnsi"/>
          <w:b/>
          <w:color w:val="auto"/>
          <w:sz w:val="22"/>
          <w:szCs w:val="22"/>
        </w:rPr>
        <w:t>7 dni</w:t>
      </w:r>
      <w:r w:rsidRPr="00586C11">
        <w:rPr>
          <w:rFonts w:asciiTheme="minorHAnsi" w:hAnsiTheme="minorHAnsi" w:cstheme="minorHAnsi"/>
          <w:color w:val="auto"/>
          <w:sz w:val="22"/>
          <w:szCs w:val="22"/>
        </w:rPr>
        <w:t xml:space="preserve"> od dnia podpisania umowy, chyba, że w tym terminie przekazanie nie zostanie wykonane - w takim przypadku za dzień przekazania uznaje się ostatni dzień tego terminu. Z tym dniem wykonawca uprawniony jest do objęcia terenu budowy.</w:t>
      </w:r>
    </w:p>
    <w:p w:rsidR="00E140C5" w:rsidRPr="00586C11" w:rsidRDefault="00E140C5" w:rsidP="00A97177">
      <w:pPr>
        <w:pStyle w:val="Default"/>
        <w:tabs>
          <w:tab w:val="left" w:pos="284"/>
        </w:tabs>
        <w:spacing w:line="276" w:lineRule="auto"/>
        <w:jc w:val="both"/>
        <w:rPr>
          <w:rFonts w:asciiTheme="minorHAnsi" w:hAnsiTheme="minorHAnsi" w:cstheme="minorHAnsi"/>
          <w:color w:val="auto"/>
          <w:sz w:val="22"/>
          <w:szCs w:val="22"/>
        </w:rPr>
      </w:pPr>
    </w:p>
    <w:p w:rsidR="00E140C5" w:rsidRPr="00586C11" w:rsidRDefault="00E140C5"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xml:space="preserve">§ </w:t>
      </w:r>
      <w:r w:rsidR="00BE7BA9" w:rsidRPr="00586C11">
        <w:rPr>
          <w:rFonts w:asciiTheme="minorHAnsi" w:hAnsiTheme="minorHAnsi" w:cstheme="minorHAnsi"/>
          <w:b/>
          <w:bCs/>
          <w:color w:val="auto"/>
          <w:sz w:val="22"/>
          <w:szCs w:val="22"/>
        </w:rPr>
        <w:t>3</w:t>
      </w:r>
      <w:r w:rsidRPr="00586C11">
        <w:rPr>
          <w:rFonts w:asciiTheme="minorHAnsi" w:hAnsiTheme="minorHAnsi" w:cstheme="minorHAnsi"/>
          <w:b/>
          <w:bCs/>
          <w:color w:val="auto"/>
          <w:sz w:val="22"/>
          <w:szCs w:val="22"/>
        </w:rPr>
        <w:t>. Wynagrodzenie</w:t>
      </w:r>
      <w:r w:rsidR="00BE7BA9" w:rsidRPr="00586C11">
        <w:rPr>
          <w:rFonts w:asciiTheme="minorHAnsi" w:hAnsiTheme="minorHAnsi" w:cstheme="minorHAnsi"/>
          <w:b/>
          <w:bCs/>
          <w:color w:val="auto"/>
          <w:sz w:val="22"/>
          <w:szCs w:val="22"/>
        </w:rPr>
        <w:t xml:space="preserve"> i płatności</w:t>
      </w:r>
    </w:p>
    <w:p w:rsidR="00E140C5" w:rsidRPr="00586C11" w:rsidRDefault="00E140C5"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Za wykonanie przedmiotu umowy, określonego w §</w:t>
      </w:r>
      <w:r w:rsidR="00125AA8" w:rsidRPr="00586C11">
        <w:rPr>
          <w:rFonts w:asciiTheme="minorHAnsi" w:hAnsiTheme="minorHAnsi" w:cstheme="minorHAnsi"/>
          <w:color w:val="auto"/>
          <w:sz w:val="22"/>
          <w:szCs w:val="22"/>
        </w:rPr>
        <w:t> </w:t>
      </w:r>
      <w:r w:rsidRPr="00586C11">
        <w:rPr>
          <w:rFonts w:asciiTheme="minorHAnsi" w:hAnsiTheme="minorHAnsi" w:cstheme="minorHAnsi"/>
          <w:color w:val="auto"/>
          <w:sz w:val="22"/>
          <w:szCs w:val="22"/>
        </w:rPr>
        <w:t xml:space="preserve">1,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zapłaci </w:t>
      </w:r>
      <w:r w:rsidR="00B075A9" w:rsidRPr="00586C11">
        <w:rPr>
          <w:rFonts w:asciiTheme="minorHAnsi" w:hAnsiTheme="minorHAnsi" w:cstheme="minorHAnsi"/>
          <w:color w:val="auto"/>
          <w:sz w:val="22"/>
          <w:szCs w:val="22"/>
        </w:rPr>
        <w:t>wykonawcy</w:t>
      </w:r>
      <w:r w:rsidRPr="00586C11">
        <w:rPr>
          <w:rFonts w:asciiTheme="minorHAnsi" w:hAnsiTheme="minorHAnsi" w:cstheme="minorHAnsi"/>
          <w:color w:val="auto"/>
          <w:sz w:val="22"/>
          <w:szCs w:val="22"/>
        </w:rPr>
        <w:t xml:space="preserve"> wynagr</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 xml:space="preserve">dzenie ryczałtowe w wysokości: </w:t>
      </w:r>
    </w:p>
    <w:p w:rsidR="00E140C5" w:rsidRPr="00586C11" w:rsidRDefault="00E140C5" w:rsidP="00A97177">
      <w:pPr>
        <w:pStyle w:val="Default"/>
        <w:tabs>
          <w:tab w:val="right" w:leader="dot" w:pos="9072"/>
        </w:tabs>
        <w:spacing w:line="276" w:lineRule="auto"/>
        <w:ind w:left="360"/>
        <w:jc w:val="both"/>
        <w:rPr>
          <w:rFonts w:asciiTheme="minorHAnsi" w:hAnsiTheme="minorHAnsi" w:cstheme="minorHAnsi"/>
          <w:b/>
          <w:color w:val="auto"/>
          <w:sz w:val="22"/>
          <w:szCs w:val="22"/>
        </w:rPr>
      </w:pPr>
      <w:r w:rsidRPr="00586C11">
        <w:rPr>
          <w:rFonts w:asciiTheme="minorHAnsi" w:hAnsiTheme="minorHAnsi" w:cstheme="minorHAnsi"/>
          <w:b/>
          <w:bCs/>
          <w:color w:val="auto"/>
          <w:sz w:val="22"/>
          <w:szCs w:val="22"/>
        </w:rPr>
        <w:t>netto:</w:t>
      </w:r>
      <w:r w:rsidRPr="00586C11">
        <w:rPr>
          <w:rFonts w:asciiTheme="minorHAnsi" w:hAnsiTheme="minorHAnsi" w:cstheme="minorHAnsi"/>
          <w:b/>
          <w:color w:val="auto"/>
          <w:sz w:val="22"/>
          <w:szCs w:val="22"/>
        </w:rPr>
        <w:t xml:space="preserve"> </w:t>
      </w:r>
      <w:r w:rsidRPr="00586C11">
        <w:rPr>
          <w:rFonts w:asciiTheme="minorHAnsi" w:hAnsiTheme="minorHAnsi" w:cstheme="minorHAnsi"/>
          <w:b/>
          <w:color w:val="auto"/>
          <w:sz w:val="22"/>
          <w:szCs w:val="22"/>
        </w:rPr>
        <w:tab/>
      </w:r>
      <w:r w:rsidR="0029646B" w:rsidRPr="00586C11">
        <w:rPr>
          <w:rFonts w:asciiTheme="minorHAnsi" w:hAnsiTheme="minorHAnsi" w:cstheme="minorHAnsi"/>
          <w:b/>
          <w:color w:val="auto"/>
          <w:sz w:val="22"/>
          <w:szCs w:val="22"/>
        </w:rPr>
        <w:t>0,00 </w:t>
      </w:r>
      <w:r w:rsidRPr="00586C11">
        <w:rPr>
          <w:rFonts w:asciiTheme="minorHAnsi" w:hAnsiTheme="minorHAnsi" w:cstheme="minorHAnsi"/>
          <w:b/>
          <w:color w:val="auto"/>
          <w:sz w:val="22"/>
          <w:szCs w:val="22"/>
        </w:rPr>
        <w:t>PLN,</w:t>
      </w:r>
    </w:p>
    <w:p w:rsidR="00BE7BA9" w:rsidRPr="00586C11" w:rsidRDefault="0029646B" w:rsidP="00A97177">
      <w:pPr>
        <w:pStyle w:val="Default"/>
        <w:tabs>
          <w:tab w:val="left" w:pos="851"/>
          <w:tab w:val="right" w:leader="dot" w:pos="9072"/>
        </w:tabs>
        <w:spacing w:line="276" w:lineRule="auto"/>
        <w:ind w:left="360"/>
        <w:jc w:val="both"/>
        <w:rPr>
          <w:rFonts w:asciiTheme="minorHAnsi" w:hAnsiTheme="minorHAnsi" w:cstheme="minorHAnsi"/>
          <w:i/>
          <w:color w:val="auto"/>
          <w:sz w:val="22"/>
          <w:szCs w:val="22"/>
        </w:rPr>
      </w:pPr>
      <w:r w:rsidRPr="00586C11">
        <w:rPr>
          <w:rFonts w:asciiTheme="minorHAnsi" w:hAnsiTheme="minorHAnsi" w:cstheme="minorHAnsi"/>
          <w:i/>
          <w:iCs/>
          <w:color w:val="auto"/>
          <w:sz w:val="22"/>
          <w:szCs w:val="22"/>
        </w:rPr>
        <w:tab/>
      </w:r>
      <w:r w:rsidR="00E140C5" w:rsidRPr="00586C11">
        <w:rPr>
          <w:rFonts w:asciiTheme="minorHAnsi" w:hAnsiTheme="minorHAnsi" w:cstheme="minorHAnsi"/>
          <w:i/>
          <w:iCs/>
          <w:color w:val="auto"/>
          <w:sz w:val="22"/>
          <w:szCs w:val="22"/>
        </w:rPr>
        <w:t xml:space="preserve">słownie: </w:t>
      </w:r>
      <w:r w:rsidRPr="00586C11">
        <w:rPr>
          <w:rFonts w:asciiTheme="minorHAnsi" w:hAnsiTheme="minorHAnsi" w:cstheme="minorHAnsi"/>
          <w:i/>
          <w:iCs/>
          <w:color w:val="auto"/>
          <w:sz w:val="22"/>
          <w:szCs w:val="22"/>
        </w:rPr>
        <w:t>ile</w:t>
      </w:r>
      <w:r w:rsidR="00E140C5" w:rsidRPr="00586C11">
        <w:rPr>
          <w:rFonts w:asciiTheme="minorHAnsi" w:hAnsiTheme="minorHAnsi" w:cstheme="minorHAnsi"/>
          <w:i/>
          <w:iCs/>
          <w:color w:val="auto"/>
          <w:sz w:val="22"/>
          <w:szCs w:val="22"/>
        </w:rPr>
        <w:t xml:space="preserve"> 00/100 </w:t>
      </w:r>
      <w:r w:rsidR="00E140C5" w:rsidRPr="00586C11">
        <w:rPr>
          <w:rFonts w:asciiTheme="minorHAnsi" w:hAnsiTheme="minorHAnsi" w:cstheme="minorHAnsi"/>
          <w:i/>
          <w:color w:val="auto"/>
          <w:sz w:val="22"/>
          <w:szCs w:val="22"/>
        </w:rPr>
        <w:t>PLN</w:t>
      </w:r>
    </w:p>
    <w:p w:rsidR="00E140C5" w:rsidRPr="00586C11" w:rsidRDefault="00E140C5" w:rsidP="00A97177">
      <w:pPr>
        <w:pStyle w:val="Default"/>
        <w:tabs>
          <w:tab w:val="right" w:leader="dot" w:pos="9072"/>
        </w:tabs>
        <w:spacing w:line="276" w:lineRule="auto"/>
        <w:ind w:left="1701"/>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plus obowiązująca stawka podatku VAT – stawka podatku VAT w dniu zawarcia umowy wynosi 23 % – tj. w wysokości: </w:t>
      </w:r>
      <w:r w:rsidRPr="00586C11">
        <w:rPr>
          <w:rFonts w:asciiTheme="minorHAnsi" w:hAnsiTheme="minorHAnsi" w:cstheme="minorHAnsi"/>
          <w:color w:val="auto"/>
          <w:sz w:val="22"/>
          <w:szCs w:val="22"/>
        </w:rPr>
        <w:tab/>
      </w:r>
      <w:r w:rsidR="0029646B" w:rsidRPr="00586C11">
        <w:rPr>
          <w:rFonts w:asciiTheme="minorHAnsi" w:hAnsiTheme="minorHAnsi" w:cstheme="minorHAnsi"/>
          <w:color w:val="auto"/>
          <w:sz w:val="22"/>
          <w:szCs w:val="22"/>
        </w:rPr>
        <w:t>0,00 </w:t>
      </w:r>
      <w:r w:rsidRPr="00586C11">
        <w:rPr>
          <w:rFonts w:asciiTheme="minorHAnsi" w:hAnsiTheme="minorHAnsi" w:cstheme="minorHAnsi"/>
          <w:color w:val="auto"/>
          <w:sz w:val="22"/>
          <w:szCs w:val="22"/>
        </w:rPr>
        <w:t>PLN</w:t>
      </w:r>
    </w:p>
    <w:p w:rsidR="00BE7BA9" w:rsidRPr="00586C11" w:rsidRDefault="0029646B" w:rsidP="00A97177">
      <w:pPr>
        <w:pStyle w:val="Default"/>
        <w:tabs>
          <w:tab w:val="left" w:pos="1985"/>
          <w:tab w:val="right" w:leader="dot" w:pos="9072"/>
        </w:tabs>
        <w:spacing w:line="276" w:lineRule="auto"/>
        <w:ind w:left="1701"/>
        <w:jc w:val="both"/>
        <w:rPr>
          <w:rFonts w:asciiTheme="minorHAnsi" w:hAnsiTheme="minorHAnsi" w:cstheme="minorHAnsi"/>
          <w:i/>
          <w:color w:val="auto"/>
          <w:sz w:val="22"/>
          <w:szCs w:val="22"/>
        </w:rPr>
      </w:pPr>
      <w:r w:rsidRPr="00586C11">
        <w:rPr>
          <w:rFonts w:asciiTheme="minorHAnsi" w:hAnsiTheme="minorHAnsi" w:cstheme="minorHAnsi"/>
          <w:i/>
          <w:iCs/>
          <w:color w:val="auto"/>
          <w:sz w:val="22"/>
          <w:szCs w:val="22"/>
        </w:rPr>
        <w:tab/>
      </w:r>
      <w:r w:rsidR="00BE7BA9" w:rsidRPr="00586C11">
        <w:rPr>
          <w:rFonts w:asciiTheme="minorHAnsi" w:hAnsiTheme="minorHAnsi" w:cstheme="minorHAnsi"/>
          <w:i/>
          <w:iCs/>
          <w:color w:val="auto"/>
          <w:sz w:val="22"/>
          <w:szCs w:val="22"/>
        </w:rPr>
        <w:t xml:space="preserve">słownie: </w:t>
      </w:r>
      <w:r w:rsidRPr="00586C11">
        <w:rPr>
          <w:rFonts w:asciiTheme="minorHAnsi" w:hAnsiTheme="minorHAnsi" w:cstheme="minorHAnsi"/>
          <w:i/>
          <w:iCs/>
          <w:color w:val="auto"/>
          <w:sz w:val="22"/>
          <w:szCs w:val="22"/>
        </w:rPr>
        <w:t>ile</w:t>
      </w:r>
      <w:r w:rsidR="00BE7BA9" w:rsidRPr="00586C11">
        <w:rPr>
          <w:rFonts w:asciiTheme="minorHAnsi" w:hAnsiTheme="minorHAnsi" w:cstheme="minorHAnsi"/>
          <w:i/>
          <w:iCs/>
          <w:color w:val="auto"/>
          <w:sz w:val="22"/>
          <w:szCs w:val="22"/>
        </w:rPr>
        <w:t xml:space="preserve"> 00/100 </w:t>
      </w:r>
      <w:r w:rsidR="00BE7BA9" w:rsidRPr="00586C11">
        <w:rPr>
          <w:rFonts w:asciiTheme="minorHAnsi" w:hAnsiTheme="minorHAnsi" w:cstheme="minorHAnsi"/>
          <w:i/>
          <w:color w:val="auto"/>
          <w:sz w:val="22"/>
          <w:szCs w:val="22"/>
        </w:rPr>
        <w:t>PLN</w:t>
      </w:r>
    </w:p>
    <w:p w:rsidR="00E140C5" w:rsidRPr="00586C11" w:rsidRDefault="00E140C5" w:rsidP="00A97177">
      <w:pPr>
        <w:pStyle w:val="Default"/>
        <w:tabs>
          <w:tab w:val="right" w:leader="dot" w:pos="9072"/>
        </w:tabs>
        <w:spacing w:line="276" w:lineRule="auto"/>
        <w:ind w:left="360"/>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co stanowi </w:t>
      </w:r>
      <w:r w:rsidRPr="00586C11">
        <w:rPr>
          <w:rFonts w:asciiTheme="minorHAnsi" w:hAnsiTheme="minorHAnsi" w:cstheme="minorHAnsi"/>
          <w:b/>
          <w:bCs/>
          <w:color w:val="auto"/>
          <w:sz w:val="22"/>
          <w:szCs w:val="22"/>
        </w:rPr>
        <w:t xml:space="preserve">cenę brutto: </w:t>
      </w:r>
      <w:r w:rsidRPr="00586C11">
        <w:rPr>
          <w:rFonts w:asciiTheme="minorHAnsi" w:hAnsiTheme="minorHAnsi" w:cstheme="minorHAnsi"/>
          <w:b/>
          <w:bCs/>
          <w:color w:val="auto"/>
          <w:sz w:val="22"/>
          <w:szCs w:val="22"/>
        </w:rPr>
        <w:tab/>
      </w:r>
      <w:r w:rsidR="0029646B" w:rsidRPr="00586C11">
        <w:rPr>
          <w:rFonts w:asciiTheme="minorHAnsi" w:hAnsiTheme="minorHAnsi" w:cstheme="minorHAnsi"/>
          <w:b/>
          <w:bCs/>
          <w:color w:val="auto"/>
          <w:sz w:val="22"/>
          <w:szCs w:val="22"/>
        </w:rPr>
        <w:t>0,00 </w:t>
      </w:r>
      <w:r w:rsidRPr="00586C11">
        <w:rPr>
          <w:rFonts w:asciiTheme="minorHAnsi" w:hAnsiTheme="minorHAnsi" w:cstheme="minorHAnsi"/>
          <w:color w:val="auto"/>
          <w:sz w:val="22"/>
          <w:szCs w:val="22"/>
        </w:rPr>
        <w:t>PLN</w:t>
      </w:r>
    </w:p>
    <w:p w:rsidR="00BE7BA9" w:rsidRPr="00586C11" w:rsidRDefault="0029646B" w:rsidP="00A97177">
      <w:pPr>
        <w:pStyle w:val="Default"/>
        <w:tabs>
          <w:tab w:val="left" w:pos="851"/>
          <w:tab w:val="right" w:leader="dot" w:pos="9072"/>
        </w:tabs>
        <w:spacing w:line="276" w:lineRule="auto"/>
        <w:ind w:left="360"/>
        <w:jc w:val="both"/>
        <w:rPr>
          <w:rFonts w:asciiTheme="minorHAnsi" w:hAnsiTheme="minorHAnsi" w:cstheme="minorHAnsi"/>
          <w:i/>
          <w:color w:val="auto"/>
          <w:sz w:val="22"/>
          <w:szCs w:val="22"/>
        </w:rPr>
      </w:pPr>
      <w:r w:rsidRPr="00586C11">
        <w:rPr>
          <w:rFonts w:asciiTheme="minorHAnsi" w:hAnsiTheme="minorHAnsi" w:cstheme="minorHAnsi"/>
          <w:i/>
          <w:iCs/>
          <w:color w:val="auto"/>
          <w:sz w:val="22"/>
          <w:szCs w:val="22"/>
        </w:rPr>
        <w:tab/>
      </w:r>
      <w:r w:rsidR="00BE7BA9" w:rsidRPr="00586C11">
        <w:rPr>
          <w:rFonts w:asciiTheme="minorHAnsi" w:hAnsiTheme="minorHAnsi" w:cstheme="minorHAnsi"/>
          <w:i/>
          <w:iCs/>
          <w:color w:val="auto"/>
          <w:sz w:val="22"/>
          <w:szCs w:val="22"/>
        </w:rPr>
        <w:t xml:space="preserve">słownie: </w:t>
      </w:r>
      <w:r w:rsidRPr="00586C11">
        <w:rPr>
          <w:rFonts w:asciiTheme="minorHAnsi" w:hAnsiTheme="minorHAnsi" w:cstheme="minorHAnsi"/>
          <w:i/>
          <w:iCs/>
          <w:color w:val="auto"/>
          <w:sz w:val="22"/>
          <w:szCs w:val="22"/>
        </w:rPr>
        <w:t>ile</w:t>
      </w:r>
      <w:r w:rsidR="00BE7BA9" w:rsidRPr="00586C11">
        <w:rPr>
          <w:rFonts w:asciiTheme="minorHAnsi" w:hAnsiTheme="minorHAnsi" w:cstheme="minorHAnsi"/>
          <w:i/>
          <w:iCs/>
          <w:color w:val="auto"/>
          <w:sz w:val="22"/>
          <w:szCs w:val="22"/>
        </w:rPr>
        <w:t xml:space="preserve"> 00/100 </w:t>
      </w:r>
      <w:r w:rsidR="00BE7BA9" w:rsidRPr="00586C11">
        <w:rPr>
          <w:rFonts w:asciiTheme="minorHAnsi" w:hAnsiTheme="minorHAnsi" w:cstheme="minorHAnsi"/>
          <w:i/>
          <w:color w:val="auto"/>
          <w:sz w:val="22"/>
          <w:szCs w:val="22"/>
        </w:rPr>
        <w:t>PLN</w:t>
      </w:r>
    </w:p>
    <w:p w:rsidR="008E6FA9" w:rsidRPr="00586C11" w:rsidRDefault="00515755"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Wynagrodzenie ryczałtowe określone w </w:t>
      </w:r>
      <w:r w:rsidR="00125AA8" w:rsidRPr="00586C11">
        <w:rPr>
          <w:rFonts w:asciiTheme="minorHAnsi" w:hAnsiTheme="minorHAnsi" w:cstheme="minorHAnsi"/>
          <w:color w:val="auto"/>
          <w:sz w:val="22"/>
          <w:szCs w:val="22"/>
        </w:rPr>
        <w:t>ust. 1</w:t>
      </w:r>
      <w:r w:rsidRPr="00586C11">
        <w:rPr>
          <w:rFonts w:asciiTheme="minorHAnsi" w:hAnsiTheme="minorHAnsi" w:cstheme="minorHAnsi"/>
          <w:color w:val="auto"/>
          <w:sz w:val="22"/>
          <w:szCs w:val="22"/>
        </w:rPr>
        <w:t xml:space="preserve"> obejmuje wszelkie koszty </w:t>
      </w:r>
      <w:r w:rsidR="008E6FA9" w:rsidRPr="00586C11">
        <w:rPr>
          <w:rFonts w:asciiTheme="minorHAnsi" w:hAnsiTheme="minorHAnsi" w:cstheme="minorHAnsi"/>
          <w:color w:val="auto"/>
          <w:sz w:val="22"/>
          <w:szCs w:val="22"/>
        </w:rPr>
        <w:t>związane z realizacją zadania. Będą to między innymi następujące koszty: wykonania przedmiotu zamówienia zgodnie z SIWZ i jej załącznikami, zalecanej wizji w terenie, robót przygotowawczych, organizacji własn</w:t>
      </w:r>
      <w:r w:rsidR="008E6FA9" w:rsidRPr="00586C11">
        <w:rPr>
          <w:rFonts w:asciiTheme="minorHAnsi" w:hAnsiTheme="minorHAnsi" w:cstheme="minorHAnsi"/>
          <w:color w:val="auto"/>
          <w:sz w:val="22"/>
          <w:szCs w:val="22"/>
        </w:rPr>
        <w:t>e</w:t>
      </w:r>
      <w:r w:rsidR="008E6FA9" w:rsidRPr="00586C11">
        <w:rPr>
          <w:rFonts w:asciiTheme="minorHAnsi" w:hAnsiTheme="minorHAnsi" w:cstheme="minorHAnsi"/>
          <w:color w:val="auto"/>
          <w:sz w:val="22"/>
          <w:szCs w:val="22"/>
        </w:rPr>
        <w:t>go zaplecza, porządkow</w:t>
      </w:r>
      <w:r w:rsidR="00C30E28" w:rsidRPr="00586C11">
        <w:rPr>
          <w:rFonts w:asciiTheme="minorHAnsi" w:hAnsiTheme="minorHAnsi" w:cstheme="minorHAnsi"/>
          <w:color w:val="auto"/>
          <w:sz w:val="22"/>
          <w:szCs w:val="22"/>
        </w:rPr>
        <w:t>e</w:t>
      </w:r>
      <w:r w:rsidR="008E6FA9" w:rsidRPr="00586C11">
        <w:rPr>
          <w:rFonts w:asciiTheme="minorHAnsi" w:hAnsiTheme="minorHAnsi" w:cstheme="minorHAnsi"/>
          <w:color w:val="auto"/>
          <w:sz w:val="22"/>
          <w:szCs w:val="22"/>
        </w:rPr>
        <w:t>, utrzymania terenu robót, zabezpieczenia majątku i bezpieczeństwa na terenie robót, doprowadzenia i zużycia potrzebnych mediów (wody, energii elektrycznej), zag</w:t>
      </w:r>
      <w:r w:rsidR="008E6FA9" w:rsidRPr="00586C11">
        <w:rPr>
          <w:rFonts w:asciiTheme="minorHAnsi" w:hAnsiTheme="minorHAnsi" w:cstheme="minorHAnsi"/>
          <w:color w:val="auto"/>
          <w:sz w:val="22"/>
          <w:szCs w:val="22"/>
        </w:rPr>
        <w:t>o</w:t>
      </w:r>
      <w:r w:rsidR="008E6FA9" w:rsidRPr="00586C11">
        <w:rPr>
          <w:rFonts w:asciiTheme="minorHAnsi" w:hAnsiTheme="minorHAnsi" w:cstheme="minorHAnsi"/>
          <w:color w:val="auto"/>
          <w:sz w:val="22"/>
          <w:szCs w:val="22"/>
        </w:rPr>
        <w:t>spodarowania terenu robót, zagospodarowania odpadów i materiałów z rozbiórek, przeprow</w:t>
      </w:r>
      <w:r w:rsidR="008E6FA9" w:rsidRPr="00586C11">
        <w:rPr>
          <w:rFonts w:asciiTheme="minorHAnsi" w:hAnsiTheme="minorHAnsi" w:cstheme="minorHAnsi"/>
          <w:color w:val="auto"/>
          <w:sz w:val="22"/>
          <w:szCs w:val="22"/>
        </w:rPr>
        <w:t>a</w:t>
      </w:r>
      <w:r w:rsidR="008E6FA9" w:rsidRPr="00586C11">
        <w:rPr>
          <w:rFonts w:asciiTheme="minorHAnsi" w:hAnsiTheme="minorHAnsi" w:cstheme="minorHAnsi"/>
          <w:color w:val="auto"/>
          <w:sz w:val="22"/>
          <w:szCs w:val="22"/>
        </w:rPr>
        <w:t>dzenia wszelkich wymaganych przepisami prób, sprawdzeń i odbiorów, wykonania dokumentacji powykonawczej i innych czynności niezbędnych do wykonania przedmiotu zamówienia</w:t>
      </w:r>
      <w:r w:rsidR="00293BE2" w:rsidRPr="00586C11">
        <w:rPr>
          <w:color w:val="auto"/>
        </w:rPr>
        <w:t xml:space="preserve">, </w:t>
      </w:r>
      <w:r w:rsidR="00293BE2" w:rsidRPr="00586C11">
        <w:rPr>
          <w:rFonts w:asciiTheme="minorHAnsi" w:hAnsiTheme="minorHAnsi" w:cstheme="minorHAnsi"/>
          <w:color w:val="auto"/>
          <w:sz w:val="22"/>
          <w:szCs w:val="22"/>
        </w:rPr>
        <w:t>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r w:rsidR="008E6FA9" w:rsidRPr="00586C11">
        <w:rPr>
          <w:rFonts w:asciiTheme="minorHAnsi" w:hAnsiTheme="minorHAnsi" w:cstheme="minorHAnsi"/>
          <w:color w:val="auto"/>
          <w:sz w:val="22"/>
          <w:szCs w:val="22"/>
        </w:rPr>
        <w:t xml:space="preserve"> Niedoszacowanie, pominięcie oraz brak rozpoznania przedmiotu i zakr</w:t>
      </w:r>
      <w:r w:rsidR="008E6FA9" w:rsidRPr="00586C11">
        <w:rPr>
          <w:rFonts w:asciiTheme="minorHAnsi" w:hAnsiTheme="minorHAnsi" w:cstheme="minorHAnsi"/>
          <w:color w:val="auto"/>
          <w:sz w:val="22"/>
          <w:szCs w:val="22"/>
        </w:rPr>
        <w:t>e</w:t>
      </w:r>
      <w:r w:rsidR="008E6FA9" w:rsidRPr="00586C11">
        <w:rPr>
          <w:rFonts w:asciiTheme="minorHAnsi" w:hAnsiTheme="minorHAnsi" w:cstheme="minorHAnsi"/>
          <w:color w:val="auto"/>
          <w:sz w:val="22"/>
          <w:szCs w:val="22"/>
        </w:rPr>
        <w:t>su zamówienia nie może być podstawą do żądania zmiany wynagrodzenia ryczałtowego określ</w:t>
      </w:r>
      <w:r w:rsidR="008E6FA9" w:rsidRPr="00586C11">
        <w:rPr>
          <w:rFonts w:asciiTheme="minorHAnsi" w:hAnsiTheme="minorHAnsi" w:cstheme="minorHAnsi"/>
          <w:color w:val="auto"/>
          <w:sz w:val="22"/>
          <w:szCs w:val="22"/>
        </w:rPr>
        <w:t>o</w:t>
      </w:r>
      <w:r w:rsidR="008E6FA9" w:rsidRPr="00586C11">
        <w:rPr>
          <w:rFonts w:asciiTheme="minorHAnsi" w:hAnsiTheme="minorHAnsi" w:cstheme="minorHAnsi"/>
          <w:color w:val="auto"/>
          <w:sz w:val="22"/>
          <w:szCs w:val="22"/>
        </w:rPr>
        <w:t>nego w umowie. Cena ofertowa musi obejmowa</w:t>
      </w:r>
      <w:r w:rsidR="00407B2E" w:rsidRPr="00586C11">
        <w:rPr>
          <w:rFonts w:asciiTheme="minorHAnsi" w:hAnsiTheme="minorHAnsi" w:cstheme="minorHAnsi"/>
          <w:color w:val="auto"/>
          <w:sz w:val="22"/>
          <w:szCs w:val="22"/>
        </w:rPr>
        <w:t>ć wszystkie prace, jakie z </w:t>
      </w:r>
      <w:r w:rsidR="008E6FA9" w:rsidRPr="00586C11">
        <w:rPr>
          <w:rFonts w:asciiTheme="minorHAnsi" w:hAnsiTheme="minorHAnsi" w:cstheme="minorHAnsi"/>
          <w:color w:val="auto"/>
          <w:sz w:val="22"/>
          <w:szCs w:val="22"/>
        </w:rPr>
        <w:t>technicznego punktu widzenia są konieczne do prawidłowego wykonania i użytkowania przedmiotu zamówienia.</w:t>
      </w:r>
    </w:p>
    <w:p w:rsidR="008E6FA9" w:rsidRPr="00586C11" w:rsidRDefault="008E6FA9"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lastRenderedPageBreak/>
        <w:t>Za ustalenie ilości prac oraz za sposób przeprowadzenia na tej podstawie kalkulacji wynagrodz</w:t>
      </w:r>
      <w:r w:rsidRPr="00586C11">
        <w:rPr>
          <w:rFonts w:asciiTheme="minorHAnsi" w:hAnsiTheme="minorHAnsi" w:cstheme="minorHAnsi"/>
          <w:color w:val="auto"/>
          <w:sz w:val="22"/>
          <w:szCs w:val="22"/>
        </w:rPr>
        <w:t>e</w:t>
      </w:r>
      <w:r w:rsidRPr="00586C11">
        <w:rPr>
          <w:rFonts w:asciiTheme="minorHAnsi" w:hAnsiTheme="minorHAnsi" w:cstheme="minorHAnsi"/>
          <w:color w:val="auto"/>
          <w:sz w:val="22"/>
          <w:szCs w:val="22"/>
        </w:rPr>
        <w:t xml:space="preserve">nia ryczałtowego odpowiada wyłącznie </w:t>
      </w:r>
      <w:r w:rsidR="00B075A9" w:rsidRPr="00586C11">
        <w:rPr>
          <w:rFonts w:asciiTheme="minorHAnsi" w:hAnsiTheme="minorHAnsi" w:cstheme="minorHAnsi"/>
          <w:color w:val="auto"/>
          <w:sz w:val="22"/>
          <w:szCs w:val="22"/>
        </w:rPr>
        <w:t>wykonawca</w:t>
      </w:r>
      <w:r w:rsidRPr="00586C11">
        <w:rPr>
          <w:rFonts w:asciiTheme="minorHAnsi" w:hAnsiTheme="minorHAnsi" w:cstheme="minorHAnsi"/>
          <w:color w:val="auto"/>
          <w:sz w:val="22"/>
          <w:szCs w:val="22"/>
        </w:rPr>
        <w:t xml:space="preserve">. </w:t>
      </w:r>
      <w:r w:rsidR="00B2004A"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Pr="00586C11">
        <w:rPr>
          <w:rFonts w:asciiTheme="minorHAnsi" w:hAnsiTheme="minorHAnsi" w:cstheme="minorHAnsi"/>
          <w:color w:val="auto"/>
          <w:sz w:val="22"/>
          <w:szCs w:val="22"/>
        </w:rPr>
        <w:t xml:space="preserve"> jest zobowiązany do zdobycia wszelkich informacji, które mogą być konieczne do wykonania prawidłowej wyceny zamówienia.</w:t>
      </w:r>
    </w:p>
    <w:p w:rsidR="000E3732" w:rsidRPr="00586C11" w:rsidRDefault="000E3732" w:rsidP="00854BAA">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Rozliczenie za wykonanie przedmiotu umowy będzie dokonywane na podstawie faktur VAT cz</w:t>
      </w:r>
      <w:r w:rsidRPr="00586C11">
        <w:rPr>
          <w:rFonts w:asciiTheme="minorHAnsi" w:hAnsiTheme="minorHAnsi" w:cstheme="minorHAnsi"/>
          <w:color w:val="auto"/>
          <w:sz w:val="22"/>
          <w:szCs w:val="22"/>
        </w:rPr>
        <w:t>ę</w:t>
      </w:r>
      <w:r w:rsidRPr="00586C11">
        <w:rPr>
          <w:rFonts w:asciiTheme="minorHAnsi" w:hAnsiTheme="minorHAnsi" w:cstheme="minorHAnsi"/>
          <w:color w:val="auto"/>
          <w:sz w:val="22"/>
          <w:szCs w:val="22"/>
        </w:rPr>
        <w:t xml:space="preserve">ściowych i faktury VAT końcowej. </w:t>
      </w:r>
      <w:r w:rsidR="00C1766C"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Pr="00586C11">
        <w:rPr>
          <w:rFonts w:asciiTheme="minorHAnsi" w:hAnsiTheme="minorHAnsi" w:cstheme="minorHAnsi"/>
          <w:color w:val="auto"/>
          <w:sz w:val="22"/>
          <w:szCs w:val="22"/>
        </w:rPr>
        <w:t xml:space="preserve"> dopuszcza wystawienie maksymalnie jednej fa</w:t>
      </w:r>
      <w:r w:rsidRPr="00586C11">
        <w:rPr>
          <w:rFonts w:asciiTheme="minorHAnsi" w:hAnsiTheme="minorHAnsi" w:cstheme="minorHAnsi"/>
          <w:color w:val="auto"/>
          <w:sz w:val="22"/>
          <w:szCs w:val="22"/>
        </w:rPr>
        <w:t>k</w:t>
      </w:r>
      <w:r w:rsidRPr="00586C11">
        <w:rPr>
          <w:rFonts w:asciiTheme="minorHAnsi" w:hAnsiTheme="minorHAnsi" w:cstheme="minorHAnsi"/>
          <w:color w:val="auto"/>
          <w:sz w:val="22"/>
          <w:szCs w:val="22"/>
        </w:rPr>
        <w:t>tury częściowej w miesiącu</w:t>
      </w:r>
      <w:r w:rsidR="00C30E28" w:rsidRPr="00586C11">
        <w:rPr>
          <w:rFonts w:asciiTheme="minorHAnsi" w:hAnsiTheme="minorHAnsi" w:cstheme="minorHAnsi"/>
          <w:color w:val="auto"/>
          <w:sz w:val="22"/>
          <w:szCs w:val="22"/>
        </w:rPr>
        <w:t xml:space="preserve"> kalendarzowym</w:t>
      </w:r>
      <w:r w:rsidRPr="00586C11">
        <w:rPr>
          <w:rFonts w:asciiTheme="minorHAnsi" w:hAnsiTheme="minorHAnsi" w:cstheme="minorHAnsi"/>
          <w:color w:val="auto"/>
          <w:sz w:val="22"/>
          <w:szCs w:val="22"/>
        </w:rPr>
        <w:t>.</w:t>
      </w:r>
    </w:p>
    <w:p w:rsidR="000E3732" w:rsidRPr="00586C11" w:rsidRDefault="000E3732"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Łączna wysokość faktur częściowych nie może przekroczyć 90% wynagrodzenia brutto należnego </w:t>
      </w:r>
      <w:r w:rsidR="00B075A9" w:rsidRPr="00586C11">
        <w:rPr>
          <w:rFonts w:asciiTheme="minorHAnsi" w:hAnsiTheme="minorHAnsi" w:cstheme="minorHAnsi"/>
          <w:color w:val="auto"/>
          <w:sz w:val="22"/>
          <w:szCs w:val="22"/>
        </w:rPr>
        <w:t>wykonawcy</w:t>
      </w:r>
      <w:r w:rsidRPr="00586C11">
        <w:rPr>
          <w:rFonts w:asciiTheme="minorHAnsi" w:hAnsiTheme="minorHAnsi" w:cstheme="minorHAnsi"/>
          <w:color w:val="auto"/>
          <w:sz w:val="22"/>
          <w:szCs w:val="22"/>
        </w:rPr>
        <w:t xml:space="preserve">. Procentowy udział wartości wystawionych faktur częściowych nie może przekraczać procentowej części wykonanych prac. </w:t>
      </w:r>
    </w:p>
    <w:p w:rsidR="00823A8C" w:rsidRPr="00586C11" w:rsidRDefault="00B2004A"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E140C5" w:rsidRPr="00586C11">
        <w:rPr>
          <w:rFonts w:asciiTheme="minorHAnsi" w:hAnsiTheme="minorHAnsi" w:cstheme="minorHAnsi"/>
          <w:color w:val="auto"/>
          <w:sz w:val="22"/>
          <w:szCs w:val="22"/>
        </w:rPr>
        <w:t xml:space="preserve"> </w:t>
      </w:r>
      <w:r w:rsidR="000E3732" w:rsidRPr="00586C11">
        <w:rPr>
          <w:rFonts w:asciiTheme="minorHAnsi" w:hAnsiTheme="minorHAnsi" w:cstheme="minorHAnsi"/>
          <w:color w:val="auto"/>
          <w:sz w:val="22"/>
          <w:szCs w:val="22"/>
        </w:rPr>
        <w:t>dokona zapłaty częściowej</w:t>
      </w:r>
      <w:r w:rsidR="00E140C5" w:rsidRPr="00586C11">
        <w:rPr>
          <w:rFonts w:asciiTheme="minorHAnsi" w:hAnsiTheme="minorHAnsi" w:cstheme="minorHAnsi"/>
          <w:color w:val="auto"/>
          <w:sz w:val="22"/>
          <w:szCs w:val="22"/>
        </w:rPr>
        <w:t xml:space="preserve"> w terminie 30 dni od daty </w:t>
      </w:r>
      <w:r w:rsidR="005A623C" w:rsidRPr="00586C11">
        <w:rPr>
          <w:rFonts w:asciiTheme="minorHAnsi" w:hAnsiTheme="minorHAnsi" w:cstheme="minorHAnsi"/>
          <w:color w:val="auto"/>
          <w:sz w:val="22"/>
          <w:szCs w:val="22"/>
        </w:rPr>
        <w:t>otrzymania</w:t>
      </w:r>
      <w:r w:rsidR="00E140C5" w:rsidRPr="00586C11">
        <w:rPr>
          <w:rFonts w:asciiTheme="minorHAnsi" w:hAnsiTheme="minorHAnsi" w:cstheme="minorHAnsi"/>
          <w:color w:val="auto"/>
          <w:sz w:val="22"/>
          <w:szCs w:val="22"/>
        </w:rPr>
        <w:t xml:space="preserve"> prawidłowo w</w:t>
      </w:r>
      <w:r w:rsidR="00E140C5" w:rsidRPr="00586C11">
        <w:rPr>
          <w:rFonts w:asciiTheme="minorHAnsi" w:hAnsiTheme="minorHAnsi" w:cstheme="minorHAnsi"/>
          <w:color w:val="auto"/>
          <w:sz w:val="22"/>
          <w:szCs w:val="22"/>
        </w:rPr>
        <w:t>y</w:t>
      </w:r>
      <w:r w:rsidR="00E140C5" w:rsidRPr="00586C11">
        <w:rPr>
          <w:rFonts w:asciiTheme="minorHAnsi" w:hAnsiTheme="minorHAnsi" w:cstheme="minorHAnsi"/>
          <w:color w:val="auto"/>
          <w:sz w:val="22"/>
          <w:szCs w:val="22"/>
        </w:rPr>
        <w:t>stawionej faktury</w:t>
      </w:r>
      <w:r w:rsidR="000E3732" w:rsidRPr="00586C11">
        <w:rPr>
          <w:rFonts w:asciiTheme="minorHAnsi" w:hAnsiTheme="minorHAnsi" w:cstheme="minorHAnsi"/>
          <w:color w:val="auto"/>
          <w:sz w:val="22"/>
          <w:szCs w:val="22"/>
        </w:rPr>
        <w:t xml:space="preserve"> częściowej oraz </w:t>
      </w:r>
      <w:r w:rsidR="00316614" w:rsidRPr="00586C11">
        <w:rPr>
          <w:rFonts w:asciiTheme="minorHAnsi" w:hAnsiTheme="minorHAnsi" w:cstheme="minorHAnsi"/>
          <w:color w:val="auto"/>
          <w:sz w:val="22"/>
          <w:szCs w:val="22"/>
        </w:rPr>
        <w:t xml:space="preserve">protokołu odbioru częściowego </w:t>
      </w:r>
      <w:r w:rsidR="008E6FA9" w:rsidRPr="00586C11">
        <w:rPr>
          <w:rFonts w:asciiTheme="minorHAnsi" w:hAnsiTheme="minorHAnsi" w:cstheme="minorHAnsi"/>
          <w:color w:val="auto"/>
          <w:sz w:val="22"/>
          <w:szCs w:val="22"/>
        </w:rPr>
        <w:t>podpisanego przez strony</w:t>
      </w:r>
      <w:r w:rsidR="000E3732" w:rsidRPr="00586C11">
        <w:rPr>
          <w:rFonts w:asciiTheme="minorHAnsi" w:hAnsiTheme="minorHAnsi" w:cstheme="minorHAnsi"/>
          <w:color w:val="auto"/>
          <w:sz w:val="22"/>
          <w:szCs w:val="22"/>
        </w:rPr>
        <w:t xml:space="preserve"> oraz zaakceptowanego przez inspektora nadzoru</w:t>
      </w:r>
      <w:r w:rsidR="00E140C5" w:rsidRPr="00586C11">
        <w:rPr>
          <w:rFonts w:asciiTheme="minorHAnsi" w:hAnsiTheme="minorHAnsi" w:cstheme="minorHAnsi"/>
          <w:color w:val="auto"/>
          <w:sz w:val="22"/>
          <w:szCs w:val="22"/>
        </w:rPr>
        <w:t>.</w:t>
      </w:r>
    </w:p>
    <w:p w:rsidR="000E3732" w:rsidRPr="00586C11" w:rsidRDefault="00B2004A"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0E3732" w:rsidRPr="00586C11">
        <w:rPr>
          <w:rFonts w:asciiTheme="minorHAnsi" w:hAnsiTheme="minorHAnsi" w:cstheme="minorHAnsi"/>
          <w:color w:val="auto"/>
          <w:sz w:val="22"/>
          <w:szCs w:val="22"/>
        </w:rPr>
        <w:t xml:space="preserve"> dokona płatności końcowej w terminie 30 dni od daty otrzymania prawidłowo w</w:t>
      </w:r>
      <w:r w:rsidR="000E3732" w:rsidRPr="00586C11">
        <w:rPr>
          <w:rFonts w:asciiTheme="minorHAnsi" w:hAnsiTheme="minorHAnsi" w:cstheme="minorHAnsi"/>
          <w:color w:val="auto"/>
          <w:sz w:val="22"/>
          <w:szCs w:val="22"/>
        </w:rPr>
        <w:t>y</w:t>
      </w:r>
      <w:r w:rsidR="000E3732" w:rsidRPr="00586C11">
        <w:rPr>
          <w:rFonts w:asciiTheme="minorHAnsi" w:hAnsiTheme="minorHAnsi" w:cstheme="minorHAnsi"/>
          <w:color w:val="auto"/>
          <w:sz w:val="22"/>
          <w:szCs w:val="22"/>
        </w:rPr>
        <w:t xml:space="preserve">stawionej faktury końcowej oraz </w:t>
      </w:r>
      <w:r w:rsidR="00407B2E" w:rsidRPr="00586C11">
        <w:rPr>
          <w:rFonts w:asciiTheme="minorHAnsi" w:hAnsiTheme="minorHAnsi" w:cstheme="minorHAnsi"/>
          <w:color w:val="auto"/>
          <w:sz w:val="22"/>
          <w:szCs w:val="22"/>
        </w:rPr>
        <w:t xml:space="preserve">bezusterkowego </w:t>
      </w:r>
      <w:r w:rsidR="00316614" w:rsidRPr="00586C11">
        <w:rPr>
          <w:rFonts w:asciiTheme="minorHAnsi" w:hAnsiTheme="minorHAnsi" w:cstheme="minorHAnsi"/>
          <w:color w:val="auto"/>
          <w:sz w:val="22"/>
          <w:szCs w:val="22"/>
        </w:rPr>
        <w:t xml:space="preserve">protokołu odbioru końcowego </w:t>
      </w:r>
      <w:r w:rsidR="000E3732" w:rsidRPr="00586C11">
        <w:rPr>
          <w:rFonts w:asciiTheme="minorHAnsi" w:hAnsiTheme="minorHAnsi" w:cstheme="minorHAnsi"/>
          <w:color w:val="auto"/>
          <w:sz w:val="22"/>
          <w:szCs w:val="22"/>
        </w:rPr>
        <w:t xml:space="preserve">podpisanego przez strony oraz inspektora nadzoru. </w:t>
      </w:r>
    </w:p>
    <w:p w:rsidR="000E3732" w:rsidRPr="00586C11" w:rsidRDefault="000E3732"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Zapłata faktur nastąpi przelewem na konto </w:t>
      </w:r>
      <w:r w:rsidR="00B075A9" w:rsidRPr="00586C11">
        <w:rPr>
          <w:rFonts w:asciiTheme="minorHAnsi" w:hAnsiTheme="minorHAnsi" w:cstheme="minorHAnsi"/>
          <w:color w:val="auto"/>
          <w:sz w:val="22"/>
          <w:szCs w:val="22"/>
        </w:rPr>
        <w:t>wykonawcy</w:t>
      </w:r>
      <w:r w:rsidR="0018083F" w:rsidRPr="00586C11">
        <w:rPr>
          <w:rFonts w:asciiTheme="minorHAnsi" w:hAnsiTheme="minorHAnsi" w:cstheme="minorHAnsi"/>
          <w:color w:val="auto"/>
          <w:sz w:val="22"/>
          <w:szCs w:val="22"/>
        </w:rPr>
        <w:t>, przy czym:</w:t>
      </w:r>
    </w:p>
    <w:p w:rsidR="00515755" w:rsidRPr="00586C11" w:rsidRDefault="0018083F" w:rsidP="004A6C02">
      <w:pPr>
        <w:pStyle w:val="Default"/>
        <w:numPr>
          <w:ilvl w:val="1"/>
          <w:numId w:val="29"/>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r</w:t>
      </w:r>
      <w:r w:rsidR="00515755" w:rsidRPr="00586C11">
        <w:rPr>
          <w:rFonts w:asciiTheme="minorHAnsi" w:hAnsiTheme="minorHAnsi" w:cstheme="minorHAnsi"/>
          <w:color w:val="auto"/>
          <w:sz w:val="22"/>
          <w:szCs w:val="22"/>
        </w:rPr>
        <w:t>achunek bankowy wykonawcy musi być zgodny z numerem rachunku ujawnionym w wyk</w:t>
      </w:r>
      <w:r w:rsidR="00515755" w:rsidRPr="00586C11">
        <w:rPr>
          <w:rFonts w:asciiTheme="minorHAnsi" w:hAnsiTheme="minorHAnsi" w:cstheme="minorHAnsi"/>
          <w:color w:val="auto"/>
          <w:sz w:val="22"/>
          <w:szCs w:val="22"/>
        </w:rPr>
        <w:t>a</w:t>
      </w:r>
      <w:r w:rsidR="00515755" w:rsidRPr="00586C11">
        <w:rPr>
          <w:rFonts w:asciiTheme="minorHAnsi" w:hAnsiTheme="minorHAnsi" w:cstheme="minorHAnsi"/>
          <w:color w:val="auto"/>
          <w:sz w:val="22"/>
          <w:szCs w:val="22"/>
        </w:rPr>
        <w:t>zie podmiotów zarejestrowanych jako podatnicy VAT, niezarejestrowanych oraz wykreśl</w:t>
      </w:r>
      <w:r w:rsidR="00515755" w:rsidRPr="00586C11">
        <w:rPr>
          <w:rFonts w:asciiTheme="minorHAnsi" w:hAnsiTheme="minorHAnsi" w:cstheme="minorHAnsi"/>
          <w:color w:val="auto"/>
          <w:sz w:val="22"/>
          <w:szCs w:val="22"/>
        </w:rPr>
        <w:t>o</w:t>
      </w:r>
      <w:r w:rsidR="00515755" w:rsidRPr="00586C11">
        <w:rPr>
          <w:rFonts w:asciiTheme="minorHAnsi" w:hAnsiTheme="minorHAnsi" w:cstheme="minorHAnsi"/>
          <w:color w:val="auto"/>
          <w:sz w:val="22"/>
          <w:szCs w:val="22"/>
        </w:rPr>
        <w:t>nych i przywróconych do rejestru VAT, prowadzonym przez Szefa Krajowej Administracji Skarbowej, zwanym dalej „wykazem”. Gdy w wykazie ujawniony będzie inny rachunek ba</w:t>
      </w:r>
      <w:r w:rsidR="00515755" w:rsidRPr="00586C11">
        <w:rPr>
          <w:rFonts w:asciiTheme="minorHAnsi" w:hAnsiTheme="minorHAnsi" w:cstheme="minorHAnsi"/>
          <w:color w:val="auto"/>
          <w:sz w:val="22"/>
          <w:szCs w:val="22"/>
        </w:rPr>
        <w:t>n</w:t>
      </w:r>
      <w:r w:rsidR="00515755" w:rsidRPr="00586C11">
        <w:rPr>
          <w:rFonts w:asciiTheme="minorHAnsi" w:hAnsiTheme="minorHAnsi" w:cstheme="minorHAnsi"/>
          <w:color w:val="auto"/>
          <w:sz w:val="22"/>
          <w:szCs w:val="22"/>
        </w:rPr>
        <w:t>kowy, płatność wynagrodzenia dokonana zostanie na rachunek bankowy ujawniony w wyk</w:t>
      </w:r>
      <w:r w:rsidR="00515755" w:rsidRPr="00586C11">
        <w:rPr>
          <w:rFonts w:asciiTheme="minorHAnsi" w:hAnsiTheme="minorHAnsi" w:cstheme="minorHAnsi"/>
          <w:color w:val="auto"/>
          <w:sz w:val="22"/>
          <w:szCs w:val="22"/>
        </w:rPr>
        <w:t>a</w:t>
      </w:r>
      <w:r w:rsidR="00515755" w:rsidRPr="00586C11">
        <w:rPr>
          <w:rFonts w:asciiTheme="minorHAnsi" w:hAnsiTheme="minorHAnsi" w:cstheme="minorHAnsi"/>
          <w:color w:val="auto"/>
          <w:sz w:val="22"/>
          <w:szCs w:val="22"/>
        </w:rPr>
        <w:t>zie. W przypadku gdy wykonawca nie figuruje w wykazie zobowiązany jest ujawnić swój n</w:t>
      </w:r>
      <w:r w:rsidR="00515755" w:rsidRPr="00586C11">
        <w:rPr>
          <w:rFonts w:asciiTheme="minorHAnsi" w:hAnsiTheme="minorHAnsi" w:cstheme="minorHAnsi"/>
          <w:color w:val="auto"/>
          <w:sz w:val="22"/>
          <w:szCs w:val="22"/>
        </w:rPr>
        <w:t>u</w:t>
      </w:r>
      <w:r w:rsidR="00515755" w:rsidRPr="00586C11">
        <w:rPr>
          <w:rFonts w:asciiTheme="minorHAnsi" w:hAnsiTheme="minorHAnsi" w:cstheme="minorHAnsi"/>
          <w:color w:val="auto"/>
          <w:sz w:val="22"/>
          <w:szCs w:val="22"/>
        </w:rPr>
        <w:t>m</w:t>
      </w:r>
      <w:r w:rsidRPr="00586C11">
        <w:rPr>
          <w:rFonts w:asciiTheme="minorHAnsi" w:hAnsiTheme="minorHAnsi" w:cstheme="minorHAnsi"/>
          <w:color w:val="auto"/>
          <w:sz w:val="22"/>
          <w:szCs w:val="22"/>
        </w:rPr>
        <w:t>er rachunku bankowego w wykazie,</w:t>
      </w:r>
    </w:p>
    <w:p w:rsidR="00823A8C" w:rsidRPr="00586C11" w:rsidRDefault="00B075A9" w:rsidP="004A6C02">
      <w:pPr>
        <w:pStyle w:val="Default"/>
        <w:numPr>
          <w:ilvl w:val="1"/>
          <w:numId w:val="29"/>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zamawiający</w:t>
      </w:r>
      <w:r w:rsidR="00823A8C" w:rsidRPr="00586C11">
        <w:rPr>
          <w:rFonts w:asciiTheme="minorHAnsi" w:hAnsiTheme="minorHAnsi" w:cstheme="minorHAnsi"/>
          <w:color w:val="auto"/>
          <w:sz w:val="22"/>
          <w:szCs w:val="22"/>
        </w:rPr>
        <w:t xml:space="preserve"> wstrzyma</w:t>
      </w:r>
      <w:r w:rsidR="003317F9" w:rsidRPr="00586C11">
        <w:rPr>
          <w:rFonts w:asciiTheme="minorHAnsi" w:hAnsiTheme="minorHAnsi" w:cstheme="minorHAnsi"/>
          <w:color w:val="auto"/>
          <w:sz w:val="22"/>
          <w:szCs w:val="22"/>
        </w:rPr>
        <w:t>,</w:t>
      </w:r>
      <w:r w:rsidR="00823A8C" w:rsidRPr="00586C11">
        <w:rPr>
          <w:rFonts w:asciiTheme="minorHAnsi" w:hAnsiTheme="minorHAnsi" w:cstheme="minorHAnsi"/>
          <w:color w:val="auto"/>
          <w:sz w:val="22"/>
          <w:szCs w:val="22"/>
        </w:rPr>
        <w:t xml:space="preserve"> do czasu ustania przyczyny</w:t>
      </w:r>
      <w:r w:rsidR="003317F9" w:rsidRPr="00586C11">
        <w:rPr>
          <w:rFonts w:asciiTheme="minorHAnsi" w:hAnsiTheme="minorHAnsi" w:cstheme="minorHAnsi"/>
          <w:color w:val="auto"/>
          <w:sz w:val="22"/>
          <w:szCs w:val="22"/>
        </w:rPr>
        <w:t>,</w:t>
      </w:r>
      <w:r w:rsidR="00823A8C" w:rsidRPr="00586C11">
        <w:rPr>
          <w:rFonts w:asciiTheme="minorHAnsi" w:hAnsiTheme="minorHAnsi" w:cstheme="minorHAnsi"/>
          <w:color w:val="auto"/>
          <w:sz w:val="22"/>
          <w:szCs w:val="22"/>
        </w:rPr>
        <w:t xml:space="preserve"> płatność faktury w przypadku nie w</w:t>
      </w:r>
      <w:r w:rsidR="00823A8C" w:rsidRPr="00586C11">
        <w:rPr>
          <w:rFonts w:asciiTheme="minorHAnsi" w:hAnsiTheme="minorHAnsi" w:cstheme="minorHAnsi"/>
          <w:color w:val="auto"/>
          <w:sz w:val="22"/>
          <w:szCs w:val="22"/>
        </w:rPr>
        <w:t>y</w:t>
      </w:r>
      <w:r w:rsidR="00823A8C" w:rsidRPr="00586C11">
        <w:rPr>
          <w:rFonts w:asciiTheme="minorHAnsi" w:hAnsiTheme="minorHAnsi" w:cstheme="minorHAnsi"/>
          <w:color w:val="auto"/>
          <w:sz w:val="22"/>
          <w:szCs w:val="22"/>
        </w:rPr>
        <w:t xml:space="preserve">wiązania się wykonawcy z zobowiązania wynikającego z ust. </w:t>
      </w:r>
      <w:r w:rsidR="003317F9" w:rsidRPr="00586C11">
        <w:rPr>
          <w:rFonts w:asciiTheme="minorHAnsi" w:hAnsiTheme="minorHAnsi" w:cstheme="minorHAnsi"/>
          <w:color w:val="auto"/>
          <w:sz w:val="22"/>
          <w:szCs w:val="22"/>
        </w:rPr>
        <w:t>8</w:t>
      </w:r>
      <w:r w:rsidR="00823A8C" w:rsidRPr="00586C11">
        <w:rPr>
          <w:rFonts w:asciiTheme="minorHAnsi" w:hAnsiTheme="minorHAnsi" w:cstheme="minorHAnsi"/>
          <w:color w:val="auto"/>
          <w:sz w:val="22"/>
          <w:szCs w:val="22"/>
        </w:rPr>
        <w:t>.</w:t>
      </w:r>
      <w:r w:rsidR="004A6C02" w:rsidRPr="00586C11">
        <w:rPr>
          <w:rFonts w:asciiTheme="minorHAnsi" w:hAnsiTheme="minorHAnsi" w:cstheme="minorHAnsi"/>
          <w:color w:val="auto"/>
          <w:sz w:val="22"/>
          <w:szCs w:val="22"/>
        </w:rPr>
        <w:t xml:space="preserve"> pkt </w:t>
      </w:r>
      <w:r w:rsidR="00823A8C" w:rsidRPr="00586C11">
        <w:rPr>
          <w:rFonts w:asciiTheme="minorHAnsi" w:hAnsiTheme="minorHAnsi" w:cstheme="minorHAnsi"/>
          <w:color w:val="auto"/>
          <w:sz w:val="22"/>
          <w:szCs w:val="22"/>
        </w:rPr>
        <w:t xml:space="preserve">1. Wstrzymanie wypłaty wynagrodzenia nie rodzi w tych przypadkach po stronie </w:t>
      </w:r>
      <w:r w:rsidRPr="00586C11">
        <w:rPr>
          <w:rFonts w:asciiTheme="minorHAnsi" w:hAnsiTheme="minorHAnsi" w:cstheme="minorHAnsi"/>
          <w:color w:val="auto"/>
          <w:sz w:val="22"/>
          <w:szCs w:val="22"/>
        </w:rPr>
        <w:t>zamawiającego</w:t>
      </w:r>
      <w:r w:rsidR="00823A8C" w:rsidRPr="00586C11">
        <w:rPr>
          <w:rFonts w:asciiTheme="minorHAnsi" w:hAnsiTheme="minorHAnsi" w:cstheme="minorHAnsi"/>
          <w:color w:val="auto"/>
          <w:sz w:val="22"/>
          <w:szCs w:val="22"/>
        </w:rPr>
        <w:t xml:space="preserve"> opóźnienia i wyk</w:t>
      </w:r>
      <w:r w:rsidR="00823A8C" w:rsidRPr="00586C11">
        <w:rPr>
          <w:rFonts w:asciiTheme="minorHAnsi" w:hAnsiTheme="minorHAnsi" w:cstheme="minorHAnsi"/>
          <w:color w:val="auto"/>
          <w:sz w:val="22"/>
          <w:szCs w:val="22"/>
        </w:rPr>
        <w:t>o</w:t>
      </w:r>
      <w:r w:rsidR="00823A8C" w:rsidRPr="00586C11">
        <w:rPr>
          <w:rFonts w:asciiTheme="minorHAnsi" w:hAnsiTheme="minorHAnsi" w:cstheme="minorHAnsi"/>
          <w:color w:val="auto"/>
          <w:sz w:val="22"/>
          <w:szCs w:val="22"/>
        </w:rPr>
        <w:t>nawcy nie przysługują odsetki z tego tytułu.</w:t>
      </w:r>
    </w:p>
    <w:p w:rsidR="004A0DE4" w:rsidRPr="00586C11" w:rsidRDefault="00823A8C"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Za dzień zapłaty uznaje się dzień obciążenia rachunku bankowego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w:t>
      </w:r>
      <w:r w:rsidR="004A0DE4" w:rsidRPr="00586C11">
        <w:rPr>
          <w:rFonts w:asciiTheme="minorHAnsi" w:hAnsiTheme="minorHAnsi" w:cstheme="minorHAnsi"/>
          <w:color w:val="auto"/>
          <w:sz w:val="22"/>
          <w:szCs w:val="22"/>
        </w:rPr>
        <w:t xml:space="preserve"> </w:t>
      </w:r>
    </w:p>
    <w:p w:rsidR="004A0DE4" w:rsidRPr="00586C11" w:rsidRDefault="004A0DE4"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przypadku stwierdzenia nieprawidłowości w doręczonej fakturze VAT/rachunku, termin zapł</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ty wynagrodzenia ulega przedłużeniu o okres, w którym wykonawca usunie stwierdzone niepr</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widłowości.</w:t>
      </w:r>
    </w:p>
    <w:p w:rsidR="00823A8C" w:rsidRPr="00586C11" w:rsidRDefault="00127A71" w:rsidP="005248BF">
      <w:pPr>
        <w:pStyle w:val="Default"/>
        <w:numPr>
          <w:ilvl w:val="0"/>
          <w:numId w:val="11"/>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4A0DE4" w:rsidRPr="00586C11">
        <w:rPr>
          <w:rFonts w:asciiTheme="minorHAnsi" w:hAnsiTheme="minorHAnsi" w:cstheme="minorHAnsi"/>
          <w:color w:val="auto"/>
          <w:sz w:val="22"/>
          <w:szCs w:val="22"/>
        </w:rPr>
        <w:t xml:space="preserve"> nie może, bez zgody </w:t>
      </w:r>
      <w:r w:rsidR="00B075A9" w:rsidRPr="00586C11">
        <w:rPr>
          <w:rFonts w:asciiTheme="minorHAnsi" w:hAnsiTheme="minorHAnsi" w:cstheme="minorHAnsi"/>
          <w:color w:val="auto"/>
          <w:sz w:val="22"/>
          <w:szCs w:val="22"/>
        </w:rPr>
        <w:t>zamawiającego</w:t>
      </w:r>
      <w:r w:rsidR="004A0DE4" w:rsidRPr="00586C11">
        <w:rPr>
          <w:rFonts w:asciiTheme="minorHAnsi" w:hAnsiTheme="minorHAnsi" w:cstheme="minorHAnsi"/>
          <w:color w:val="auto"/>
          <w:sz w:val="22"/>
          <w:szCs w:val="22"/>
        </w:rPr>
        <w:t>, zbywać na rzecz osób trzecich wierzytelności powstałych w wyniku realizacji niniejszej umowy.</w:t>
      </w:r>
    </w:p>
    <w:p w:rsidR="00E140C5" w:rsidRPr="00586C11" w:rsidRDefault="00E140C5" w:rsidP="00A97177">
      <w:pPr>
        <w:pStyle w:val="Default"/>
        <w:tabs>
          <w:tab w:val="left" w:pos="284"/>
        </w:tabs>
        <w:spacing w:line="276" w:lineRule="auto"/>
        <w:jc w:val="both"/>
        <w:rPr>
          <w:rFonts w:asciiTheme="minorHAnsi" w:hAnsiTheme="minorHAnsi" w:cstheme="minorHAnsi"/>
          <w:color w:val="auto"/>
          <w:sz w:val="22"/>
          <w:szCs w:val="22"/>
        </w:rPr>
      </w:pPr>
    </w:p>
    <w:p w:rsidR="00C62A31" w:rsidRPr="00586C11" w:rsidRDefault="00C62A31"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xml:space="preserve">§ </w:t>
      </w:r>
      <w:r w:rsidR="008F2E6F" w:rsidRPr="00586C11">
        <w:rPr>
          <w:rFonts w:asciiTheme="minorHAnsi" w:hAnsiTheme="minorHAnsi" w:cstheme="minorHAnsi"/>
          <w:b/>
          <w:bCs/>
          <w:color w:val="auto"/>
          <w:sz w:val="22"/>
          <w:szCs w:val="22"/>
        </w:rPr>
        <w:t>4</w:t>
      </w:r>
      <w:r w:rsidR="00817D8B" w:rsidRPr="00586C11">
        <w:rPr>
          <w:rFonts w:asciiTheme="minorHAnsi" w:hAnsiTheme="minorHAnsi" w:cstheme="minorHAnsi"/>
          <w:b/>
          <w:bCs/>
          <w:color w:val="auto"/>
          <w:sz w:val="22"/>
          <w:szCs w:val="22"/>
        </w:rPr>
        <w:t xml:space="preserve">. </w:t>
      </w:r>
      <w:r w:rsidR="00127A71" w:rsidRPr="00586C11">
        <w:rPr>
          <w:rFonts w:asciiTheme="minorHAnsi" w:hAnsiTheme="minorHAnsi" w:cstheme="minorHAnsi"/>
          <w:b/>
          <w:bCs/>
          <w:color w:val="auto"/>
          <w:sz w:val="22"/>
          <w:szCs w:val="22"/>
        </w:rPr>
        <w:t>P</w:t>
      </w:r>
      <w:r w:rsidR="00B075A9" w:rsidRPr="00586C11">
        <w:rPr>
          <w:rFonts w:asciiTheme="minorHAnsi" w:hAnsiTheme="minorHAnsi" w:cstheme="minorHAnsi"/>
          <w:b/>
          <w:bCs/>
          <w:color w:val="auto"/>
          <w:sz w:val="22"/>
          <w:szCs w:val="22"/>
        </w:rPr>
        <w:t xml:space="preserve">odwykonawcy </w:t>
      </w:r>
    </w:p>
    <w:p w:rsidR="00D178D5" w:rsidRPr="00586C11" w:rsidRDefault="00B2004A"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407B2E" w:rsidRPr="00586C11">
        <w:rPr>
          <w:rFonts w:asciiTheme="minorHAnsi" w:hAnsiTheme="minorHAnsi" w:cstheme="minorHAnsi"/>
          <w:color w:val="auto"/>
          <w:sz w:val="22"/>
          <w:szCs w:val="22"/>
        </w:rPr>
        <w:t xml:space="preserve"> zobowiązuje się do wykonania przedmiotu umowy siłami własnymi lub przy pomocy podwykonawców, za których działania lub zaniechania działań ponosi pełną odpowiedzialność.</w:t>
      </w:r>
      <w:r w:rsidR="00D178D5" w:rsidRPr="00586C11">
        <w:rPr>
          <w:rFonts w:asciiTheme="minorHAnsi" w:hAnsiTheme="minorHAnsi" w:cstheme="minorHAnsi"/>
          <w:color w:val="auto"/>
          <w:sz w:val="22"/>
          <w:szCs w:val="22"/>
        </w:rPr>
        <w:t xml:space="preserve"> </w:t>
      </w:r>
    </w:p>
    <w:p w:rsidR="00407B2E" w:rsidRPr="00586C11" w:rsidRDefault="00B2004A"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D178D5" w:rsidRPr="00586C11">
        <w:rPr>
          <w:rFonts w:asciiTheme="minorHAnsi" w:hAnsiTheme="minorHAnsi" w:cstheme="minorHAnsi"/>
          <w:color w:val="auto"/>
          <w:sz w:val="22"/>
          <w:szCs w:val="22"/>
        </w:rPr>
        <w:t xml:space="preserve"> może powierzyć wykonanie części przedmiotu umowy podwykonawcom pod w</w:t>
      </w:r>
      <w:r w:rsidR="00D178D5" w:rsidRPr="00586C11">
        <w:rPr>
          <w:rFonts w:asciiTheme="minorHAnsi" w:hAnsiTheme="minorHAnsi" w:cstheme="minorHAnsi"/>
          <w:color w:val="auto"/>
          <w:sz w:val="22"/>
          <w:szCs w:val="22"/>
        </w:rPr>
        <w:t>a</w:t>
      </w:r>
      <w:r w:rsidR="00D178D5" w:rsidRPr="00586C11">
        <w:rPr>
          <w:rFonts w:asciiTheme="minorHAnsi" w:hAnsiTheme="minorHAnsi" w:cstheme="minorHAnsi"/>
          <w:color w:val="auto"/>
          <w:sz w:val="22"/>
          <w:szCs w:val="22"/>
        </w:rPr>
        <w:t xml:space="preserve">runkiem, że </w:t>
      </w:r>
      <w:r w:rsidR="00B075A9" w:rsidRPr="00586C11">
        <w:rPr>
          <w:rFonts w:asciiTheme="minorHAnsi" w:hAnsiTheme="minorHAnsi" w:cstheme="minorHAnsi"/>
          <w:color w:val="auto"/>
          <w:sz w:val="22"/>
          <w:szCs w:val="22"/>
        </w:rPr>
        <w:t>zamawiający</w:t>
      </w:r>
      <w:r w:rsidR="00D178D5" w:rsidRPr="00586C11">
        <w:rPr>
          <w:rFonts w:asciiTheme="minorHAnsi" w:hAnsiTheme="minorHAnsi" w:cstheme="minorHAnsi"/>
          <w:color w:val="auto"/>
          <w:sz w:val="22"/>
          <w:szCs w:val="22"/>
        </w:rPr>
        <w:t xml:space="preserve"> wyraził pisemną zgodę na powierzenie wykonania.</w:t>
      </w:r>
    </w:p>
    <w:p w:rsidR="008465F3" w:rsidRPr="00586C11" w:rsidRDefault="008465F3"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Do zawarcia przez podwykonawcę umowy z dalszym podwykonawcą wymagana jest zgoda </w:t>
      </w:r>
      <w:r w:rsidR="00B075A9"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w:t>
      </w:r>
      <w:r w:rsidR="00B075A9" w:rsidRPr="00586C11">
        <w:rPr>
          <w:rFonts w:asciiTheme="minorHAnsi" w:hAnsiTheme="minorHAnsi" w:cstheme="minorHAnsi"/>
          <w:color w:val="auto"/>
          <w:sz w:val="22"/>
          <w:szCs w:val="22"/>
        </w:rPr>
        <w:t>mawiającego</w:t>
      </w:r>
      <w:r w:rsidRPr="00586C11">
        <w:rPr>
          <w:rFonts w:asciiTheme="minorHAnsi" w:hAnsiTheme="minorHAnsi" w:cstheme="minorHAnsi"/>
          <w:color w:val="auto"/>
          <w:sz w:val="22"/>
          <w:szCs w:val="22"/>
        </w:rPr>
        <w:t xml:space="preserve"> i wykonawcy.</w:t>
      </w:r>
    </w:p>
    <w:p w:rsidR="00670502" w:rsidRPr="00586C11" w:rsidRDefault="003317F9" w:rsidP="005248BF">
      <w:pPr>
        <w:pStyle w:val="Default"/>
        <w:numPr>
          <w:ilvl w:val="0"/>
          <w:numId w:val="25"/>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Zlecenie przez wykonawcę robót podwykonawcy nie zwalnia w</w:t>
      </w:r>
      <w:r w:rsidR="00670502" w:rsidRPr="00586C11">
        <w:rPr>
          <w:rFonts w:asciiTheme="minorHAnsi" w:hAnsiTheme="minorHAnsi" w:cstheme="minorHAnsi"/>
          <w:bCs/>
          <w:color w:val="auto"/>
          <w:sz w:val="22"/>
          <w:szCs w:val="22"/>
        </w:rPr>
        <w:t>ykonawcy z żadnego z jego ob</w:t>
      </w:r>
      <w:r w:rsidR="00670502" w:rsidRPr="00586C11">
        <w:rPr>
          <w:rFonts w:asciiTheme="minorHAnsi" w:hAnsiTheme="minorHAnsi" w:cstheme="minorHAnsi"/>
          <w:bCs/>
          <w:color w:val="auto"/>
          <w:sz w:val="22"/>
          <w:szCs w:val="22"/>
        </w:rPr>
        <w:t>o</w:t>
      </w:r>
      <w:r w:rsidR="00670502" w:rsidRPr="00586C11">
        <w:rPr>
          <w:rFonts w:asciiTheme="minorHAnsi" w:hAnsiTheme="minorHAnsi" w:cstheme="minorHAnsi"/>
          <w:bCs/>
          <w:color w:val="auto"/>
          <w:sz w:val="22"/>
          <w:szCs w:val="22"/>
        </w:rPr>
        <w:t xml:space="preserve">wiązków w ramach umowy. </w:t>
      </w:r>
      <w:r w:rsidR="00B2004A" w:rsidRPr="00586C11">
        <w:rPr>
          <w:rFonts w:asciiTheme="minorHAnsi" w:hAnsiTheme="minorHAnsi" w:cstheme="minorHAnsi"/>
          <w:bCs/>
          <w:color w:val="auto"/>
          <w:sz w:val="22"/>
          <w:szCs w:val="22"/>
        </w:rPr>
        <w:t>W</w:t>
      </w:r>
      <w:r w:rsidR="00B075A9" w:rsidRPr="00586C11">
        <w:rPr>
          <w:rFonts w:asciiTheme="minorHAnsi" w:hAnsiTheme="minorHAnsi" w:cstheme="minorHAnsi"/>
          <w:bCs/>
          <w:color w:val="auto"/>
          <w:sz w:val="22"/>
          <w:szCs w:val="22"/>
        </w:rPr>
        <w:t>ykonawca</w:t>
      </w:r>
      <w:r w:rsidR="00670502" w:rsidRPr="00586C11">
        <w:rPr>
          <w:rFonts w:asciiTheme="minorHAnsi" w:hAnsiTheme="minorHAnsi" w:cstheme="minorHAnsi"/>
          <w:bCs/>
          <w:color w:val="auto"/>
          <w:sz w:val="22"/>
          <w:szCs w:val="22"/>
        </w:rPr>
        <w:t xml:space="preserve"> odpowiada za każdą część robót wykonywaną przez </w:t>
      </w:r>
      <w:r w:rsidRPr="00586C11">
        <w:rPr>
          <w:rFonts w:asciiTheme="minorHAnsi" w:hAnsiTheme="minorHAnsi" w:cstheme="minorHAnsi"/>
          <w:bCs/>
          <w:color w:val="auto"/>
          <w:sz w:val="22"/>
          <w:szCs w:val="22"/>
        </w:rPr>
        <w:t>p</w:t>
      </w:r>
      <w:r w:rsidR="00670502" w:rsidRPr="00586C11">
        <w:rPr>
          <w:rFonts w:asciiTheme="minorHAnsi" w:hAnsiTheme="minorHAnsi" w:cstheme="minorHAnsi"/>
          <w:bCs/>
          <w:color w:val="auto"/>
          <w:sz w:val="22"/>
          <w:szCs w:val="22"/>
        </w:rPr>
        <w:t xml:space="preserve">odwykonawców oraz za działania i zaniechania takich </w:t>
      </w:r>
      <w:r w:rsidRPr="00586C11">
        <w:rPr>
          <w:rFonts w:asciiTheme="minorHAnsi" w:hAnsiTheme="minorHAnsi" w:cstheme="minorHAnsi"/>
          <w:bCs/>
          <w:color w:val="auto"/>
          <w:sz w:val="22"/>
          <w:szCs w:val="22"/>
        </w:rPr>
        <w:t>p</w:t>
      </w:r>
      <w:r w:rsidR="00670502" w:rsidRPr="00586C11">
        <w:rPr>
          <w:rFonts w:asciiTheme="minorHAnsi" w:hAnsiTheme="minorHAnsi" w:cstheme="minorHAnsi"/>
          <w:bCs/>
          <w:color w:val="auto"/>
          <w:sz w:val="22"/>
          <w:szCs w:val="22"/>
        </w:rPr>
        <w:t>odwykonawców i wszystkich osób be</w:t>
      </w:r>
      <w:r w:rsidR="00670502" w:rsidRPr="00586C11">
        <w:rPr>
          <w:rFonts w:asciiTheme="minorHAnsi" w:hAnsiTheme="minorHAnsi" w:cstheme="minorHAnsi"/>
          <w:bCs/>
          <w:color w:val="auto"/>
          <w:sz w:val="22"/>
          <w:szCs w:val="22"/>
        </w:rPr>
        <w:t>z</w:t>
      </w:r>
      <w:r w:rsidR="00670502" w:rsidRPr="00586C11">
        <w:rPr>
          <w:rFonts w:asciiTheme="minorHAnsi" w:hAnsiTheme="minorHAnsi" w:cstheme="minorHAnsi"/>
          <w:bCs/>
          <w:color w:val="auto"/>
          <w:sz w:val="22"/>
          <w:szCs w:val="22"/>
        </w:rPr>
        <w:lastRenderedPageBreak/>
        <w:t xml:space="preserve">pośrednio lub pośrednio przez nich zatrudnionych, w takim samym stopniu, w jakim </w:t>
      </w:r>
      <w:r w:rsidR="008465F3" w:rsidRPr="00586C11">
        <w:rPr>
          <w:rFonts w:asciiTheme="minorHAnsi" w:hAnsiTheme="minorHAnsi" w:cstheme="minorHAnsi"/>
          <w:bCs/>
          <w:color w:val="auto"/>
          <w:sz w:val="22"/>
          <w:szCs w:val="22"/>
        </w:rPr>
        <w:t>w</w:t>
      </w:r>
      <w:r w:rsidR="00670502" w:rsidRPr="00586C11">
        <w:rPr>
          <w:rFonts w:asciiTheme="minorHAnsi" w:hAnsiTheme="minorHAnsi" w:cstheme="minorHAnsi"/>
          <w:bCs/>
          <w:color w:val="auto"/>
          <w:sz w:val="22"/>
          <w:szCs w:val="22"/>
        </w:rPr>
        <w:t xml:space="preserve">ykonawca odpowiada za własne działania i zaniechania. </w:t>
      </w:r>
    </w:p>
    <w:p w:rsidR="00670502" w:rsidRPr="00586C11" w:rsidRDefault="00B2004A" w:rsidP="005248BF">
      <w:pPr>
        <w:pStyle w:val="Default"/>
        <w:numPr>
          <w:ilvl w:val="0"/>
          <w:numId w:val="25"/>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670502" w:rsidRPr="00586C11">
        <w:rPr>
          <w:rFonts w:asciiTheme="minorHAnsi" w:hAnsiTheme="minorHAnsi" w:cstheme="minorHAnsi"/>
          <w:color w:val="auto"/>
          <w:sz w:val="22"/>
          <w:szCs w:val="22"/>
        </w:rPr>
        <w:t xml:space="preserve"> może powierzyć wykonanie części przedmiotu umowy podwykonawcom pod w</w:t>
      </w:r>
      <w:r w:rsidR="00670502" w:rsidRPr="00586C11">
        <w:rPr>
          <w:rFonts w:asciiTheme="minorHAnsi" w:hAnsiTheme="minorHAnsi" w:cstheme="minorHAnsi"/>
          <w:color w:val="auto"/>
          <w:sz w:val="22"/>
          <w:szCs w:val="22"/>
        </w:rPr>
        <w:t>a</w:t>
      </w:r>
      <w:r w:rsidR="00670502" w:rsidRPr="00586C11">
        <w:rPr>
          <w:rFonts w:asciiTheme="minorHAnsi" w:hAnsiTheme="minorHAnsi" w:cstheme="minorHAnsi"/>
          <w:color w:val="auto"/>
          <w:sz w:val="22"/>
          <w:szCs w:val="22"/>
        </w:rPr>
        <w:t>runkiem, że</w:t>
      </w:r>
      <w:r w:rsidR="00670502" w:rsidRPr="00586C11">
        <w:rPr>
          <w:rFonts w:asciiTheme="minorHAnsi" w:hAnsiTheme="minorHAnsi" w:cstheme="minorHAnsi"/>
          <w:bCs/>
          <w:color w:val="auto"/>
          <w:sz w:val="22"/>
          <w:szCs w:val="22"/>
        </w:rPr>
        <w:t xml:space="preserve">: </w:t>
      </w:r>
    </w:p>
    <w:p w:rsidR="00670502" w:rsidRPr="00586C11" w:rsidRDefault="003317F9" w:rsidP="005248BF">
      <w:pPr>
        <w:pStyle w:val="Default"/>
        <w:numPr>
          <w:ilvl w:val="1"/>
          <w:numId w:val="27"/>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podwykonawca posiada uprawnienia </w:t>
      </w:r>
      <w:r w:rsidR="00D178D5" w:rsidRPr="00586C11">
        <w:rPr>
          <w:rFonts w:asciiTheme="minorHAnsi" w:hAnsiTheme="minorHAnsi" w:cstheme="minorHAnsi"/>
          <w:color w:val="auto"/>
          <w:sz w:val="22"/>
          <w:szCs w:val="22"/>
        </w:rPr>
        <w:t xml:space="preserve">i kwalifikacje </w:t>
      </w:r>
      <w:r w:rsidRPr="00586C11">
        <w:rPr>
          <w:rFonts w:asciiTheme="minorHAnsi" w:hAnsiTheme="minorHAnsi" w:cstheme="minorHAnsi"/>
          <w:bCs/>
          <w:color w:val="auto"/>
          <w:sz w:val="22"/>
          <w:szCs w:val="22"/>
        </w:rPr>
        <w:t>do real</w:t>
      </w:r>
      <w:r w:rsidR="0018083F" w:rsidRPr="00586C11">
        <w:rPr>
          <w:rFonts w:asciiTheme="minorHAnsi" w:hAnsiTheme="minorHAnsi" w:cstheme="minorHAnsi"/>
          <w:bCs/>
          <w:color w:val="auto"/>
          <w:sz w:val="22"/>
          <w:szCs w:val="22"/>
        </w:rPr>
        <w:t>izacji zleconej części umowy, w </w:t>
      </w:r>
      <w:r w:rsidRPr="00586C11">
        <w:rPr>
          <w:rFonts w:asciiTheme="minorHAnsi" w:hAnsiTheme="minorHAnsi" w:cstheme="minorHAnsi"/>
          <w:bCs/>
          <w:color w:val="auto"/>
          <w:sz w:val="22"/>
          <w:szCs w:val="22"/>
        </w:rPr>
        <w:t>tym m.in. uprawnienia i szkolenia w zakresie obowiązującym wykon</w:t>
      </w:r>
      <w:r w:rsidR="00670502" w:rsidRPr="00586C11">
        <w:rPr>
          <w:rFonts w:asciiTheme="minorHAnsi" w:hAnsiTheme="minorHAnsi" w:cstheme="minorHAnsi"/>
          <w:bCs/>
          <w:color w:val="auto"/>
          <w:sz w:val="22"/>
          <w:szCs w:val="22"/>
        </w:rPr>
        <w:t>awcę, a w odniesieniu do sprzę</w:t>
      </w:r>
      <w:r w:rsidRPr="00586C11">
        <w:rPr>
          <w:rFonts w:asciiTheme="minorHAnsi" w:hAnsiTheme="minorHAnsi" w:cstheme="minorHAnsi"/>
          <w:bCs/>
          <w:color w:val="auto"/>
          <w:sz w:val="22"/>
          <w:szCs w:val="22"/>
        </w:rPr>
        <w:t>tu obowiązujące dokumenty dopuszczające do pracy</w:t>
      </w:r>
      <w:r w:rsidR="0018083F" w:rsidRPr="00586C11">
        <w:rPr>
          <w:rFonts w:asciiTheme="minorHAnsi" w:hAnsiTheme="minorHAnsi" w:cstheme="minorHAnsi"/>
          <w:bCs/>
          <w:color w:val="auto"/>
          <w:sz w:val="22"/>
          <w:szCs w:val="22"/>
        </w:rPr>
        <w:t>,</w:t>
      </w:r>
    </w:p>
    <w:p w:rsidR="00670502" w:rsidRPr="00586C11" w:rsidRDefault="003317F9" w:rsidP="005248BF">
      <w:pPr>
        <w:pStyle w:val="Default"/>
        <w:numPr>
          <w:ilvl w:val="1"/>
          <w:numId w:val="27"/>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nie spowoduje to wydłużenia czasu wykonania umowy</w:t>
      </w:r>
      <w:r w:rsidR="0018083F" w:rsidRPr="00586C11">
        <w:rPr>
          <w:rFonts w:asciiTheme="minorHAnsi" w:hAnsiTheme="minorHAnsi" w:cstheme="minorHAnsi"/>
          <w:bCs/>
          <w:color w:val="auto"/>
          <w:sz w:val="22"/>
          <w:szCs w:val="22"/>
        </w:rPr>
        <w:t>,</w:t>
      </w:r>
    </w:p>
    <w:p w:rsidR="00670502" w:rsidRPr="00586C11" w:rsidRDefault="003317F9" w:rsidP="005248BF">
      <w:pPr>
        <w:pStyle w:val="Default"/>
        <w:numPr>
          <w:ilvl w:val="1"/>
          <w:numId w:val="27"/>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nie zwiększy kosztów wykonania robót budowlanych</w:t>
      </w:r>
      <w:r w:rsidR="0018083F" w:rsidRPr="00586C11">
        <w:rPr>
          <w:rFonts w:asciiTheme="minorHAnsi" w:hAnsiTheme="minorHAnsi" w:cstheme="minorHAnsi"/>
          <w:bCs/>
          <w:color w:val="auto"/>
          <w:sz w:val="22"/>
          <w:szCs w:val="22"/>
        </w:rPr>
        <w:t>,</w:t>
      </w:r>
    </w:p>
    <w:p w:rsidR="00670502" w:rsidRPr="00586C11" w:rsidRDefault="003317F9" w:rsidP="005248BF">
      <w:pPr>
        <w:pStyle w:val="Default"/>
        <w:numPr>
          <w:ilvl w:val="1"/>
          <w:numId w:val="27"/>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wykonawca zapewni koordynację prac podwykonawców. </w:t>
      </w:r>
    </w:p>
    <w:p w:rsidR="00407B2E" w:rsidRPr="00586C11" w:rsidRDefault="00407B2E"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przypadku korzystania przy wykonywaniu części przedmiotu zamówienia z udziału podwyk</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nawców wykonawca, podwykonawca lub dalszy podwykonawca zobowiązany jest zawrzeć um</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wę o p</w:t>
      </w:r>
      <w:r w:rsidR="00BA62D3" w:rsidRPr="00586C11">
        <w:rPr>
          <w:rFonts w:asciiTheme="minorHAnsi" w:hAnsiTheme="minorHAnsi" w:cstheme="minorHAnsi"/>
          <w:color w:val="auto"/>
          <w:sz w:val="22"/>
          <w:szCs w:val="22"/>
        </w:rPr>
        <w:t>odwykonawstwo w formie pisemnej, pod rygorem nieważności</w:t>
      </w:r>
      <w:r w:rsidR="002820A1" w:rsidRPr="00586C11">
        <w:rPr>
          <w:rFonts w:asciiTheme="minorHAnsi" w:hAnsiTheme="minorHAnsi" w:cstheme="minorHAnsi"/>
          <w:color w:val="auto"/>
          <w:sz w:val="22"/>
          <w:szCs w:val="22"/>
        </w:rPr>
        <w:t xml:space="preserve"> </w:t>
      </w:r>
      <w:r w:rsidR="002820A1" w:rsidRPr="00586C11">
        <w:rPr>
          <w:rFonts w:asciiTheme="minorHAnsi" w:hAnsiTheme="minorHAnsi" w:cstheme="minorHAnsi"/>
          <w:bCs/>
          <w:color w:val="auto"/>
          <w:sz w:val="22"/>
          <w:szCs w:val="22"/>
        </w:rPr>
        <w:t>i przewidywać zapłatę w</w:t>
      </w:r>
      <w:r w:rsidR="002820A1" w:rsidRPr="00586C11">
        <w:rPr>
          <w:rFonts w:asciiTheme="minorHAnsi" w:hAnsiTheme="minorHAnsi" w:cstheme="minorHAnsi"/>
          <w:bCs/>
          <w:color w:val="auto"/>
          <w:sz w:val="22"/>
          <w:szCs w:val="22"/>
        </w:rPr>
        <w:t>y</w:t>
      </w:r>
      <w:r w:rsidR="002820A1" w:rsidRPr="00586C11">
        <w:rPr>
          <w:rFonts w:asciiTheme="minorHAnsi" w:hAnsiTheme="minorHAnsi" w:cstheme="minorHAnsi"/>
          <w:bCs/>
          <w:color w:val="auto"/>
          <w:sz w:val="22"/>
          <w:szCs w:val="22"/>
        </w:rPr>
        <w:t>nagrodzenia za jej wykonanie w formie pieniężnej ze wskazaniem wynagrodzenia netto, brutto oraz stawki i kwoty należytego podatku VAT.</w:t>
      </w:r>
    </w:p>
    <w:p w:rsidR="00407B2E" w:rsidRPr="00586C11" w:rsidRDefault="00B2004A"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Wy</w:t>
      </w:r>
      <w:r w:rsidR="00B075A9" w:rsidRPr="00586C11">
        <w:rPr>
          <w:rFonts w:asciiTheme="minorHAnsi" w:hAnsiTheme="minorHAnsi" w:cstheme="minorHAnsi"/>
          <w:color w:val="auto"/>
          <w:sz w:val="22"/>
          <w:szCs w:val="22"/>
        </w:rPr>
        <w:t>konawca</w:t>
      </w:r>
      <w:r w:rsidR="00407B2E" w:rsidRPr="00586C11">
        <w:rPr>
          <w:rFonts w:asciiTheme="minorHAnsi" w:hAnsiTheme="minorHAnsi" w:cstheme="minorHAnsi"/>
          <w:color w:val="auto"/>
          <w:sz w:val="22"/>
          <w:szCs w:val="22"/>
        </w:rPr>
        <w:t>, podwykonawca lub dalszy podwykonawca przedkłada zamawiającemu projekt umowy</w:t>
      </w:r>
      <w:r w:rsidR="00670502" w:rsidRPr="00586C11">
        <w:rPr>
          <w:rFonts w:asciiTheme="minorHAnsi" w:hAnsiTheme="minorHAnsi" w:cstheme="minorHAnsi"/>
          <w:color w:val="auto"/>
          <w:sz w:val="22"/>
          <w:szCs w:val="22"/>
        </w:rPr>
        <w:t xml:space="preserve"> </w:t>
      </w:r>
      <w:r w:rsidR="00407B2E" w:rsidRPr="00586C11">
        <w:rPr>
          <w:rFonts w:asciiTheme="minorHAnsi" w:hAnsiTheme="minorHAnsi" w:cstheme="minorHAnsi"/>
          <w:color w:val="auto"/>
          <w:sz w:val="22"/>
          <w:szCs w:val="22"/>
        </w:rPr>
        <w:t>o podwykonawstwo, której przedmiotem są roboty budowlane, a także projekt jej zmi</w:t>
      </w:r>
      <w:r w:rsidR="00407B2E" w:rsidRPr="00586C11">
        <w:rPr>
          <w:rFonts w:asciiTheme="minorHAnsi" w:hAnsiTheme="minorHAnsi" w:cstheme="minorHAnsi"/>
          <w:color w:val="auto"/>
          <w:sz w:val="22"/>
          <w:szCs w:val="22"/>
        </w:rPr>
        <w:t>a</w:t>
      </w:r>
      <w:r w:rsidR="00407B2E" w:rsidRPr="00586C11">
        <w:rPr>
          <w:rFonts w:asciiTheme="minorHAnsi" w:hAnsiTheme="minorHAnsi" w:cstheme="minorHAnsi"/>
          <w:color w:val="auto"/>
          <w:sz w:val="22"/>
          <w:szCs w:val="22"/>
        </w:rPr>
        <w:t>ny, wraz z częścią dokumentacji dotyczącej wykonania prac lub szczegółowego opisu prac okr</w:t>
      </w:r>
      <w:r w:rsidR="00407B2E" w:rsidRPr="00586C11">
        <w:rPr>
          <w:rFonts w:asciiTheme="minorHAnsi" w:hAnsiTheme="minorHAnsi" w:cstheme="minorHAnsi"/>
          <w:color w:val="auto"/>
          <w:sz w:val="22"/>
          <w:szCs w:val="22"/>
        </w:rPr>
        <w:t>e</w:t>
      </w:r>
      <w:r w:rsidR="00407B2E" w:rsidRPr="00586C11">
        <w:rPr>
          <w:rFonts w:asciiTheme="minorHAnsi" w:hAnsiTheme="minorHAnsi" w:cstheme="minorHAnsi"/>
          <w:color w:val="auto"/>
          <w:sz w:val="22"/>
          <w:szCs w:val="22"/>
        </w:rPr>
        <w:t>ślonych w projekcie, przy czym podwykonawca lub dalszy podwykonawca jest obowiązany doł</w:t>
      </w:r>
      <w:r w:rsidR="00407B2E" w:rsidRPr="00586C11">
        <w:rPr>
          <w:rFonts w:asciiTheme="minorHAnsi" w:hAnsiTheme="minorHAnsi" w:cstheme="minorHAnsi"/>
          <w:color w:val="auto"/>
          <w:sz w:val="22"/>
          <w:szCs w:val="22"/>
        </w:rPr>
        <w:t>ą</w:t>
      </w:r>
      <w:r w:rsidR="00407B2E" w:rsidRPr="00586C11">
        <w:rPr>
          <w:rFonts w:asciiTheme="minorHAnsi" w:hAnsiTheme="minorHAnsi" w:cstheme="minorHAnsi"/>
          <w:color w:val="auto"/>
          <w:sz w:val="22"/>
          <w:szCs w:val="22"/>
        </w:rPr>
        <w:t>czyć zgodę wykonawcy na zawarcie umowy</w:t>
      </w:r>
      <w:r w:rsidR="00670502" w:rsidRPr="00586C11">
        <w:rPr>
          <w:rFonts w:asciiTheme="minorHAnsi" w:hAnsiTheme="minorHAnsi" w:cstheme="minorHAnsi"/>
          <w:color w:val="auto"/>
          <w:sz w:val="22"/>
          <w:szCs w:val="22"/>
        </w:rPr>
        <w:t xml:space="preserve"> </w:t>
      </w:r>
      <w:r w:rsidR="00407B2E" w:rsidRPr="00586C11">
        <w:rPr>
          <w:rFonts w:asciiTheme="minorHAnsi" w:hAnsiTheme="minorHAnsi" w:cstheme="minorHAnsi"/>
          <w:color w:val="auto"/>
          <w:sz w:val="22"/>
          <w:szCs w:val="22"/>
        </w:rPr>
        <w:t>o podwykonawstwo o treści zgodnej z projektem umowy.</w:t>
      </w:r>
    </w:p>
    <w:p w:rsidR="00407B2E" w:rsidRPr="00586C11" w:rsidRDefault="00B2004A"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407B2E" w:rsidRPr="00586C11">
        <w:rPr>
          <w:rFonts w:asciiTheme="minorHAnsi" w:hAnsiTheme="minorHAnsi" w:cstheme="minorHAnsi"/>
          <w:color w:val="auto"/>
          <w:sz w:val="22"/>
          <w:szCs w:val="22"/>
        </w:rPr>
        <w:t>, podwykonawca lub dalszy podwykonawca przedkłada zamawiającemu poświadcz</w:t>
      </w:r>
      <w:r w:rsidR="00407B2E" w:rsidRPr="00586C11">
        <w:rPr>
          <w:rFonts w:asciiTheme="minorHAnsi" w:hAnsiTheme="minorHAnsi" w:cstheme="minorHAnsi"/>
          <w:color w:val="auto"/>
          <w:sz w:val="22"/>
          <w:szCs w:val="22"/>
        </w:rPr>
        <w:t>o</w:t>
      </w:r>
      <w:r w:rsidR="00407B2E" w:rsidRPr="00586C11">
        <w:rPr>
          <w:rFonts w:asciiTheme="minorHAnsi" w:hAnsiTheme="minorHAnsi" w:cstheme="minorHAnsi"/>
          <w:color w:val="auto"/>
          <w:sz w:val="22"/>
          <w:szCs w:val="22"/>
        </w:rPr>
        <w:t>ną za zgodność z oryginałem kopię zawartej umowy o podwykonawstwo, której przedmiotem są roboty budowlane,</w:t>
      </w:r>
      <w:r w:rsidR="00670502" w:rsidRPr="00586C11">
        <w:rPr>
          <w:rFonts w:asciiTheme="minorHAnsi" w:hAnsiTheme="minorHAnsi" w:cstheme="minorHAnsi"/>
          <w:color w:val="auto"/>
          <w:sz w:val="22"/>
          <w:szCs w:val="22"/>
        </w:rPr>
        <w:t xml:space="preserve"> </w:t>
      </w:r>
      <w:r w:rsidR="00407B2E" w:rsidRPr="00586C11">
        <w:rPr>
          <w:rFonts w:asciiTheme="minorHAnsi" w:hAnsiTheme="minorHAnsi" w:cstheme="minorHAnsi"/>
          <w:color w:val="auto"/>
          <w:sz w:val="22"/>
          <w:szCs w:val="22"/>
        </w:rPr>
        <w:t>i jej zmian, w terminie 7 dni od dnia jej zawarcia, i wprowadzenia jej zmian.</w:t>
      </w:r>
    </w:p>
    <w:p w:rsidR="00407B2E" w:rsidRPr="00586C11" w:rsidRDefault="00B2004A" w:rsidP="00697334">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407B2E" w:rsidRPr="00586C11">
        <w:rPr>
          <w:rFonts w:asciiTheme="minorHAnsi" w:hAnsiTheme="minorHAnsi" w:cstheme="minorHAnsi"/>
          <w:color w:val="auto"/>
          <w:sz w:val="22"/>
          <w:szCs w:val="22"/>
        </w:rPr>
        <w:t>, podwykonawca lub dalszy podwykonawca przedkłada zamawiającemu poświadcz</w:t>
      </w:r>
      <w:r w:rsidR="00407B2E" w:rsidRPr="00586C11">
        <w:rPr>
          <w:rFonts w:asciiTheme="minorHAnsi" w:hAnsiTheme="minorHAnsi" w:cstheme="minorHAnsi"/>
          <w:color w:val="auto"/>
          <w:sz w:val="22"/>
          <w:szCs w:val="22"/>
        </w:rPr>
        <w:t>o</w:t>
      </w:r>
      <w:r w:rsidR="00407B2E" w:rsidRPr="00586C11">
        <w:rPr>
          <w:rFonts w:asciiTheme="minorHAnsi" w:hAnsiTheme="minorHAnsi" w:cstheme="minorHAnsi"/>
          <w:color w:val="auto"/>
          <w:sz w:val="22"/>
          <w:szCs w:val="22"/>
        </w:rPr>
        <w:t>ną za zgodność z oryginałem kopię zawartej umowy o podwykonawstwo, której przedmiotem są dostawy lub usługi,</w:t>
      </w:r>
      <w:r w:rsidR="00670502" w:rsidRPr="00586C11">
        <w:rPr>
          <w:rFonts w:asciiTheme="minorHAnsi" w:hAnsiTheme="minorHAnsi" w:cstheme="minorHAnsi"/>
          <w:color w:val="auto"/>
          <w:sz w:val="22"/>
          <w:szCs w:val="22"/>
        </w:rPr>
        <w:t xml:space="preserve"> </w:t>
      </w:r>
      <w:r w:rsidR="00407B2E" w:rsidRPr="00586C11">
        <w:rPr>
          <w:rFonts w:asciiTheme="minorHAnsi" w:hAnsiTheme="minorHAnsi" w:cstheme="minorHAnsi"/>
          <w:color w:val="auto"/>
          <w:sz w:val="22"/>
          <w:szCs w:val="22"/>
        </w:rPr>
        <w:t xml:space="preserve">i jej zmian, </w:t>
      </w:r>
      <w:r w:rsidR="00697334" w:rsidRPr="00586C11">
        <w:rPr>
          <w:rFonts w:asciiTheme="minorHAnsi" w:hAnsiTheme="minorHAnsi" w:cstheme="minorHAnsi"/>
          <w:color w:val="auto"/>
          <w:sz w:val="22"/>
          <w:szCs w:val="22"/>
        </w:rPr>
        <w:t>gdy</w:t>
      </w:r>
      <w:r w:rsidR="00407B2E" w:rsidRPr="00586C11">
        <w:rPr>
          <w:rFonts w:asciiTheme="minorHAnsi" w:hAnsiTheme="minorHAnsi" w:cstheme="minorHAnsi"/>
          <w:color w:val="auto"/>
          <w:sz w:val="22"/>
          <w:szCs w:val="22"/>
        </w:rPr>
        <w:t xml:space="preserve"> wartość jest równa lub przekracza 0,5% wartości wynagr</w:t>
      </w:r>
      <w:r w:rsidR="00407B2E" w:rsidRPr="00586C11">
        <w:rPr>
          <w:rFonts w:asciiTheme="minorHAnsi" w:hAnsiTheme="minorHAnsi" w:cstheme="minorHAnsi"/>
          <w:color w:val="auto"/>
          <w:sz w:val="22"/>
          <w:szCs w:val="22"/>
        </w:rPr>
        <w:t>o</w:t>
      </w:r>
      <w:r w:rsidR="00407B2E" w:rsidRPr="00586C11">
        <w:rPr>
          <w:rFonts w:asciiTheme="minorHAnsi" w:hAnsiTheme="minorHAnsi" w:cstheme="minorHAnsi"/>
          <w:color w:val="auto"/>
          <w:sz w:val="22"/>
          <w:szCs w:val="22"/>
        </w:rPr>
        <w:t>dzenia</w:t>
      </w:r>
      <w:r w:rsidR="00697334" w:rsidRPr="00586C11">
        <w:rPr>
          <w:rFonts w:asciiTheme="minorHAnsi" w:hAnsiTheme="minorHAnsi" w:cstheme="minorHAnsi"/>
          <w:color w:val="auto"/>
          <w:sz w:val="22"/>
          <w:szCs w:val="22"/>
        </w:rPr>
        <w:t xml:space="preserve"> ryczałtowego</w:t>
      </w:r>
      <w:r w:rsidR="00407B2E" w:rsidRPr="00586C11">
        <w:rPr>
          <w:rFonts w:asciiTheme="minorHAnsi" w:hAnsiTheme="minorHAnsi" w:cstheme="minorHAnsi"/>
          <w:color w:val="auto"/>
          <w:sz w:val="22"/>
          <w:szCs w:val="22"/>
        </w:rPr>
        <w:t xml:space="preserve"> określonego w § 3 ust. 1</w:t>
      </w:r>
      <w:r w:rsidR="0093183E" w:rsidRPr="00586C11">
        <w:rPr>
          <w:rFonts w:asciiTheme="minorHAnsi" w:hAnsiTheme="minorHAnsi" w:cstheme="minorHAnsi"/>
          <w:color w:val="auto"/>
          <w:sz w:val="22"/>
          <w:szCs w:val="22"/>
        </w:rPr>
        <w:t xml:space="preserve"> lub 50 tys. złotych</w:t>
      </w:r>
      <w:r w:rsidR="00407B2E" w:rsidRPr="00586C11">
        <w:rPr>
          <w:rFonts w:asciiTheme="minorHAnsi" w:hAnsiTheme="minorHAnsi" w:cstheme="minorHAnsi"/>
          <w:color w:val="auto"/>
          <w:sz w:val="22"/>
          <w:szCs w:val="22"/>
        </w:rPr>
        <w:t>,</w:t>
      </w:r>
      <w:r w:rsidR="00670502" w:rsidRPr="00586C11">
        <w:rPr>
          <w:rFonts w:asciiTheme="minorHAnsi" w:hAnsiTheme="minorHAnsi" w:cstheme="minorHAnsi"/>
          <w:color w:val="auto"/>
          <w:sz w:val="22"/>
          <w:szCs w:val="22"/>
        </w:rPr>
        <w:t xml:space="preserve"> </w:t>
      </w:r>
      <w:r w:rsidR="00407B2E" w:rsidRPr="00586C11">
        <w:rPr>
          <w:rFonts w:asciiTheme="minorHAnsi" w:hAnsiTheme="minorHAnsi" w:cstheme="minorHAnsi"/>
          <w:color w:val="auto"/>
          <w:sz w:val="22"/>
          <w:szCs w:val="22"/>
        </w:rPr>
        <w:t>w terminie 7 dni od dnia jej z</w:t>
      </w:r>
      <w:r w:rsidR="00407B2E" w:rsidRPr="00586C11">
        <w:rPr>
          <w:rFonts w:asciiTheme="minorHAnsi" w:hAnsiTheme="minorHAnsi" w:cstheme="minorHAnsi"/>
          <w:color w:val="auto"/>
          <w:sz w:val="22"/>
          <w:szCs w:val="22"/>
        </w:rPr>
        <w:t>a</w:t>
      </w:r>
      <w:r w:rsidR="00407B2E" w:rsidRPr="00586C11">
        <w:rPr>
          <w:rFonts w:asciiTheme="minorHAnsi" w:hAnsiTheme="minorHAnsi" w:cstheme="minorHAnsi"/>
          <w:color w:val="auto"/>
          <w:sz w:val="22"/>
          <w:szCs w:val="22"/>
        </w:rPr>
        <w:t>warcia i wprowadzenia jej zmian.</w:t>
      </w:r>
    </w:p>
    <w:p w:rsidR="00A04A95" w:rsidRPr="00586C11" w:rsidRDefault="00A04A95" w:rsidP="00697334">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Zamawiający, w terminie 7 dni, zgłasza w formie pisemnej zastrzeżenia do projektu umowy o podwykonawstwo i do projektu jej zmiany: </w:t>
      </w:r>
    </w:p>
    <w:p w:rsidR="00A04A95" w:rsidRPr="00586C11" w:rsidRDefault="00A04A95" w:rsidP="00697334">
      <w:pPr>
        <w:pStyle w:val="Default"/>
        <w:numPr>
          <w:ilvl w:val="1"/>
          <w:numId w:val="28"/>
        </w:numPr>
        <w:tabs>
          <w:tab w:val="left" w:pos="993"/>
        </w:tab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niespełniaj</w:t>
      </w:r>
      <w:r w:rsidR="00D51713" w:rsidRPr="00586C11">
        <w:rPr>
          <w:rFonts w:asciiTheme="minorHAnsi" w:hAnsiTheme="minorHAnsi" w:cstheme="minorHAnsi"/>
          <w:color w:val="auto"/>
          <w:sz w:val="22"/>
          <w:szCs w:val="22"/>
        </w:rPr>
        <w:t>ącej wymagań określonych w SIWZ,</w:t>
      </w:r>
    </w:p>
    <w:p w:rsidR="00A04A95" w:rsidRPr="00586C11" w:rsidRDefault="00A04A95" w:rsidP="00697334">
      <w:pPr>
        <w:pStyle w:val="Default"/>
        <w:numPr>
          <w:ilvl w:val="1"/>
          <w:numId w:val="28"/>
        </w:numPr>
        <w:tabs>
          <w:tab w:val="left" w:pos="993"/>
        </w:tab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gdy przewiduje termin zapłaty wynagrodzenia Podwykonawcy lub dalszemu Podwykonawcy dłuższy niż 30 dni od dnia doręczenia Wykonawcy, Podwykonawcy lub dalszemu Podwyk</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nawcy faktury lub rachunku, potwierdzających wykonanie zleconej Podwykonawcy lub da</w:t>
      </w:r>
      <w:r w:rsidRPr="00586C11">
        <w:rPr>
          <w:rFonts w:asciiTheme="minorHAnsi" w:hAnsiTheme="minorHAnsi" w:cstheme="minorHAnsi"/>
          <w:color w:val="auto"/>
          <w:sz w:val="22"/>
          <w:szCs w:val="22"/>
        </w:rPr>
        <w:t>l</w:t>
      </w:r>
      <w:r w:rsidRPr="00586C11">
        <w:rPr>
          <w:rFonts w:asciiTheme="minorHAnsi" w:hAnsiTheme="minorHAnsi" w:cstheme="minorHAnsi"/>
          <w:color w:val="auto"/>
          <w:sz w:val="22"/>
          <w:szCs w:val="22"/>
        </w:rPr>
        <w:t>szemu Podwykonawcy dostawy, usługi lub roboty budowlanej.</w:t>
      </w:r>
    </w:p>
    <w:p w:rsidR="00407B2E" w:rsidRPr="00586C11" w:rsidRDefault="00407B2E" w:rsidP="00697334">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 xml:space="preserve">ne, i do jej zmian, w terminie </w:t>
      </w:r>
      <w:r w:rsidR="00A04A95" w:rsidRPr="00586C11">
        <w:rPr>
          <w:rFonts w:asciiTheme="minorHAnsi" w:hAnsiTheme="minorHAnsi" w:cstheme="minorHAnsi"/>
          <w:color w:val="auto"/>
          <w:sz w:val="22"/>
          <w:szCs w:val="22"/>
        </w:rPr>
        <w:t>7</w:t>
      </w:r>
      <w:r w:rsidRPr="00586C11">
        <w:rPr>
          <w:rFonts w:asciiTheme="minorHAnsi" w:hAnsiTheme="minorHAnsi" w:cstheme="minorHAnsi"/>
          <w:color w:val="auto"/>
          <w:sz w:val="22"/>
          <w:szCs w:val="22"/>
        </w:rPr>
        <w:t xml:space="preserve"> dni od dnia ich otrzymania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uważa się za a</w:t>
      </w:r>
      <w:r w:rsidRPr="00586C11">
        <w:rPr>
          <w:rFonts w:asciiTheme="minorHAnsi" w:hAnsiTheme="minorHAnsi" w:cstheme="minorHAnsi"/>
          <w:color w:val="auto"/>
          <w:sz w:val="22"/>
          <w:szCs w:val="22"/>
        </w:rPr>
        <w:t>k</w:t>
      </w:r>
      <w:r w:rsidRPr="00586C11">
        <w:rPr>
          <w:rFonts w:asciiTheme="minorHAnsi" w:hAnsiTheme="minorHAnsi" w:cstheme="minorHAnsi"/>
          <w:color w:val="auto"/>
          <w:sz w:val="22"/>
          <w:szCs w:val="22"/>
        </w:rPr>
        <w:t xml:space="preserve">ceptację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odpowiednio projektu umowy, umowy i zmian tej umowy.</w:t>
      </w:r>
    </w:p>
    <w:p w:rsidR="00407B2E" w:rsidRPr="00586C11" w:rsidRDefault="00407B2E"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Termin zapłaty wynagrodzenia podwykonawcy lub dalsz</w:t>
      </w:r>
      <w:r w:rsidR="00670502" w:rsidRPr="00586C11">
        <w:rPr>
          <w:rFonts w:asciiTheme="minorHAnsi" w:hAnsiTheme="minorHAnsi" w:cstheme="minorHAnsi"/>
          <w:color w:val="auto"/>
          <w:sz w:val="22"/>
          <w:szCs w:val="22"/>
        </w:rPr>
        <w:t>emu podwykonawcy przewidziany w </w:t>
      </w:r>
      <w:r w:rsidRPr="00586C11">
        <w:rPr>
          <w:rFonts w:asciiTheme="minorHAnsi" w:hAnsiTheme="minorHAnsi" w:cstheme="minorHAnsi"/>
          <w:color w:val="auto"/>
          <w:sz w:val="22"/>
          <w:szCs w:val="22"/>
        </w:rPr>
        <w:t>umowie</w:t>
      </w:r>
      <w:r w:rsidR="00670502" w:rsidRPr="00586C11">
        <w:rPr>
          <w:rFonts w:asciiTheme="minorHAnsi" w:hAnsiTheme="minorHAnsi" w:cstheme="minorHAnsi"/>
          <w:color w:val="auto"/>
          <w:sz w:val="22"/>
          <w:szCs w:val="22"/>
        </w:rPr>
        <w:t xml:space="preserve"> </w:t>
      </w:r>
      <w:r w:rsidRPr="00586C11">
        <w:rPr>
          <w:rFonts w:asciiTheme="minorHAnsi" w:hAnsiTheme="minorHAnsi" w:cstheme="minorHAnsi"/>
          <w:color w:val="auto"/>
          <w:sz w:val="22"/>
          <w:szCs w:val="22"/>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407B2E" w:rsidRPr="00586C11" w:rsidRDefault="00697334"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lastRenderedPageBreak/>
        <w:t>W</w:t>
      </w:r>
      <w:r w:rsidR="00B075A9" w:rsidRPr="00586C11">
        <w:rPr>
          <w:rFonts w:asciiTheme="minorHAnsi" w:hAnsiTheme="minorHAnsi" w:cstheme="minorHAnsi"/>
          <w:color w:val="auto"/>
          <w:sz w:val="22"/>
          <w:szCs w:val="22"/>
        </w:rPr>
        <w:t>ykonawca</w:t>
      </w:r>
      <w:r w:rsidR="00407B2E" w:rsidRPr="00586C11">
        <w:rPr>
          <w:rFonts w:asciiTheme="minorHAnsi" w:hAnsiTheme="minorHAnsi" w:cstheme="minorHAnsi"/>
          <w:color w:val="auto"/>
          <w:sz w:val="22"/>
          <w:szCs w:val="22"/>
        </w:rPr>
        <w:t xml:space="preserve"> jest zobowiązany do dokonania we własnym zakresie zapłaty wynagrodzenia nale</w:t>
      </w:r>
      <w:r w:rsidR="00407B2E" w:rsidRPr="00586C11">
        <w:rPr>
          <w:rFonts w:asciiTheme="minorHAnsi" w:hAnsiTheme="minorHAnsi" w:cstheme="minorHAnsi"/>
          <w:color w:val="auto"/>
          <w:sz w:val="22"/>
          <w:szCs w:val="22"/>
        </w:rPr>
        <w:t>ż</w:t>
      </w:r>
      <w:r w:rsidR="00407B2E" w:rsidRPr="00586C11">
        <w:rPr>
          <w:rFonts w:asciiTheme="minorHAnsi" w:hAnsiTheme="minorHAnsi" w:cstheme="minorHAnsi"/>
          <w:color w:val="auto"/>
          <w:sz w:val="22"/>
          <w:szCs w:val="22"/>
        </w:rPr>
        <w:t>nego dla podwykonawcy, z zachowaniem terminów płatności określonych w umowie z podwyk</w:t>
      </w:r>
      <w:r w:rsidR="00407B2E" w:rsidRPr="00586C11">
        <w:rPr>
          <w:rFonts w:asciiTheme="minorHAnsi" w:hAnsiTheme="minorHAnsi" w:cstheme="minorHAnsi"/>
          <w:color w:val="auto"/>
          <w:sz w:val="22"/>
          <w:szCs w:val="22"/>
        </w:rPr>
        <w:t>o</w:t>
      </w:r>
      <w:r w:rsidR="00407B2E" w:rsidRPr="00586C11">
        <w:rPr>
          <w:rFonts w:asciiTheme="minorHAnsi" w:hAnsiTheme="minorHAnsi" w:cstheme="minorHAnsi"/>
          <w:color w:val="auto"/>
          <w:sz w:val="22"/>
          <w:szCs w:val="22"/>
        </w:rPr>
        <w:t>nawcą.</w:t>
      </w:r>
    </w:p>
    <w:p w:rsidR="00407B2E" w:rsidRPr="00586C11" w:rsidRDefault="00A97177"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407B2E" w:rsidRPr="00586C11">
        <w:rPr>
          <w:rFonts w:asciiTheme="minorHAnsi" w:hAnsiTheme="minorHAnsi" w:cstheme="minorHAnsi"/>
          <w:color w:val="auto"/>
          <w:sz w:val="22"/>
          <w:szCs w:val="22"/>
        </w:rPr>
        <w:t>, na wniosek wykonawcy, podwykonawcy lub dalszego podwykonawcy,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00670502" w:rsidRPr="00586C11">
        <w:rPr>
          <w:rFonts w:asciiTheme="minorHAnsi" w:hAnsiTheme="minorHAnsi" w:cstheme="minorHAnsi"/>
          <w:color w:val="auto"/>
          <w:sz w:val="22"/>
          <w:szCs w:val="22"/>
        </w:rPr>
        <w:t xml:space="preserve"> </w:t>
      </w:r>
      <w:r w:rsidR="00407B2E" w:rsidRPr="00586C11">
        <w:rPr>
          <w:rFonts w:asciiTheme="minorHAnsi" w:hAnsiTheme="minorHAnsi" w:cstheme="minorHAnsi"/>
          <w:color w:val="auto"/>
          <w:sz w:val="22"/>
          <w:szCs w:val="22"/>
        </w:rPr>
        <w:t>w realizacji przedmiotu umowy oraz o braku roszczeń wobec wyk</w:t>
      </w:r>
      <w:r w:rsidR="00407B2E" w:rsidRPr="00586C11">
        <w:rPr>
          <w:rFonts w:asciiTheme="minorHAnsi" w:hAnsiTheme="minorHAnsi" w:cstheme="minorHAnsi"/>
          <w:color w:val="auto"/>
          <w:sz w:val="22"/>
          <w:szCs w:val="22"/>
        </w:rPr>
        <w:t>o</w:t>
      </w:r>
      <w:r w:rsidR="00407B2E" w:rsidRPr="00586C11">
        <w:rPr>
          <w:rFonts w:asciiTheme="minorHAnsi" w:hAnsiTheme="minorHAnsi" w:cstheme="minorHAnsi"/>
          <w:color w:val="auto"/>
          <w:sz w:val="22"/>
          <w:szCs w:val="22"/>
        </w:rPr>
        <w:t xml:space="preserve">nawcy z tytułu realizacji przedmiotu umowy. </w:t>
      </w:r>
    </w:p>
    <w:p w:rsidR="00407B2E" w:rsidRPr="00586C11" w:rsidRDefault="00A97177"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407B2E" w:rsidRPr="00586C11">
        <w:rPr>
          <w:rFonts w:asciiTheme="minorHAnsi" w:hAnsiTheme="minorHAnsi" w:cstheme="minorHAnsi"/>
          <w:color w:val="auto"/>
          <w:sz w:val="22"/>
          <w:szCs w:val="22"/>
        </w:rPr>
        <w:t xml:space="preserve"> może zażądać od wykonawcy przedstawienia dokumentów potwierdzających kwal</w:t>
      </w:r>
      <w:r w:rsidR="00407B2E" w:rsidRPr="00586C11">
        <w:rPr>
          <w:rFonts w:asciiTheme="minorHAnsi" w:hAnsiTheme="minorHAnsi" w:cstheme="minorHAnsi"/>
          <w:color w:val="auto"/>
          <w:sz w:val="22"/>
          <w:szCs w:val="22"/>
        </w:rPr>
        <w:t>i</w:t>
      </w:r>
      <w:r w:rsidR="00407B2E" w:rsidRPr="00586C11">
        <w:rPr>
          <w:rFonts w:asciiTheme="minorHAnsi" w:hAnsiTheme="minorHAnsi" w:cstheme="minorHAnsi"/>
          <w:color w:val="auto"/>
          <w:sz w:val="22"/>
          <w:szCs w:val="22"/>
        </w:rPr>
        <w:t xml:space="preserve">fikacje podwykonawcy lub dalszego podwykonawcy. </w:t>
      </w:r>
      <w:r w:rsidR="00B075A9" w:rsidRPr="00586C11">
        <w:rPr>
          <w:rFonts w:asciiTheme="minorHAnsi" w:hAnsiTheme="minorHAnsi" w:cstheme="minorHAnsi"/>
          <w:color w:val="auto"/>
          <w:sz w:val="22"/>
          <w:szCs w:val="22"/>
        </w:rPr>
        <w:t>zamawiający</w:t>
      </w:r>
      <w:r w:rsidR="00407B2E" w:rsidRPr="00586C11">
        <w:rPr>
          <w:rFonts w:asciiTheme="minorHAnsi" w:hAnsiTheme="minorHAnsi" w:cstheme="minorHAnsi"/>
          <w:color w:val="auto"/>
          <w:sz w:val="22"/>
          <w:szCs w:val="22"/>
        </w:rPr>
        <w:t xml:space="preserve"> wyznacza termin na dosta</w:t>
      </w:r>
      <w:r w:rsidR="00407B2E" w:rsidRPr="00586C11">
        <w:rPr>
          <w:rFonts w:asciiTheme="minorHAnsi" w:hAnsiTheme="minorHAnsi" w:cstheme="minorHAnsi"/>
          <w:color w:val="auto"/>
          <w:sz w:val="22"/>
          <w:szCs w:val="22"/>
        </w:rPr>
        <w:t>r</w:t>
      </w:r>
      <w:r w:rsidR="00407B2E" w:rsidRPr="00586C11">
        <w:rPr>
          <w:rFonts w:asciiTheme="minorHAnsi" w:hAnsiTheme="minorHAnsi" w:cstheme="minorHAnsi"/>
          <w:color w:val="auto"/>
          <w:sz w:val="22"/>
          <w:szCs w:val="22"/>
        </w:rPr>
        <w:t>czenie powyższych dokumentów, termin ten jednak nie może być krótszy niż 3 dni.</w:t>
      </w:r>
    </w:p>
    <w:p w:rsidR="00407B2E" w:rsidRPr="00586C11" w:rsidRDefault="00A97177"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407B2E" w:rsidRPr="00586C11">
        <w:rPr>
          <w:rFonts w:asciiTheme="minorHAnsi" w:hAnsiTheme="minorHAnsi" w:cstheme="minorHAnsi"/>
          <w:color w:val="auto"/>
          <w:sz w:val="22"/>
          <w:szCs w:val="22"/>
        </w:rPr>
        <w:t xml:space="preserve"> może żądać od wykonawcy, aby w umowie z podwykonawcą przyjął na siebie ob</w:t>
      </w:r>
      <w:r w:rsidR="00407B2E" w:rsidRPr="00586C11">
        <w:rPr>
          <w:rFonts w:asciiTheme="minorHAnsi" w:hAnsiTheme="minorHAnsi" w:cstheme="minorHAnsi"/>
          <w:color w:val="auto"/>
          <w:sz w:val="22"/>
          <w:szCs w:val="22"/>
        </w:rPr>
        <w:t>o</w:t>
      </w:r>
      <w:r w:rsidR="00407B2E" w:rsidRPr="00586C11">
        <w:rPr>
          <w:rFonts w:asciiTheme="minorHAnsi" w:hAnsiTheme="minorHAnsi" w:cstheme="minorHAnsi"/>
          <w:color w:val="auto"/>
          <w:sz w:val="22"/>
          <w:szCs w:val="22"/>
        </w:rPr>
        <w:t>wiązek udzielania gwarancji zapłaty za zakres prac wykonywanych przez podwykonawcę.</w:t>
      </w:r>
    </w:p>
    <w:p w:rsidR="00407B2E" w:rsidRPr="00586C11" w:rsidRDefault="00407B2E"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Zamiar wprowadzenia podwykonawcy na teren budowy, w celu wykonania zakresu robót okr</w:t>
      </w:r>
      <w:r w:rsidRPr="00586C11">
        <w:rPr>
          <w:rFonts w:asciiTheme="minorHAnsi" w:hAnsiTheme="minorHAnsi" w:cstheme="minorHAnsi"/>
          <w:color w:val="auto"/>
          <w:sz w:val="22"/>
          <w:szCs w:val="22"/>
        </w:rPr>
        <w:t>e</w:t>
      </w:r>
      <w:r w:rsidRPr="00586C11">
        <w:rPr>
          <w:rFonts w:asciiTheme="minorHAnsi" w:hAnsiTheme="minorHAnsi" w:cstheme="minorHAnsi"/>
          <w:color w:val="auto"/>
          <w:sz w:val="22"/>
          <w:szCs w:val="22"/>
        </w:rPr>
        <w:t>ślonego w ofercie, wykonawca powinien zgłosić zamawiającemu z co najmniej 7-dniowym w</w:t>
      </w:r>
      <w:r w:rsidRPr="00586C11">
        <w:rPr>
          <w:rFonts w:asciiTheme="minorHAnsi" w:hAnsiTheme="minorHAnsi" w:cstheme="minorHAnsi"/>
          <w:color w:val="auto"/>
          <w:sz w:val="22"/>
          <w:szCs w:val="22"/>
        </w:rPr>
        <w:t>y</w:t>
      </w:r>
      <w:r w:rsidRPr="00586C11">
        <w:rPr>
          <w:rFonts w:asciiTheme="minorHAnsi" w:hAnsiTheme="minorHAnsi" w:cstheme="minorHAnsi"/>
          <w:color w:val="auto"/>
          <w:sz w:val="22"/>
          <w:szCs w:val="22"/>
        </w:rPr>
        <w:t xml:space="preserve">przedzeniem. Bez zgody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wykonawca nie może umożliwić podwykonawcy wejścia na teren budowy i rozpoczęcia robót, zaś sprzeczne z niniejszymi postanowieniami postępowanie będzie uważane za nienależyte wykonanie umowy. </w:t>
      </w:r>
    </w:p>
    <w:p w:rsidR="00407B2E" w:rsidRPr="00586C11" w:rsidRDefault="00407B2E"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Przed wystawieniem faktury wykonawca zobowiązany jest do doręczenia zamawiającemu oświadczenia</w:t>
      </w:r>
      <w:r w:rsidR="00670502" w:rsidRPr="00586C11">
        <w:rPr>
          <w:rFonts w:asciiTheme="minorHAnsi" w:hAnsiTheme="minorHAnsi" w:cstheme="minorHAnsi"/>
          <w:color w:val="auto"/>
          <w:sz w:val="22"/>
          <w:szCs w:val="22"/>
        </w:rPr>
        <w:t xml:space="preserve"> </w:t>
      </w:r>
      <w:r w:rsidRPr="00586C11">
        <w:rPr>
          <w:rFonts w:asciiTheme="minorHAnsi" w:hAnsiTheme="minorHAnsi" w:cstheme="minorHAnsi"/>
          <w:color w:val="auto"/>
          <w:sz w:val="22"/>
          <w:szCs w:val="22"/>
        </w:rPr>
        <w:t>o wyłącznym wykonywaniu robót siłami własnymi lub informację o podwykona</w:t>
      </w:r>
      <w:r w:rsidRPr="00586C11">
        <w:rPr>
          <w:rFonts w:asciiTheme="minorHAnsi" w:hAnsiTheme="minorHAnsi" w:cstheme="minorHAnsi"/>
          <w:color w:val="auto"/>
          <w:sz w:val="22"/>
          <w:szCs w:val="22"/>
        </w:rPr>
        <w:t>w</w:t>
      </w:r>
      <w:r w:rsidRPr="00586C11">
        <w:rPr>
          <w:rFonts w:asciiTheme="minorHAnsi" w:hAnsiTheme="minorHAnsi" w:cstheme="minorHAnsi"/>
          <w:color w:val="auto"/>
          <w:sz w:val="22"/>
          <w:szCs w:val="22"/>
        </w:rPr>
        <w:t>cach, których roboty zostały objęte składaną faktu</w:t>
      </w:r>
      <w:r w:rsidR="00D538B8" w:rsidRPr="00586C11">
        <w:rPr>
          <w:rFonts w:asciiTheme="minorHAnsi" w:hAnsiTheme="minorHAnsi" w:cstheme="minorHAnsi"/>
          <w:color w:val="auto"/>
          <w:sz w:val="22"/>
          <w:szCs w:val="22"/>
        </w:rPr>
        <w:t>rą, wraz z wartością tych robót;</w:t>
      </w:r>
      <w:r w:rsidRPr="00586C11">
        <w:rPr>
          <w:rFonts w:asciiTheme="minorHAnsi" w:hAnsiTheme="minorHAnsi" w:cstheme="minorHAnsi"/>
          <w:color w:val="auto"/>
          <w:sz w:val="22"/>
          <w:szCs w:val="22"/>
        </w:rPr>
        <w:t xml:space="preserve"> wykonawca zobowiązany jest doręczyć oświadczenia swoich podwykonawców i ich dalszych podwykona</w:t>
      </w:r>
      <w:r w:rsidRPr="00586C11">
        <w:rPr>
          <w:rFonts w:asciiTheme="minorHAnsi" w:hAnsiTheme="minorHAnsi" w:cstheme="minorHAnsi"/>
          <w:color w:val="auto"/>
          <w:sz w:val="22"/>
          <w:szCs w:val="22"/>
        </w:rPr>
        <w:t>w</w:t>
      </w:r>
      <w:r w:rsidRPr="00586C11">
        <w:rPr>
          <w:rFonts w:asciiTheme="minorHAnsi" w:hAnsiTheme="minorHAnsi" w:cstheme="minorHAnsi"/>
          <w:color w:val="auto"/>
          <w:sz w:val="22"/>
          <w:szCs w:val="22"/>
        </w:rPr>
        <w:t xml:space="preserve">ców, o uregulowaniu zobowiązań finansowych za wykonane roboty, objęte dotychczasowymi fakturami. </w:t>
      </w:r>
      <w:r w:rsidR="00D538B8"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Pr="00586C11">
        <w:rPr>
          <w:rFonts w:asciiTheme="minorHAnsi" w:hAnsiTheme="minorHAnsi" w:cstheme="minorHAnsi"/>
          <w:color w:val="auto"/>
          <w:sz w:val="22"/>
          <w:szCs w:val="22"/>
        </w:rPr>
        <w:t xml:space="preserve">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 xml:space="preserve">nych robót stanowiących przedmiot umowy. </w:t>
      </w:r>
      <w:r w:rsidR="00B075A9" w:rsidRPr="00586C11">
        <w:rPr>
          <w:rFonts w:asciiTheme="minorHAnsi" w:hAnsiTheme="minorHAnsi" w:cstheme="minorHAnsi"/>
          <w:color w:val="auto"/>
          <w:sz w:val="22"/>
          <w:szCs w:val="22"/>
        </w:rPr>
        <w:t>wykonawca</w:t>
      </w:r>
      <w:r w:rsidRPr="00586C11">
        <w:rPr>
          <w:rFonts w:asciiTheme="minorHAnsi" w:hAnsiTheme="minorHAnsi" w:cstheme="minorHAnsi"/>
          <w:color w:val="auto"/>
          <w:sz w:val="22"/>
          <w:szCs w:val="22"/>
        </w:rPr>
        <w:t xml:space="preserve"> ponosi skutki ewentualnego zatrzym</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 xml:space="preserve">nia płatności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z powodu nie doręczenia zamawiającemu w/w oświadczeń podwykonawców lub dalszych podwykonawców.</w:t>
      </w:r>
    </w:p>
    <w:p w:rsidR="00407B2E" w:rsidRPr="00586C11" w:rsidRDefault="00407B2E"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przypadku uchylania się od obowiązku zapłaty odpowiednio przez wykonawcę, podwykona</w:t>
      </w:r>
      <w:r w:rsidRPr="00586C11">
        <w:rPr>
          <w:rFonts w:asciiTheme="minorHAnsi" w:hAnsiTheme="minorHAnsi" w:cstheme="minorHAnsi"/>
          <w:color w:val="auto"/>
          <w:sz w:val="22"/>
          <w:szCs w:val="22"/>
        </w:rPr>
        <w:t>w</w:t>
      </w:r>
      <w:r w:rsidRPr="00586C11">
        <w:rPr>
          <w:rFonts w:asciiTheme="minorHAnsi" w:hAnsiTheme="minorHAnsi" w:cstheme="minorHAnsi"/>
          <w:color w:val="auto"/>
          <w:sz w:val="22"/>
          <w:szCs w:val="22"/>
        </w:rPr>
        <w:t xml:space="preserve">cę lub dalszego podwykonawcę,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dokona bezpośrednio zapłaty wymagalnego wyn</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grodzenia podwykonawcy lub dalszemu podwykonawcy, zgodnie z zaakceptowanymi przez siebie umowami o podwykonawstwo, którego przedmiotem są roboty budowlane, dostawy lub usługi. Bezpośrednia zapłata obejmuje wyłącznie należne wynagrodzenie, bez odsetek należnych po</w:t>
      </w:r>
      <w:r w:rsidRPr="00586C11">
        <w:rPr>
          <w:rFonts w:asciiTheme="minorHAnsi" w:hAnsiTheme="minorHAnsi" w:cstheme="minorHAnsi"/>
          <w:color w:val="auto"/>
          <w:sz w:val="22"/>
          <w:szCs w:val="22"/>
        </w:rPr>
        <w:t>d</w:t>
      </w:r>
      <w:r w:rsidRPr="00586C11">
        <w:rPr>
          <w:rFonts w:asciiTheme="minorHAnsi" w:hAnsiTheme="minorHAnsi" w:cstheme="minorHAnsi"/>
          <w:color w:val="auto"/>
          <w:sz w:val="22"/>
          <w:szCs w:val="22"/>
        </w:rPr>
        <w:t>wykonawcy lub dalszemu podwykonawcy.</w:t>
      </w:r>
    </w:p>
    <w:p w:rsidR="00407B2E" w:rsidRPr="00586C11" w:rsidRDefault="00407B2E"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Przed dokonaniem bezpośredniej zapłaty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umożliwi wykonawcy zgłoszenie pise</w:t>
      </w:r>
      <w:r w:rsidRPr="00586C11">
        <w:rPr>
          <w:rFonts w:asciiTheme="minorHAnsi" w:hAnsiTheme="minorHAnsi" w:cstheme="minorHAnsi"/>
          <w:color w:val="auto"/>
          <w:sz w:val="22"/>
          <w:szCs w:val="22"/>
        </w:rPr>
        <w:t>m</w:t>
      </w:r>
      <w:r w:rsidRPr="00586C11">
        <w:rPr>
          <w:rFonts w:asciiTheme="minorHAnsi" w:hAnsiTheme="minorHAnsi" w:cstheme="minorHAnsi"/>
          <w:color w:val="auto"/>
          <w:sz w:val="22"/>
          <w:szCs w:val="22"/>
        </w:rPr>
        <w:t>nych uwag dotyczących zasadności bezpośredniej zapłaty wynagrodzenia podwykonawcy lub da</w:t>
      </w:r>
      <w:r w:rsidRPr="00586C11">
        <w:rPr>
          <w:rFonts w:asciiTheme="minorHAnsi" w:hAnsiTheme="minorHAnsi" w:cstheme="minorHAnsi"/>
          <w:color w:val="auto"/>
          <w:sz w:val="22"/>
          <w:szCs w:val="22"/>
        </w:rPr>
        <w:t>l</w:t>
      </w:r>
      <w:r w:rsidRPr="00586C11">
        <w:rPr>
          <w:rFonts w:asciiTheme="minorHAnsi" w:hAnsiTheme="minorHAnsi" w:cstheme="minorHAnsi"/>
          <w:color w:val="auto"/>
          <w:sz w:val="22"/>
          <w:szCs w:val="22"/>
        </w:rPr>
        <w:t>szemu podwykonawcy. Termin zgłaszania uwag wynosi 8 dni od dnia doręczenia tej informacji do wykonawcy.</w:t>
      </w:r>
    </w:p>
    <w:p w:rsidR="00407B2E" w:rsidRPr="00586C11" w:rsidRDefault="00407B2E"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W przypadku zgłoszenia uwag, o których mowa </w:t>
      </w:r>
      <w:r w:rsidR="00586C11" w:rsidRPr="00586C11">
        <w:rPr>
          <w:rFonts w:asciiTheme="minorHAnsi" w:hAnsiTheme="minorHAnsi" w:cstheme="minorHAnsi"/>
          <w:color w:val="auto"/>
          <w:sz w:val="22"/>
          <w:szCs w:val="22"/>
        </w:rPr>
        <w:t>w ust. 20</w:t>
      </w:r>
      <w:r w:rsidRPr="00586C11">
        <w:rPr>
          <w:rFonts w:asciiTheme="minorHAnsi" w:hAnsiTheme="minorHAnsi" w:cstheme="minorHAnsi"/>
          <w:color w:val="auto"/>
          <w:sz w:val="22"/>
          <w:szCs w:val="22"/>
        </w:rPr>
        <w:t xml:space="preserve">,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może:</w:t>
      </w:r>
    </w:p>
    <w:p w:rsidR="00407B2E" w:rsidRPr="00586C11" w:rsidRDefault="00407B2E" w:rsidP="004A6C02">
      <w:pPr>
        <w:pStyle w:val="Default"/>
        <w:numPr>
          <w:ilvl w:val="1"/>
          <w:numId w:val="25"/>
        </w:numPr>
        <w:spacing w:line="276" w:lineRule="auto"/>
        <w:ind w:left="851"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nie dokonać  bezpośredniej zapłaty wynagrodzenia podwykonawcy lub dalszemu podwyk</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nawcy, jeżeli wykonawca wykaże niezasadność takiej zapłaty</w:t>
      </w:r>
      <w:r w:rsidR="00C1766C" w:rsidRPr="00586C11">
        <w:rPr>
          <w:rFonts w:asciiTheme="minorHAnsi" w:hAnsiTheme="minorHAnsi" w:cstheme="minorHAnsi"/>
          <w:color w:val="auto"/>
          <w:sz w:val="22"/>
          <w:szCs w:val="22"/>
        </w:rPr>
        <w:t>;</w:t>
      </w:r>
      <w:r w:rsidRPr="00586C11">
        <w:rPr>
          <w:rFonts w:asciiTheme="minorHAnsi" w:hAnsiTheme="minorHAnsi" w:cstheme="minorHAnsi"/>
          <w:color w:val="auto"/>
          <w:sz w:val="22"/>
          <w:szCs w:val="22"/>
        </w:rPr>
        <w:t xml:space="preserve"> albo</w:t>
      </w:r>
    </w:p>
    <w:p w:rsidR="00407B2E" w:rsidRPr="00586C11" w:rsidRDefault="00670502" w:rsidP="004A6C02">
      <w:pPr>
        <w:pStyle w:val="Default"/>
        <w:numPr>
          <w:ilvl w:val="1"/>
          <w:numId w:val="25"/>
        </w:numPr>
        <w:spacing w:line="276" w:lineRule="auto"/>
        <w:ind w:left="851"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lastRenderedPageBreak/>
        <w:t>z</w:t>
      </w:r>
      <w:r w:rsidR="00407B2E" w:rsidRPr="00586C11">
        <w:rPr>
          <w:rFonts w:asciiTheme="minorHAnsi" w:hAnsiTheme="minorHAnsi" w:cstheme="minorHAnsi"/>
          <w:color w:val="auto"/>
          <w:sz w:val="22"/>
          <w:szCs w:val="22"/>
        </w:rPr>
        <w:t xml:space="preserve">łożyć do depozytu sądowego kwotę potrzebną na pokrycie wynagrodzenia podwykonawcy </w:t>
      </w:r>
      <w:r w:rsidRPr="00586C11">
        <w:rPr>
          <w:rFonts w:asciiTheme="minorHAnsi" w:hAnsiTheme="minorHAnsi" w:cstheme="minorHAnsi"/>
          <w:color w:val="auto"/>
          <w:sz w:val="22"/>
          <w:szCs w:val="22"/>
        </w:rPr>
        <w:t xml:space="preserve"> </w:t>
      </w:r>
      <w:r w:rsidR="00407B2E" w:rsidRPr="00586C11">
        <w:rPr>
          <w:rFonts w:asciiTheme="minorHAnsi" w:hAnsiTheme="minorHAnsi" w:cstheme="minorHAnsi"/>
          <w:color w:val="auto"/>
          <w:sz w:val="22"/>
          <w:szCs w:val="22"/>
        </w:rPr>
        <w:t xml:space="preserve">lub dalszemu podwykonawcy w przypadku istnienia uzasadnionej wątpliwości </w:t>
      </w:r>
      <w:r w:rsidR="00B075A9" w:rsidRPr="00586C11">
        <w:rPr>
          <w:rFonts w:asciiTheme="minorHAnsi" w:hAnsiTheme="minorHAnsi" w:cstheme="minorHAnsi"/>
          <w:color w:val="auto"/>
          <w:sz w:val="22"/>
          <w:szCs w:val="22"/>
        </w:rPr>
        <w:t>zamawiaj</w:t>
      </w:r>
      <w:r w:rsidR="00B075A9" w:rsidRPr="00586C11">
        <w:rPr>
          <w:rFonts w:asciiTheme="minorHAnsi" w:hAnsiTheme="minorHAnsi" w:cstheme="minorHAnsi"/>
          <w:color w:val="auto"/>
          <w:sz w:val="22"/>
          <w:szCs w:val="22"/>
        </w:rPr>
        <w:t>ą</w:t>
      </w:r>
      <w:r w:rsidR="00B075A9" w:rsidRPr="00586C11">
        <w:rPr>
          <w:rFonts w:asciiTheme="minorHAnsi" w:hAnsiTheme="minorHAnsi" w:cstheme="minorHAnsi"/>
          <w:color w:val="auto"/>
          <w:sz w:val="22"/>
          <w:szCs w:val="22"/>
        </w:rPr>
        <w:t>cego</w:t>
      </w:r>
      <w:r w:rsidR="00407B2E" w:rsidRPr="00586C11">
        <w:rPr>
          <w:rFonts w:asciiTheme="minorHAnsi" w:hAnsiTheme="minorHAnsi" w:cstheme="minorHAnsi"/>
          <w:color w:val="auto"/>
          <w:sz w:val="22"/>
          <w:szCs w:val="22"/>
        </w:rPr>
        <w:t xml:space="preserve"> co do wysokości należnej zapłaty lub podmiotu, któremu płatność się należy</w:t>
      </w:r>
      <w:r w:rsidR="00C1766C" w:rsidRPr="00586C11">
        <w:rPr>
          <w:rFonts w:asciiTheme="minorHAnsi" w:hAnsiTheme="minorHAnsi" w:cstheme="minorHAnsi"/>
          <w:color w:val="auto"/>
          <w:sz w:val="22"/>
          <w:szCs w:val="22"/>
        </w:rPr>
        <w:t>;</w:t>
      </w:r>
      <w:r w:rsidR="00407B2E" w:rsidRPr="00586C11">
        <w:rPr>
          <w:rFonts w:asciiTheme="minorHAnsi" w:hAnsiTheme="minorHAnsi" w:cstheme="minorHAnsi"/>
          <w:color w:val="auto"/>
          <w:sz w:val="22"/>
          <w:szCs w:val="22"/>
        </w:rPr>
        <w:t xml:space="preserve"> albo</w:t>
      </w:r>
    </w:p>
    <w:p w:rsidR="00407B2E" w:rsidRPr="00586C11" w:rsidRDefault="00407B2E" w:rsidP="004A6C02">
      <w:pPr>
        <w:pStyle w:val="Default"/>
        <w:numPr>
          <w:ilvl w:val="1"/>
          <w:numId w:val="25"/>
        </w:numPr>
        <w:spacing w:line="276" w:lineRule="auto"/>
        <w:ind w:left="851"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dokonać bezpośredniej zapłaty wynagrodzenia podwykonawcy lub dalszemu podwykona</w:t>
      </w:r>
      <w:r w:rsidRPr="00586C11">
        <w:rPr>
          <w:rFonts w:asciiTheme="minorHAnsi" w:hAnsiTheme="minorHAnsi" w:cstheme="minorHAnsi"/>
          <w:color w:val="auto"/>
          <w:sz w:val="22"/>
          <w:szCs w:val="22"/>
        </w:rPr>
        <w:t>w</w:t>
      </w:r>
      <w:r w:rsidRPr="00586C11">
        <w:rPr>
          <w:rFonts w:asciiTheme="minorHAnsi" w:hAnsiTheme="minorHAnsi" w:cstheme="minorHAnsi"/>
          <w:color w:val="auto"/>
          <w:sz w:val="22"/>
          <w:szCs w:val="22"/>
        </w:rPr>
        <w:t>cy, jeżeli podwykonawca lub dalszy podwykonawca wykaże zasadność takiej zapłaty.</w:t>
      </w:r>
    </w:p>
    <w:p w:rsidR="00407B2E" w:rsidRPr="00586C11" w:rsidRDefault="00407B2E" w:rsidP="005248BF">
      <w:pPr>
        <w:pStyle w:val="Default"/>
        <w:numPr>
          <w:ilvl w:val="0"/>
          <w:numId w:val="2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W przypadku dokonania bezpośredniej zapłaty wynagrodzenia podwykonawcy lub dalszemu podwykonawcy zgodnie z ust. 19,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potrąci kwotę wypłaconego wynagrodzenia z w</w:t>
      </w:r>
      <w:r w:rsidRPr="00586C11">
        <w:rPr>
          <w:rFonts w:asciiTheme="minorHAnsi" w:hAnsiTheme="minorHAnsi" w:cstheme="minorHAnsi"/>
          <w:color w:val="auto"/>
          <w:sz w:val="22"/>
          <w:szCs w:val="22"/>
        </w:rPr>
        <w:t>y</w:t>
      </w:r>
      <w:r w:rsidRPr="00586C11">
        <w:rPr>
          <w:rFonts w:asciiTheme="minorHAnsi" w:hAnsiTheme="minorHAnsi" w:cstheme="minorHAnsi"/>
          <w:color w:val="auto"/>
          <w:sz w:val="22"/>
          <w:szCs w:val="22"/>
        </w:rPr>
        <w:t>nagrodzenia należnego wykonawcy.</w:t>
      </w:r>
    </w:p>
    <w:p w:rsidR="00480970" w:rsidRPr="00586C11" w:rsidRDefault="00480970" w:rsidP="00A97177">
      <w:pPr>
        <w:pStyle w:val="Default"/>
        <w:spacing w:line="276" w:lineRule="auto"/>
        <w:jc w:val="both"/>
        <w:rPr>
          <w:rFonts w:asciiTheme="minorHAnsi" w:hAnsiTheme="minorHAnsi" w:cstheme="minorHAnsi"/>
          <w:bCs/>
          <w:color w:val="auto"/>
          <w:sz w:val="22"/>
          <w:szCs w:val="22"/>
        </w:rPr>
      </w:pPr>
    </w:p>
    <w:p w:rsidR="00480970" w:rsidRPr="00586C11" w:rsidRDefault="00480970" w:rsidP="00A97177">
      <w:pPr>
        <w:pStyle w:val="Default"/>
        <w:keepNext/>
        <w:keepLines/>
        <w:spacing w:line="276" w:lineRule="auto"/>
        <w:ind w:left="360"/>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xml:space="preserve">§ 4a. </w:t>
      </w:r>
    </w:p>
    <w:p w:rsidR="008465F3" w:rsidRPr="00586C11" w:rsidRDefault="008465F3" w:rsidP="005248BF">
      <w:pPr>
        <w:pStyle w:val="Default"/>
        <w:numPr>
          <w:ilvl w:val="0"/>
          <w:numId w:val="2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Umowa o podwykonawstwo powinna zastrzegać spełnienie przez podwykonawcę lub dalszego podwykonawcę wymagań związanych z gwarancją i rękojmią.</w:t>
      </w:r>
    </w:p>
    <w:p w:rsidR="00FF4F98" w:rsidRPr="00586C11" w:rsidRDefault="008465F3" w:rsidP="005248BF">
      <w:pPr>
        <w:pStyle w:val="Default"/>
        <w:numPr>
          <w:ilvl w:val="0"/>
          <w:numId w:val="2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umowie o podwykonawstwo wykonawca, podwykonawca lub dalszy podwykonawca powinien zapewnić, aby suma wynagrodzeń ustalona w niej za zakres prac nie przekroczyła wynagrodzenia przypadającego na ten zakres prac w niniejszej umowie.</w:t>
      </w:r>
    </w:p>
    <w:p w:rsidR="00FF4F98" w:rsidRPr="00586C11" w:rsidRDefault="00FF4F98" w:rsidP="005248BF">
      <w:pPr>
        <w:pStyle w:val="Default"/>
        <w:numPr>
          <w:ilvl w:val="0"/>
          <w:numId w:val="24"/>
        </w:numPr>
        <w:spacing w:line="276" w:lineRule="auto"/>
        <w:jc w:val="both"/>
        <w:rPr>
          <w:rFonts w:asciiTheme="minorHAnsi" w:hAnsiTheme="minorHAnsi" w:cstheme="minorHAnsi"/>
          <w:color w:val="auto"/>
          <w:sz w:val="22"/>
          <w:szCs w:val="22"/>
        </w:rPr>
      </w:pPr>
      <w:r w:rsidRPr="00586C11">
        <w:rPr>
          <w:rFonts w:asciiTheme="minorHAnsi" w:hAnsiTheme="minorHAnsi" w:cstheme="minorHAnsi"/>
          <w:bCs/>
          <w:color w:val="auto"/>
          <w:sz w:val="22"/>
          <w:szCs w:val="22"/>
        </w:rPr>
        <w:t>Umowy o podwykonawstwo winny zawierać uregulowania dotyczące zawieranych umów na r</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 xml:space="preserve">boty budowlane, dostawy lub usługi z dalszymi </w:t>
      </w:r>
      <w:r w:rsidR="00B075A9" w:rsidRPr="00586C11">
        <w:rPr>
          <w:rFonts w:asciiTheme="minorHAnsi" w:hAnsiTheme="minorHAnsi" w:cstheme="minorHAnsi"/>
          <w:bCs/>
          <w:color w:val="auto"/>
          <w:sz w:val="22"/>
          <w:szCs w:val="22"/>
        </w:rPr>
        <w:t>podwykonawca</w:t>
      </w:r>
      <w:r w:rsidRPr="00586C11">
        <w:rPr>
          <w:rFonts w:asciiTheme="minorHAnsi" w:hAnsiTheme="minorHAnsi" w:cstheme="minorHAnsi"/>
          <w:bCs/>
          <w:color w:val="auto"/>
          <w:sz w:val="22"/>
          <w:szCs w:val="22"/>
        </w:rPr>
        <w:t>mi, w szczególności zapisy waru</w:t>
      </w:r>
      <w:r w:rsidRPr="00586C11">
        <w:rPr>
          <w:rFonts w:asciiTheme="minorHAnsi" w:hAnsiTheme="minorHAnsi" w:cstheme="minorHAnsi"/>
          <w:bCs/>
          <w:color w:val="auto"/>
          <w:sz w:val="22"/>
          <w:szCs w:val="22"/>
        </w:rPr>
        <w:t>n</w:t>
      </w:r>
      <w:r w:rsidRPr="00586C11">
        <w:rPr>
          <w:rFonts w:asciiTheme="minorHAnsi" w:hAnsiTheme="minorHAnsi" w:cstheme="minorHAnsi"/>
          <w:bCs/>
          <w:color w:val="auto"/>
          <w:sz w:val="22"/>
          <w:szCs w:val="22"/>
        </w:rPr>
        <w:t xml:space="preserve">kujące zawarcie tych umów od zgody </w:t>
      </w:r>
      <w:r w:rsidR="00B075A9" w:rsidRPr="00586C11">
        <w:rPr>
          <w:rFonts w:asciiTheme="minorHAnsi" w:hAnsiTheme="minorHAnsi" w:cstheme="minorHAnsi"/>
          <w:bCs/>
          <w:color w:val="auto"/>
          <w:sz w:val="22"/>
          <w:szCs w:val="22"/>
        </w:rPr>
        <w:t>wykonawcy</w:t>
      </w:r>
      <w:r w:rsidRPr="00586C11">
        <w:rPr>
          <w:rFonts w:asciiTheme="minorHAnsi" w:hAnsiTheme="minorHAnsi" w:cstheme="minorHAnsi"/>
          <w:bCs/>
          <w:color w:val="auto"/>
          <w:sz w:val="22"/>
          <w:szCs w:val="22"/>
        </w:rPr>
        <w:t xml:space="preserve">. </w:t>
      </w:r>
    </w:p>
    <w:p w:rsidR="00480970" w:rsidRPr="00586C11" w:rsidRDefault="00D538B8" w:rsidP="005248BF">
      <w:pPr>
        <w:pStyle w:val="Default"/>
        <w:numPr>
          <w:ilvl w:val="0"/>
          <w:numId w:val="24"/>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w:t>
      </w:r>
      <w:r w:rsidR="00B075A9" w:rsidRPr="00586C11">
        <w:rPr>
          <w:rFonts w:asciiTheme="minorHAnsi" w:hAnsiTheme="minorHAnsi" w:cstheme="minorHAnsi"/>
          <w:bCs/>
          <w:color w:val="auto"/>
          <w:sz w:val="22"/>
          <w:szCs w:val="22"/>
        </w:rPr>
        <w:t>ykonawca</w:t>
      </w:r>
      <w:r w:rsidR="00480970" w:rsidRPr="00586C11">
        <w:rPr>
          <w:rFonts w:asciiTheme="minorHAnsi" w:hAnsiTheme="minorHAnsi" w:cstheme="minorHAnsi"/>
          <w:bCs/>
          <w:color w:val="auto"/>
          <w:sz w:val="22"/>
          <w:szCs w:val="22"/>
        </w:rPr>
        <w:t xml:space="preserve"> zobowiązuje się w umowach zawieranych z </w:t>
      </w:r>
      <w:r w:rsidR="008465F3" w:rsidRPr="00586C11">
        <w:rPr>
          <w:rFonts w:asciiTheme="minorHAnsi" w:hAnsiTheme="minorHAnsi" w:cstheme="minorHAnsi"/>
          <w:bCs/>
          <w:color w:val="auto"/>
          <w:sz w:val="22"/>
          <w:szCs w:val="22"/>
        </w:rPr>
        <w:t>po</w:t>
      </w:r>
      <w:r w:rsidR="00480970" w:rsidRPr="00586C11">
        <w:rPr>
          <w:rFonts w:asciiTheme="minorHAnsi" w:hAnsiTheme="minorHAnsi" w:cstheme="minorHAnsi"/>
          <w:bCs/>
          <w:color w:val="auto"/>
          <w:sz w:val="22"/>
          <w:szCs w:val="22"/>
        </w:rPr>
        <w:t xml:space="preserve">dwykonawcami zawrzeć: </w:t>
      </w:r>
    </w:p>
    <w:p w:rsidR="00480970" w:rsidRPr="00586C11" w:rsidRDefault="00480970" w:rsidP="004A6C02">
      <w:pPr>
        <w:pStyle w:val="Default"/>
        <w:numPr>
          <w:ilvl w:val="1"/>
          <w:numId w:val="24"/>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klauzule zobowiązujące </w:t>
      </w:r>
      <w:r w:rsidR="008465F3" w:rsidRPr="00586C11">
        <w:rPr>
          <w:rFonts w:asciiTheme="minorHAnsi" w:hAnsiTheme="minorHAnsi" w:cstheme="minorHAnsi"/>
          <w:bCs/>
          <w:color w:val="auto"/>
          <w:sz w:val="22"/>
          <w:szCs w:val="22"/>
        </w:rPr>
        <w:t>p</w:t>
      </w:r>
      <w:r w:rsidRPr="00586C11">
        <w:rPr>
          <w:rFonts w:asciiTheme="minorHAnsi" w:hAnsiTheme="minorHAnsi" w:cstheme="minorHAnsi"/>
          <w:bCs/>
          <w:color w:val="auto"/>
          <w:sz w:val="22"/>
          <w:szCs w:val="22"/>
        </w:rPr>
        <w:t>odwykonawców do przedkładania w terminie odbioru robót oświadczeń o rozliczeniu całości ich należności za wykonanie prac, które są przedmiotem odbioru albo oświadczeń o wysokości ich wierzytelności z tytułu wykonania robót budowl</w:t>
      </w:r>
      <w:r w:rsidRPr="00586C11">
        <w:rPr>
          <w:rFonts w:asciiTheme="minorHAnsi" w:hAnsiTheme="minorHAnsi" w:cstheme="minorHAnsi"/>
          <w:bCs/>
          <w:color w:val="auto"/>
          <w:sz w:val="22"/>
          <w:szCs w:val="22"/>
        </w:rPr>
        <w:t>a</w:t>
      </w:r>
      <w:r w:rsidRPr="00586C11">
        <w:rPr>
          <w:rFonts w:asciiTheme="minorHAnsi" w:hAnsiTheme="minorHAnsi" w:cstheme="minorHAnsi"/>
          <w:bCs/>
          <w:color w:val="auto"/>
          <w:sz w:val="22"/>
          <w:szCs w:val="22"/>
        </w:rPr>
        <w:t>nych</w:t>
      </w:r>
      <w:r w:rsidR="00697334" w:rsidRPr="00586C11">
        <w:rPr>
          <w:rFonts w:asciiTheme="minorHAnsi" w:hAnsiTheme="minorHAnsi" w:cstheme="minorHAnsi"/>
          <w:bCs/>
          <w:color w:val="auto"/>
          <w:sz w:val="22"/>
          <w:szCs w:val="22"/>
        </w:rPr>
        <w:t>,</w:t>
      </w:r>
    </w:p>
    <w:p w:rsidR="00FF4F98" w:rsidRPr="00586C11" w:rsidRDefault="00480970" w:rsidP="004A6C02">
      <w:pPr>
        <w:pStyle w:val="Default"/>
        <w:numPr>
          <w:ilvl w:val="1"/>
          <w:numId w:val="24"/>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klauzule zobowiązujące </w:t>
      </w:r>
      <w:r w:rsidR="008465F3" w:rsidRPr="00586C11">
        <w:rPr>
          <w:rFonts w:asciiTheme="minorHAnsi" w:hAnsiTheme="minorHAnsi" w:cstheme="minorHAnsi"/>
          <w:bCs/>
          <w:color w:val="auto"/>
          <w:sz w:val="22"/>
          <w:szCs w:val="22"/>
        </w:rPr>
        <w:t>po</w:t>
      </w:r>
      <w:r w:rsidRPr="00586C11">
        <w:rPr>
          <w:rFonts w:asciiTheme="minorHAnsi" w:hAnsiTheme="minorHAnsi" w:cstheme="minorHAnsi"/>
          <w:bCs/>
          <w:color w:val="auto"/>
          <w:sz w:val="22"/>
          <w:szCs w:val="22"/>
        </w:rPr>
        <w:t>dwykonawców do zatrudniania pracowników realizujących czy</w:t>
      </w:r>
      <w:r w:rsidRPr="00586C11">
        <w:rPr>
          <w:rFonts w:asciiTheme="minorHAnsi" w:hAnsiTheme="minorHAnsi" w:cstheme="minorHAnsi"/>
          <w:bCs/>
          <w:color w:val="auto"/>
          <w:sz w:val="22"/>
          <w:szCs w:val="22"/>
        </w:rPr>
        <w:t>n</w:t>
      </w:r>
      <w:r w:rsidRPr="00586C11">
        <w:rPr>
          <w:rFonts w:asciiTheme="minorHAnsi" w:hAnsiTheme="minorHAnsi" w:cstheme="minorHAnsi"/>
          <w:bCs/>
          <w:color w:val="auto"/>
          <w:sz w:val="22"/>
          <w:szCs w:val="22"/>
        </w:rPr>
        <w:t>ności w ramach przedmiotu umowy polegające na wykonywaniu robót budowlanych wsk</w:t>
      </w:r>
      <w:r w:rsidRPr="00586C11">
        <w:rPr>
          <w:rFonts w:asciiTheme="minorHAnsi" w:hAnsiTheme="minorHAnsi" w:cstheme="minorHAnsi"/>
          <w:bCs/>
          <w:color w:val="auto"/>
          <w:sz w:val="22"/>
          <w:szCs w:val="22"/>
        </w:rPr>
        <w:t>a</w:t>
      </w:r>
      <w:r w:rsidRPr="00586C11">
        <w:rPr>
          <w:rFonts w:asciiTheme="minorHAnsi" w:hAnsiTheme="minorHAnsi" w:cstheme="minorHAnsi"/>
          <w:bCs/>
          <w:color w:val="auto"/>
          <w:sz w:val="22"/>
          <w:szCs w:val="22"/>
        </w:rPr>
        <w:t>zanych w specyfikacji istotnych warunków zamówienia, na podstawie umowy o pracę w r</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zumieniu przepisów ustawy z dnia 26 czerwca 1974r. – Kodeks Pracy (Dz</w:t>
      </w:r>
      <w:r w:rsidR="00B2004A" w:rsidRPr="00586C11">
        <w:rPr>
          <w:rFonts w:asciiTheme="minorHAnsi" w:hAnsiTheme="minorHAnsi" w:cstheme="minorHAnsi"/>
          <w:bCs/>
          <w:color w:val="auto"/>
          <w:sz w:val="22"/>
          <w:szCs w:val="22"/>
        </w:rPr>
        <w:t xml:space="preserve">Dz.U.2019.1040 </w:t>
      </w:r>
      <w:proofErr w:type="spellStart"/>
      <w:r w:rsidR="00B2004A" w:rsidRPr="00586C11">
        <w:rPr>
          <w:rFonts w:asciiTheme="minorHAnsi" w:hAnsiTheme="minorHAnsi" w:cstheme="minorHAnsi"/>
          <w:bCs/>
          <w:color w:val="auto"/>
          <w:sz w:val="22"/>
          <w:szCs w:val="22"/>
        </w:rPr>
        <w:t>t.j</w:t>
      </w:r>
      <w:proofErr w:type="spellEnd"/>
      <w:r w:rsidR="00B2004A" w:rsidRPr="00586C11">
        <w:rPr>
          <w:rFonts w:asciiTheme="minorHAnsi" w:hAnsiTheme="minorHAnsi" w:cstheme="minorHAnsi"/>
          <w:bCs/>
          <w:color w:val="auto"/>
          <w:sz w:val="22"/>
          <w:szCs w:val="22"/>
        </w:rPr>
        <w:t>. ze zm.</w:t>
      </w:r>
      <w:r w:rsidRPr="00586C11">
        <w:rPr>
          <w:rFonts w:asciiTheme="minorHAnsi" w:hAnsiTheme="minorHAnsi" w:cstheme="minorHAnsi"/>
          <w:bCs/>
          <w:color w:val="auto"/>
          <w:sz w:val="22"/>
          <w:szCs w:val="22"/>
        </w:rPr>
        <w:t>)</w:t>
      </w:r>
      <w:r w:rsidR="00697334" w:rsidRPr="00586C11">
        <w:rPr>
          <w:rFonts w:asciiTheme="minorHAnsi" w:hAnsiTheme="minorHAnsi" w:cstheme="minorHAnsi"/>
          <w:bCs/>
          <w:color w:val="auto"/>
          <w:sz w:val="22"/>
          <w:szCs w:val="22"/>
        </w:rPr>
        <w:t>,</w:t>
      </w:r>
    </w:p>
    <w:p w:rsidR="00480970" w:rsidRPr="00586C11" w:rsidRDefault="00480970" w:rsidP="004A6C02">
      <w:pPr>
        <w:pStyle w:val="Default"/>
        <w:numPr>
          <w:ilvl w:val="1"/>
          <w:numId w:val="24"/>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umowy o podwykonawstwo nie mogą zawierać klauzul uzależniających dokonanie zapłaty na rzecz </w:t>
      </w:r>
      <w:r w:rsidR="00B075A9" w:rsidRPr="00586C11">
        <w:rPr>
          <w:rFonts w:asciiTheme="minorHAnsi" w:hAnsiTheme="minorHAnsi" w:cstheme="minorHAnsi"/>
          <w:bCs/>
          <w:color w:val="auto"/>
          <w:sz w:val="22"/>
          <w:szCs w:val="22"/>
        </w:rPr>
        <w:t xml:space="preserve">podwykonawcy </w:t>
      </w:r>
      <w:r w:rsidRPr="00586C11">
        <w:rPr>
          <w:rFonts w:asciiTheme="minorHAnsi" w:hAnsiTheme="minorHAnsi" w:cstheme="minorHAnsi"/>
          <w:bCs/>
          <w:color w:val="auto"/>
          <w:sz w:val="22"/>
          <w:szCs w:val="22"/>
        </w:rPr>
        <w:t xml:space="preserve"> od odbioru robót przez </w:t>
      </w:r>
      <w:r w:rsidR="00B075A9" w:rsidRPr="00586C11">
        <w:rPr>
          <w:rFonts w:asciiTheme="minorHAnsi" w:hAnsiTheme="minorHAnsi" w:cstheme="minorHAnsi"/>
          <w:bCs/>
          <w:color w:val="auto"/>
          <w:sz w:val="22"/>
          <w:szCs w:val="22"/>
        </w:rPr>
        <w:t>zamawiającego</w:t>
      </w:r>
      <w:r w:rsidRPr="00586C11">
        <w:rPr>
          <w:rFonts w:asciiTheme="minorHAnsi" w:hAnsiTheme="minorHAnsi" w:cstheme="minorHAnsi"/>
          <w:bCs/>
          <w:color w:val="auto"/>
          <w:sz w:val="22"/>
          <w:szCs w:val="22"/>
        </w:rPr>
        <w:t xml:space="preserve"> lub od zapłaty należności </w:t>
      </w:r>
      <w:r w:rsidR="008465F3" w:rsidRPr="00586C11">
        <w:rPr>
          <w:rFonts w:asciiTheme="minorHAnsi" w:hAnsiTheme="minorHAnsi" w:cstheme="minorHAnsi"/>
          <w:bCs/>
          <w:color w:val="auto"/>
          <w:sz w:val="22"/>
          <w:szCs w:val="22"/>
        </w:rPr>
        <w:t>w</w:t>
      </w:r>
      <w:r w:rsidRPr="00586C11">
        <w:rPr>
          <w:rFonts w:asciiTheme="minorHAnsi" w:hAnsiTheme="minorHAnsi" w:cstheme="minorHAnsi"/>
          <w:bCs/>
          <w:color w:val="auto"/>
          <w:sz w:val="22"/>
          <w:szCs w:val="22"/>
        </w:rPr>
        <w:t xml:space="preserve">ykonawcy przez </w:t>
      </w:r>
      <w:r w:rsidR="00B075A9" w:rsidRPr="00586C11">
        <w:rPr>
          <w:rFonts w:asciiTheme="minorHAnsi" w:hAnsiTheme="minorHAnsi" w:cstheme="minorHAnsi"/>
          <w:bCs/>
          <w:color w:val="auto"/>
          <w:sz w:val="22"/>
          <w:szCs w:val="22"/>
        </w:rPr>
        <w:t>zamawiającego</w:t>
      </w:r>
      <w:r w:rsidR="00FF4F98" w:rsidRPr="00586C11">
        <w:rPr>
          <w:rFonts w:asciiTheme="minorHAnsi" w:hAnsiTheme="minorHAnsi" w:cstheme="minorHAnsi"/>
          <w:bCs/>
          <w:color w:val="auto"/>
          <w:sz w:val="22"/>
          <w:szCs w:val="22"/>
        </w:rPr>
        <w:t xml:space="preserve"> oraz terminów zapłaty wynagrodzenia </w:t>
      </w:r>
      <w:r w:rsidR="00B075A9" w:rsidRPr="00586C11">
        <w:rPr>
          <w:rFonts w:asciiTheme="minorHAnsi" w:hAnsiTheme="minorHAnsi" w:cstheme="minorHAnsi"/>
          <w:bCs/>
          <w:color w:val="auto"/>
          <w:sz w:val="22"/>
          <w:szCs w:val="22"/>
        </w:rPr>
        <w:t xml:space="preserve">podwykonawcy </w:t>
      </w:r>
      <w:r w:rsidR="00FF4F98" w:rsidRPr="00586C11">
        <w:rPr>
          <w:rFonts w:asciiTheme="minorHAnsi" w:hAnsiTheme="minorHAnsi" w:cstheme="minorHAnsi"/>
          <w:bCs/>
          <w:color w:val="auto"/>
          <w:sz w:val="22"/>
          <w:szCs w:val="22"/>
        </w:rPr>
        <w:t xml:space="preserve"> lub dalszemu </w:t>
      </w:r>
      <w:r w:rsidR="00B075A9" w:rsidRPr="00586C11">
        <w:rPr>
          <w:rFonts w:asciiTheme="minorHAnsi" w:hAnsiTheme="minorHAnsi" w:cstheme="minorHAnsi"/>
          <w:bCs/>
          <w:color w:val="auto"/>
          <w:sz w:val="22"/>
          <w:szCs w:val="22"/>
        </w:rPr>
        <w:t xml:space="preserve">podwykonawcy </w:t>
      </w:r>
      <w:r w:rsidR="00FF4F98" w:rsidRPr="00586C11">
        <w:rPr>
          <w:rFonts w:asciiTheme="minorHAnsi" w:hAnsiTheme="minorHAnsi" w:cstheme="minorHAnsi"/>
          <w:bCs/>
          <w:color w:val="auto"/>
          <w:sz w:val="22"/>
          <w:szCs w:val="22"/>
        </w:rPr>
        <w:t xml:space="preserve"> dłuższych niż 30 dni od dnia doręczenia </w:t>
      </w:r>
      <w:r w:rsidR="00B075A9" w:rsidRPr="00586C11">
        <w:rPr>
          <w:rFonts w:asciiTheme="minorHAnsi" w:hAnsiTheme="minorHAnsi" w:cstheme="minorHAnsi"/>
          <w:bCs/>
          <w:color w:val="auto"/>
          <w:sz w:val="22"/>
          <w:szCs w:val="22"/>
        </w:rPr>
        <w:t>wykonawcy</w:t>
      </w:r>
      <w:r w:rsidR="00FF4F98" w:rsidRPr="00586C11">
        <w:rPr>
          <w:rFonts w:asciiTheme="minorHAnsi" w:hAnsiTheme="minorHAnsi" w:cstheme="minorHAnsi"/>
          <w:bCs/>
          <w:color w:val="auto"/>
          <w:sz w:val="22"/>
          <w:szCs w:val="22"/>
        </w:rPr>
        <w:t xml:space="preserve">, </w:t>
      </w:r>
      <w:r w:rsidR="00B075A9" w:rsidRPr="00586C11">
        <w:rPr>
          <w:rFonts w:asciiTheme="minorHAnsi" w:hAnsiTheme="minorHAnsi" w:cstheme="minorHAnsi"/>
          <w:bCs/>
          <w:color w:val="auto"/>
          <w:sz w:val="22"/>
          <w:szCs w:val="22"/>
        </w:rPr>
        <w:t>podw</w:t>
      </w:r>
      <w:r w:rsidR="00B075A9" w:rsidRPr="00586C11">
        <w:rPr>
          <w:rFonts w:asciiTheme="minorHAnsi" w:hAnsiTheme="minorHAnsi" w:cstheme="minorHAnsi"/>
          <w:bCs/>
          <w:color w:val="auto"/>
          <w:sz w:val="22"/>
          <w:szCs w:val="22"/>
        </w:rPr>
        <w:t>y</w:t>
      </w:r>
      <w:r w:rsidR="00B075A9" w:rsidRPr="00586C11">
        <w:rPr>
          <w:rFonts w:asciiTheme="minorHAnsi" w:hAnsiTheme="minorHAnsi" w:cstheme="minorHAnsi"/>
          <w:bCs/>
          <w:color w:val="auto"/>
          <w:sz w:val="22"/>
          <w:szCs w:val="22"/>
        </w:rPr>
        <w:t xml:space="preserve">konawcy </w:t>
      </w:r>
      <w:r w:rsidR="00FF4F98" w:rsidRPr="00586C11">
        <w:rPr>
          <w:rFonts w:asciiTheme="minorHAnsi" w:hAnsiTheme="minorHAnsi" w:cstheme="minorHAnsi"/>
          <w:bCs/>
          <w:color w:val="auto"/>
          <w:sz w:val="22"/>
          <w:szCs w:val="22"/>
        </w:rPr>
        <w:t xml:space="preserve"> lub dalszemu </w:t>
      </w:r>
      <w:r w:rsidR="00B075A9" w:rsidRPr="00586C11">
        <w:rPr>
          <w:rFonts w:asciiTheme="minorHAnsi" w:hAnsiTheme="minorHAnsi" w:cstheme="minorHAnsi"/>
          <w:bCs/>
          <w:color w:val="auto"/>
          <w:sz w:val="22"/>
          <w:szCs w:val="22"/>
        </w:rPr>
        <w:t xml:space="preserve">podwykonawcy </w:t>
      </w:r>
      <w:r w:rsidR="00FF4F98" w:rsidRPr="00586C11">
        <w:rPr>
          <w:rFonts w:asciiTheme="minorHAnsi" w:hAnsiTheme="minorHAnsi" w:cstheme="minorHAnsi"/>
          <w:bCs/>
          <w:color w:val="auto"/>
          <w:sz w:val="22"/>
          <w:szCs w:val="22"/>
        </w:rPr>
        <w:t xml:space="preserve"> faktury lub rachunku, potwierdzających wykonanie zleconej </w:t>
      </w:r>
      <w:r w:rsidR="00B075A9" w:rsidRPr="00586C11">
        <w:rPr>
          <w:rFonts w:asciiTheme="minorHAnsi" w:hAnsiTheme="minorHAnsi" w:cstheme="minorHAnsi"/>
          <w:bCs/>
          <w:color w:val="auto"/>
          <w:sz w:val="22"/>
          <w:szCs w:val="22"/>
        </w:rPr>
        <w:t xml:space="preserve">podwykonawcy </w:t>
      </w:r>
      <w:r w:rsidR="00FF4F98" w:rsidRPr="00586C11">
        <w:rPr>
          <w:rFonts w:asciiTheme="minorHAnsi" w:hAnsiTheme="minorHAnsi" w:cstheme="minorHAnsi"/>
          <w:bCs/>
          <w:color w:val="auto"/>
          <w:sz w:val="22"/>
          <w:szCs w:val="22"/>
        </w:rPr>
        <w:t xml:space="preserve"> lub dalszemu </w:t>
      </w:r>
      <w:r w:rsidR="00B075A9" w:rsidRPr="00586C11">
        <w:rPr>
          <w:rFonts w:asciiTheme="minorHAnsi" w:hAnsiTheme="minorHAnsi" w:cstheme="minorHAnsi"/>
          <w:bCs/>
          <w:color w:val="auto"/>
          <w:sz w:val="22"/>
          <w:szCs w:val="22"/>
        </w:rPr>
        <w:t xml:space="preserve">podwykonawcy </w:t>
      </w:r>
      <w:r w:rsidR="00FF4F98" w:rsidRPr="00586C11">
        <w:rPr>
          <w:rFonts w:asciiTheme="minorHAnsi" w:hAnsiTheme="minorHAnsi" w:cstheme="minorHAnsi"/>
          <w:bCs/>
          <w:color w:val="auto"/>
          <w:sz w:val="22"/>
          <w:szCs w:val="22"/>
        </w:rPr>
        <w:t xml:space="preserve"> dostawy, usługi lub roboty budo</w:t>
      </w:r>
      <w:r w:rsidR="00FF4F98" w:rsidRPr="00586C11">
        <w:rPr>
          <w:rFonts w:asciiTheme="minorHAnsi" w:hAnsiTheme="minorHAnsi" w:cstheme="minorHAnsi"/>
          <w:bCs/>
          <w:color w:val="auto"/>
          <w:sz w:val="22"/>
          <w:szCs w:val="22"/>
        </w:rPr>
        <w:t>w</w:t>
      </w:r>
      <w:r w:rsidR="00FF4F98" w:rsidRPr="00586C11">
        <w:rPr>
          <w:rFonts w:asciiTheme="minorHAnsi" w:hAnsiTheme="minorHAnsi" w:cstheme="minorHAnsi"/>
          <w:bCs/>
          <w:color w:val="auto"/>
          <w:sz w:val="22"/>
          <w:szCs w:val="22"/>
        </w:rPr>
        <w:t xml:space="preserve">lanej, </w:t>
      </w:r>
    </w:p>
    <w:p w:rsidR="00480970" w:rsidRPr="00586C11" w:rsidRDefault="00480970" w:rsidP="004A6C02">
      <w:pPr>
        <w:pStyle w:val="Default"/>
        <w:numPr>
          <w:ilvl w:val="1"/>
          <w:numId w:val="24"/>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termin wykonania umów o podwykonawstwo nie może wykraczać poza termin realizacji n</w:t>
      </w:r>
      <w:r w:rsidRPr="00586C11">
        <w:rPr>
          <w:rFonts w:asciiTheme="minorHAnsi" w:hAnsiTheme="minorHAnsi" w:cstheme="minorHAnsi"/>
          <w:bCs/>
          <w:color w:val="auto"/>
          <w:sz w:val="22"/>
          <w:szCs w:val="22"/>
        </w:rPr>
        <w:t>i</w:t>
      </w:r>
      <w:r w:rsidRPr="00586C11">
        <w:rPr>
          <w:rFonts w:asciiTheme="minorHAnsi" w:hAnsiTheme="minorHAnsi" w:cstheme="minorHAnsi"/>
          <w:bCs/>
          <w:color w:val="auto"/>
          <w:sz w:val="22"/>
          <w:szCs w:val="22"/>
        </w:rPr>
        <w:t xml:space="preserve">niejszego Przedmiotu Zamówienia, wskazany w </w:t>
      </w:r>
      <w:r w:rsidR="00B2004A" w:rsidRPr="00586C11">
        <w:rPr>
          <w:rFonts w:asciiTheme="minorHAnsi" w:hAnsiTheme="minorHAnsi" w:cstheme="minorHAnsi"/>
          <w:bCs/>
          <w:color w:val="auto"/>
          <w:sz w:val="22"/>
          <w:szCs w:val="22"/>
        </w:rPr>
        <w:t>§ </w:t>
      </w:r>
      <w:r w:rsidRPr="00586C11">
        <w:rPr>
          <w:rFonts w:asciiTheme="minorHAnsi" w:hAnsiTheme="minorHAnsi" w:cstheme="minorHAnsi"/>
          <w:bCs/>
          <w:color w:val="auto"/>
          <w:sz w:val="22"/>
          <w:szCs w:val="22"/>
        </w:rPr>
        <w:t>2</w:t>
      </w:r>
      <w:r w:rsidR="00FF4F98" w:rsidRPr="00586C11">
        <w:rPr>
          <w:rFonts w:asciiTheme="minorHAnsi" w:hAnsiTheme="minorHAnsi" w:cstheme="minorHAnsi"/>
          <w:bCs/>
          <w:color w:val="auto"/>
          <w:sz w:val="22"/>
          <w:szCs w:val="22"/>
        </w:rPr>
        <w:t xml:space="preserve"> </w:t>
      </w:r>
      <w:r w:rsidR="00B2004A" w:rsidRPr="00586C11">
        <w:rPr>
          <w:rFonts w:asciiTheme="minorHAnsi" w:hAnsiTheme="minorHAnsi" w:cstheme="minorHAnsi"/>
          <w:bCs/>
          <w:color w:val="auto"/>
          <w:sz w:val="22"/>
          <w:szCs w:val="22"/>
        </w:rPr>
        <w:t xml:space="preserve">ust. 2 </w:t>
      </w:r>
      <w:r w:rsidR="00FF4F98" w:rsidRPr="00586C11">
        <w:rPr>
          <w:rFonts w:asciiTheme="minorHAnsi" w:hAnsiTheme="minorHAnsi" w:cstheme="minorHAnsi"/>
          <w:bCs/>
          <w:color w:val="auto"/>
          <w:sz w:val="22"/>
          <w:szCs w:val="22"/>
        </w:rPr>
        <w:t>niniejszej umowy.</w:t>
      </w:r>
    </w:p>
    <w:p w:rsidR="006F7915" w:rsidRPr="00586C11" w:rsidRDefault="006F7915" w:rsidP="00A97177">
      <w:pPr>
        <w:pStyle w:val="Default"/>
        <w:spacing w:line="276" w:lineRule="auto"/>
        <w:jc w:val="both"/>
        <w:rPr>
          <w:rFonts w:asciiTheme="minorHAnsi" w:hAnsiTheme="minorHAnsi" w:cstheme="minorHAnsi"/>
          <w:color w:val="auto"/>
          <w:sz w:val="22"/>
          <w:szCs w:val="22"/>
        </w:rPr>
      </w:pPr>
    </w:p>
    <w:p w:rsidR="008F2E6F" w:rsidRPr="00586C11" w:rsidRDefault="008F2E6F"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xml:space="preserve">§ </w:t>
      </w:r>
      <w:r w:rsidR="007F661E" w:rsidRPr="00586C11">
        <w:rPr>
          <w:rFonts w:asciiTheme="minorHAnsi" w:hAnsiTheme="minorHAnsi" w:cstheme="minorHAnsi"/>
          <w:b/>
          <w:bCs/>
          <w:color w:val="auto"/>
          <w:sz w:val="22"/>
          <w:szCs w:val="22"/>
        </w:rPr>
        <w:t>5</w:t>
      </w:r>
      <w:r w:rsidRPr="00586C11">
        <w:rPr>
          <w:rFonts w:asciiTheme="minorHAnsi" w:hAnsiTheme="minorHAnsi" w:cstheme="minorHAnsi"/>
          <w:b/>
          <w:bCs/>
          <w:color w:val="auto"/>
          <w:sz w:val="22"/>
          <w:szCs w:val="22"/>
        </w:rPr>
        <w:t>. Obowiązki wykonawcy</w:t>
      </w:r>
    </w:p>
    <w:p w:rsidR="000663B3" w:rsidRPr="00586C11" w:rsidRDefault="000663B3" w:rsidP="00D51713">
      <w:pPr>
        <w:pStyle w:val="Default"/>
        <w:keepNext/>
        <w:numPr>
          <w:ilvl w:val="0"/>
          <w:numId w:val="12"/>
        </w:numPr>
        <w:tabs>
          <w:tab w:val="left" w:pos="426"/>
        </w:tabs>
        <w:spacing w:line="276" w:lineRule="auto"/>
        <w:ind w:left="357" w:hanging="357"/>
        <w:jc w:val="both"/>
        <w:rPr>
          <w:rFonts w:asciiTheme="minorHAnsi" w:hAnsiTheme="minorHAnsi" w:cstheme="minorHAnsi"/>
          <w:b/>
          <w:bCs/>
          <w:color w:val="auto"/>
          <w:sz w:val="22"/>
          <w:szCs w:val="22"/>
        </w:rPr>
      </w:pPr>
      <w:r w:rsidRPr="00586C11">
        <w:rPr>
          <w:rFonts w:asciiTheme="minorHAnsi" w:hAnsiTheme="minorHAnsi" w:cstheme="minorHAnsi"/>
          <w:b/>
          <w:bCs/>
          <w:color w:val="auto"/>
          <w:sz w:val="22"/>
          <w:szCs w:val="22"/>
        </w:rPr>
        <w:t>Do obowiązków wykonawcy należy:</w:t>
      </w:r>
    </w:p>
    <w:p w:rsidR="000663B3" w:rsidRPr="00586C11" w:rsidRDefault="0041655F"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zapewnić personel posiadający zdolności, doświadczenie, wiedzę oraz wymagane upra</w:t>
      </w:r>
      <w:r w:rsidRPr="00586C11">
        <w:rPr>
          <w:rFonts w:asciiTheme="minorHAnsi" w:hAnsiTheme="minorHAnsi" w:cstheme="minorHAnsi"/>
          <w:bCs/>
          <w:color w:val="auto"/>
          <w:sz w:val="22"/>
          <w:szCs w:val="22"/>
        </w:rPr>
        <w:t>w</w:t>
      </w:r>
      <w:r w:rsidRPr="00586C11">
        <w:rPr>
          <w:rFonts w:asciiTheme="minorHAnsi" w:hAnsiTheme="minorHAnsi" w:cstheme="minorHAnsi"/>
          <w:bCs/>
          <w:color w:val="auto"/>
          <w:sz w:val="22"/>
          <w:szCs w:val="22"/>
        </w:rPr>
        <w:t>nienia, w zakresie niezbędnym do wykonania przedmiotu umowy, zgodnie ze złożoną ofe</w:t>
      </w:r>
      <w:r w:rsidRPr="00586C11">
        <w:rPr>
          <w:rFonts w:asciiTheme="minorHAnsi" w:hAnsiTheme="minorHAnsi" w:cstheme="minorHAnsi"/>
          <w:bCs/>
          <w:color w:val="auto"/>
          <w:sz w:val="22"/>
          <w:szCs w:val="22"/>
        </w:rPr>
        <w:t>r</w:t>
      </w:r>
      <w:r w:rsidRPr="00586C11">
        <w:rPr>
          <w:rFonts w:asciiTheme="minorHAnsi" w:hAnsiTheme="minorHAnsi" w:cstheme="minorHAnsi"/>
          <w:bCs/>
          <w:color w:val="auto"/>
          <w:sz w:val="22"/>
          <w:szCs w:val="22"/>
        </w:rPr>
        <w:t>tą</w:t>
      </w:r>
      <w:r w:rsidR="00352BC5" w:rsidRPr="00586C11">
        <w:rPr>
          <w:rFonts w:asciiTheme="minorHAnsi" w:hAnsiTheme="minorHAnsi" w:cstheme="minorHAnsi"/>
          <w:bCs/>
          <w:color w:val="auto"/>
          <w:sz w:val="22"/>
          <w:szCs w:val="22"/>
        </w:rPr>
        <w:t>, w szczególności kierownika budowy</w:t>
      </w:r>
      <w:r w:rsidRPr="00586C11">
        <w:rPr>
          <w:rFonts w:asciiTheme="minorHAnsi" w:hAnsiTheme="minorHAnsi" w:cstheme="minorHAnsi"/>
          <w:bCs/>
          <w:color w:val="auto"/>
          <w:sz w:val="22"/>
          <w:szCs w:val="22"/>
        </w:rPr>
        <w:t>,</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protokolarne przejęcie od </w:t>
      </w:r>
      <w:r w:rsidR="00B075A9" w:rsidRPr="00586C11">
        <w:rPr>
          <w:rFonts w:asciiTheme="minorHAnsi" w:hAnsiTheme="minorHAnsi" w:cstheme="minorHAnsi"/>
          <w:bCs/>
          <w:color w:val="auto"/>
          <w:sz w:val="22"/>
          <w:szCs w:val="22"/>
        </w:rPr>
        <w:t>zmawiającego  terenu budowy,</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lastRenderedPageBreak/>
        <w:t>wykonywanie i terminowe przekazanie robót budowlanych objętych Przedmiotem Umowy zgodnie z wymaganiami określonymi w Dokumentacji projektowej oraz Szczegółowych Sp</w:t>
      </w:r>
      <w:r w:rsidRPr="00586C11">
        <w:rPr>
          <w:rFonts w:asciiTheme="minorHAnsi" w:hAnsiTheme="minorHAnsi" w:cstheme="minorHAnsi"/>
          <w:bCs/>
          <w:color w:val="auto"/>
          <w:sz w:val="22"/>
          <w:szCs w:val="22"/>
        </w:rPr>
        <w:t>e</w:t>
      </w:r>
      <w:r w:rsidRPr="00586C11">
        <w:rPr>
          <w:rFonts w:asciiTheme="minorHAnsi" w:hAnsiTheme="minorHAnsi" w:cstheme="minorHAnsi"/>
          <w:bCs/>
          <w:color w:val="auto"/>
          <w:sz w:val="22"/>
          <w:szCs w:val="22"/>
        </w:rPr>
        <w:t>cyfikacjach Technicznych (SST), zasadami wiedzy technicznej i sztuki budowlanej oraz ob</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wiązującymi przepisami prawa budowlanego, z materiałów własnych, odpowiadających co do jakości wymogom wyrobów dopuszczonych do obrotu i stosowania w budownictwie określ</w:t>
      </w:r>
      <w:r w:rsidR="00B075A9" w:rsidRPr="00586C11">
        <w:rPr>
          <w:rFonts w:asciiTheme="minorHAnsi" w:hAnsiTheme="minorHAnsi" w:cstheme="minorHAnsi"/>
          <w:bCs/>
          <w:color w:val="auto"/>
          <w:sz w:val="22"/>
          <w:szCs w:val="22"/>
        </w:rPr>
        <w:t>onych w ustawie Prawo budowlane,</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prowadzenie robót zgodnie z opracowanym przez </w:t>
      </w:r>
      <w:r w:rsidR="00B075A9" w:rsidRPr="00586C11">
        <w:rPr>
          <w:rFonts w:asciiTheme="minorHAnsi" w:hAnsiTheme="minorHAnsi" w:cstheme="minorHAnsi"/>
          <w:bCs/>
          <w:color w:val="auto"/>
          <w:sz w:val="22"/>
          <w:szCs w:val="22"/>
        </w:rPr>
        <w:t xml:space="preserve">wykonawcę </w:t>
      </w:r>
      <w:r w:rsidRPr="00586C11">
        <w:rPr>
          <w:rFonts w:asciiTheme="minorHAnsi" w:hAnsiTheme="minorHAnsi" w:cstheme="minorHAnsi"/>
          <w:bCs/>
          <w:color w:val="auto"/>
          <w:sz w:val="22"/>
          <w:szCs w:val="22"/>
        </w:rPr>
        <w:t xml:space="preserve"> projektem tymczasowej o</w:t>
      </w:r>
      <w:r w:rsidRPr="00586C11">
        <w:rPr>
          <w:rFonts w:asciiTheme="minorHAnsi" w:hAnsiTheme="minorHAnsi" w:cstheme="minorHAnsi"/>
          <w:bCs/>
          <w:color w:val="auto"/>
          <w:sz w:val="22"/>
          <w:szCs w:val="22"/>
        </w:rPr>
        <w:t>r</w:t>
      </w:r>
      <w:r w:rsidRPr="00586C11">
        <w:rPr>
          <w:rFonts w:asciiTheme="minorHAnsi" w:hAnsiTheme="minorHAnsi" w:cstheme="minorHAnsi"/>
          <w:bCs/>
          <w:color w:val="auto"/>
          <w:sz w:val="22"/>
          <w:szCs w:val="22"/>
        </w:rPr>
        <w:t>gan</w:t>
      </w:r>
      <w:r w:rsidR="00B075A9" w:rsidRPr="00586C11">
        <w:rPr>
          <w:rFonts w:asciiTheme="minorHAnsi" w:hAnsiTheme="minorHAnsi" w:cstheme="minorHAnsi"/>
          <w:bCs/>
          <w:color w:val="auto"/>
          <w:sz w:val="22"/>
          <w:szCs w:val="22"/>
        </w:rPr>
        <w:t>izacji ruchu,</w:t>
      </w:r>
    </w:p>
    <w:p w:rsidR="00D538B8" w:rsidRPr="00586C11" w:rsidRDefault="006931AD" w:rsidP="00D538B8">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prowadzenie dokumentacji budowy, w tym </w:t>
      </w:r>
      <w:r w:rsidR="00B075A9" w:rsidRPr="00586C11">
        <w:rPr>
          <w:rFonts w:asciiTheme="minorHAnsi" w:hAnsiTheme="minorHAnsi" w:cstheme="minorHAnsi"/>
          <w:bCs/>
          <w:color w:val="auto"/>
          <w:sz w:val="22"/>
          <w:szCs w:val="22"/>
        </w:rPr>
        <w:t>dziennika budowy,</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ponoszenie pełnej odpowiedzialności za stan i przestrzeganie zasad bezpiecze</w:t>
      </w:r>
      <w:r w:rsidR="00B2004A" w:rsidRPr="00586C11">
        <w:rPr>
          <w:rFonts w:asciiTheme="minorHAnsi" w:hAnsiTheme="minorHAnsi" w:cstheme="minorHAnsi"/>
          <w:bCs/>
          <w:color w:val="auto"/>
          <w:sz w:val="22"/>
          <w:szCs w:val="22"/>
        </w:rPr>
        <w:t>ństwa, prz</w:t>
      </w:r>
      <w:r w:rsidR="00B2004A" w:rsidRPr="00586C11">
        <w:rPr>
          <w:rFonts w:asciiTheme="minorHAnsi" w:hAnsiTheme="minorHAnsi" w:cstheme="minorHAnsi"/>
          <w:bCs/>
          <w:color w:val="auto"/>
          <w:sz w:val="22"/>
          <w:szCs w:val="22"/>
        </w:rPr>
        <w:t>e</w:t>
      </w:r>
      <w:r w:rsidR="00B2004A" w:rsidRPr="00586C11">
        <w:rPr>
          <w:rFonts w:asciiTheme="minorHAnsi" w:hAnsiTheme="minorHAnsi" w:cstheme="minorHAnsi"/>
          <w:bCs/>
          <w:color w:val="auto"/>
          <w:sz w:val="22"/>
          <w:szCs w:val="22"/>
        </w:rPr>
        <w:t>pisów bhp, ochronę p</w:t>
      </w:r>
      <w:r w:rsidRPr="00586C11">
        <w:rPr>
          <w:rFonts w:asciiTheme="minorHAnsi" w:hAnsiTheme="minorHAnsi" w:cstheme="minorHAnsi"/>
          <w:bCs/>
          <w:color w:val="auto"/>
          <w:sz w:val="22"/>
          <w:szCs w:val="22"/>
        </w:rPr>
        <w:t>poż</w:t>
      </w:r>
      <w:r w:rsidR="00B2004A" w:rsidRPr="00586C11">
        <w:rPr>
          <w:rFonts w:asciiTheme="minorHAnsi" w:hAnsiTheme="minorHAnsi" w:cstheme="minorHAnsi"/>
          <w:bCs/>
          <w:color w:val="auto"/>
          <w:sz w:val="22"/>
          <w:szCs w:val="22"/>
        </w:rPr>
        <w:t>.</w:t>
      </w:r>
      <w:r w:rsidRPr="00586C11">
        <w:rPr>
          <w:rFonts w:asciiTheme="minorHAnsi" w:hAnsiTheme="minorHAnsi" w:cstheme="minorHAnsi"/>
          <w:bCs/>
          <w:color w:val="auto"/>
          <w:sz w:val="22"/>
          <w:szCs w:val="22"/>
        </w:rPr>
        <w:t xml:space="preserve"> i dozór mienia na terenie robót, jak i za wszelkie szkody powstałe w trakcie trwania robót na terenie przyjętym od </w:t>
      </w:r>
      <w:r w:rsidR="00B075A9" w:rsidRPr="00586C11">
        <w:rPr>
          <w:rFonts w:asciiTheme="minorHAnsi" w:hAnsiTheme="minorHAnsi" w:cstheme="minorHAnsi"/>
          <w:bCs/>
          <w:color w:val="auto"/>
          <w:sz w:val="22"/>
          <w:szCs w:val="22"/>
        </w:rPr>
        <w:t>zamawiającego</w:t>
      </w:r>
      <w:r w:rsidRPr="00586C11">
        <w:rPr>
          <w:rFonts w:asciiTheme="minorHAnsi" w:hAnsiTheme="minorHAnsi" w:cstheme="minorHAnsi"/>
          <w:bCs/>
          <w:color w:val="auto"/>
          <w:sz w:val="22"/>
          <w:szCs w:val="22"/>
        </w:rPr>
        <w:t xml:space="preserve"> lub mających </w:t>
      </w:r>
      <w:r w:rsidR="00B075A9" w:rsidRPr="00586C11">
        <w:rPr>
          <w:rFonts w:asciiTheme="minorHAnsi" w:hAnsiTheme="minorHAnsi" w:cstheme="minorHAnsi"/>
          <w:bCs/>
          <w:color w:val="auto"/>
          <w:sz w:val="22"/>
          <w:szCs w:val="22"/>
        </w:rPr>
        <w:t>związek z prowadzonymi robotami,</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zabezpieczenie instalacji urządzeń i obiektów na terenie robót i w ich bezpośrednim ot</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czeniu przed ich zniszczeniem lub uszkodzen</w:t>
      </w:r>
      <w:r w:rsidR="00B075A9" w:rsidRPr="00586C11">
        <w:rPr>
          <w:rFonts w:asciiTheme="minorHAnsi" w:hAnsiTheme="minorHAnsi" w:cstheme="minorHAnsi"/>
          <w:bCs/>
          <w:color w:val="auto"/>
          <w:sz w:val="22"/>
          <w:szCs w:val="22"/>
        </w:rPr>
        <w:t>iem w trakcie wykonywania robót,</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zapewnienie bezpieczeństwa osób przebywających</w:t>
      </w:r>
      <w:r w:rsidR="00B075A9" w:rsidRPr="00586C11">
        <w:rPr>
          <w:rFonts w:asciiTheme="minorHAnsi" w:hAnsiTheme="minorHAnsi" w:cstheme="minorHAnsi"/>
          <w:bCs/>
          <w:color w:val="auto"/>
          <w:sz w:val="22"/>
          <w:szCs w:val="22"/>
        </w:rPr>
        <w:t xml:space="preserve"> na terenie budowy oraz utrzyma</w:t>
      </w:r>
      <w:r w:rsidRPr="00586C11">
        <w:rPr>
          <w:rFonts w:asciiTheme="minorHAnsi" w:hAnsiTheme="minorHAnsi" w:cstheme="minorHAnsi"/>
          <w:bCs/>
          <w:color w:val="auto"/>
          <w:sz w:val="22"/>
          <w:szCs w:val="22"/>
        </w:rPr>
        <w:t>nie t</w:t>
      </w:r>
      <w:r w:rsidRPr="00586C11">
        <w:rPr>
          <w:rFonts w:asciiTheme="minorHAnsi" w:hAnsiTheme="minorHAnsi" w:cstheme="minorHAnsi"/>
          <w:bCs/>
          <w:color w:val="auto"/>
          <w:sz w:val="22"/>
          <w:szCs w:val="22"/>
        </w:rPr>
        <w:t>e</w:t>
      </w:r>
      <w:r w:rsidRPr="00586C11">
        <w:rPr>
          <w:rFonts w:asciiTheme="minorHAnsi" w:hAnsiTheme="minorHAnsi" w:cstheme="minorHAnsi"/>
          <w:bCs/>
          <w:color w:val="auto"/>
          <w:sz w:val="22"/>
          <w:szCs w:val="22"/>
        </w:rPr>
        <w:t>renu budowy w odpowiednim stanie i porządku zapobiegającym ewentualnemu zagro</w:t>
      </w:r>
      <w:r w:rsidR="00B075A9" w:rsidRPr="00586C11">
        <w:rPr>
          <w:rFonts w:asciiTheme="minorHAnsi" w:hAnsiTheme="minorHAnsi" w:cstheme="minorHAnsi"/>
          <w:bCs/>
          <w:color w:val="auto"/>
          <w:sz w:val="22"/>
          <w:szCs w:val="22"/>
        </w:rPr>
        <w:t>żeniu bezpieczeństwa tych osób,</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ponoszenie pełnej odpowiedzialności za szkody ora</w:t>
      </w:r>
      <w:r w:rsidR="00FF4F98" w:rsidRPr="00586C11">
        <w:rPr>
          <w:rFonts w:asciiTheme="minorHAnsi" w:hAnsiTheme="minorHAnsi" w:cstheme="minorHAnsi"/>
          <w:bCs/>
          <w:color w:val="auto"/>
          <w:sz w:val="22"/>
          <w:szCs w:val="22"/>
        </w:rPr>
        <w:t>z następstwa nieszczęśliwych wy</w:t>
      </w:r>
      <w:r w:rsidRPr="00586C11">
        <w:rPr>
          <w:rFonts w:asciiTheme="minorHAnsi" w:hAnsiTheme="minorHAnsi" w:cstheme="minorHAnsi"/>
          <w:bCs/>
          <w:color w:val="auto"/>
          <w:sz w:val="22"/>
          <w:szCs w:val="22"/>
        </w:rPr>
        <w:t>padków pracowników i osób trzecich, powstałe w związku z prowadzonymi robota</w:t>
      </w:r>
      <w:r w:rsidR="00B075A9" w:rsidRPr="00586C11">
        <w:rPr>
          <w:rFonts w:asciiTheme="minorHAnsi" w:hAnsiTheme="minorHAnsi" w:cstheme="minorHAnsi"/>
          <w:bCs/>
          <w:color w:val="auto"/>
          <w:sz w:val="22"/>
          <w:szCs w:val="22"/>
        </w:rPr>
        <w:t>mi, w tym także ruchem pojazdów,</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ponoszenie wyłącznej odpowiedzialności za wszelkie szkody będące następstwem niewyk</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nania lub nienależytego wykonania przedmiotu umowy, w tym także będące następstwem nienależytego zabezpieczenia placu budowy oraz instalacji i urządzeń występujących na t</w:t>
      </w:r>
      <w:r w:rsidRPr="00586C11">
        <w:rPr>
          <w:rFonts w:asciiTheme="minorHAnsi" w:hAnsiTheme="minorHAnsi" w:cstheme="minorHAnsi"/>
          <w:bCs/>
          <w:color w:val="auto"/>
          <w:sz w:val="22"/>
          <w:szCs w:val="22"/>
        </w:rPr>
        <w:t>e</w:t>
      </w:r>
      <w:r w:rsidRPr="00586C11">
        <w:rPr>
          <w:rFonts w:asciiTheme="minorHAnsi" w:hAnsiTheme="minorHAnsi" w:cstheme="minorHAnsi"/>
          <w:bCs/>
          <w:color w:val="auto"/>
          <w:sz w:val="22"/>
          <w:szCs w:val="22"/>
        </w:rPr>
        <w:t xml:space="preserve">renie robót, które to szkody </w:t>
      </w:r>
      <w:r w:rsidR="00B075A9" w:rsidRPr="00586C11">
        <w:rPr>
          <w:rFonts w:asciiTheme="minorHAnsi" w:hAnsiTheme="minorHAnsi" w:cstheme="minorHAnsi"/>
          <w:bCs/>
          <w:color w:val="auto"/>
          <w:sz w:val="22"/>
          <w:szCs w:val="22"/>
        </w:rPr>
        <w:t>wykonawca</w:t>
      </w:r>
      <w:r w:rsidRPr="00586C11">
        <w:rPr>
          <w:rFonts w:asciiTheme="minorHAnsi" w:hAnsiTheme="minorHAnsi" w:cstheme="minorHAnsi"/>
          <w:bCs/>
          <w:color w:val="auto"/>
          <w:sz w:val="22"/>
          <w:szCs w:val="22"/>
        </w:rPr>
        <w:t xml:space="preserve"> zobowiązuje się pokryć w pełnej wyso</w:t>
      </w:r>
      <w:r w:rsidR="00B075A9" w:rsidRPr="00586C11">
        <w:rPr>
          <w:rFonts w:asciiTheme="minorHAnsi" w:hAnsiTheme="minorHAnsi" w:cstheme="minorHAnsi"/>
          <w:bCs/>
          <w:color w:val="auto"/>
          <w:sz w:val="22"/>
          <w:szCs w:val="22"/>
        </w:rPr>
        <w:t>kości,</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wykonanie i utrzymanie na własny koszt urządzeń i obiektów tymczasowych na terenie b</w:t>
      </w:r>
      <w:r w:rsidRPr="00586C11">
        <w:rPr>
          <w:rFonts w:asciiTheme="minorHAnsi" w:hAnsiTheme="minorHAnsi" w:cstheme="minorHAnsi"/>
          <w:bCs/>
          <w:color w:val="auto"/>
          <w:sz w:val="22"/>
          <w:szCs w:val="22"/>
        </w:rPr>
        <w:t>u</w:t>
      </w:r>
      <w:r w:rsidRPr="00586C11">
        <w:rPr>
          <w:rFonts w:asciiTheme="minorHAnsi" w:hAnsiTheme="minorHAnsi" w:cstheme="minorHAnsi"/>
          <w:bCs/>
          <w:color w:val="auto"/>
          <w:sz w:val="22"/>
          <w:szCs w:val="22"/>
        </w:rPr>
        <w:t xml:space="preserve">dowy oraz ponoszenie kosztów mediów, w tym energii elektrycznej i </w:t>
      </w:r>
      <w:r w:rsidR="00B075A9" w:rsidRPr="00586C11">
        <w:rPr>
          <w:rFonts w:asciiTheme="minorHAnsi" w:hAnsiTheme="minorHAnsi" w:cstheme="minorHAnsi"/>
          <w:bCs/>
          <w:color w:val="auto"/>
          <w:sz w:val="22"/>
          <w:szCs w:val="22"/>
        </w:rPr>
        <w:t>wody w okresie real</w:t>
      </w:r>
      <w:r w:rsidR="00B075A9" w:rsidRPr="00586C11">
        <w:rPr>
          <w:rFonts w:asciiTheme="minorHAnsi" w:hAnsiTheme="minorHAnsi" w:cstheme="minorHAnsi"/>
          <w:bCs/>
          <w:color w:val="auto"/>
          <w:sz w:val="22"/>
          <w:szCs w:val="22"/>
        </w:rPr>
        <w:t>i</w:t>
      </w:r>
      <w:r w:rsidR="00B075A9" w:rsidRPr="00586C11">
        <w:rPr>
          <w:rFonts w:asciiTheme="minorHAnsi" w:hAnsiTheme="minorHAnsi" w:cstheme="minorHAnsi"/>
          <w:bCs/>
          <w:color w:val="auto"/>
          <w:sz w:val="22"/>
          <w:szCs w:val="22"/>
        </w:rPr>
        <w:t>zacji robót,</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niezwłoczne informowanie </w:t>
      </w:r>
      <w:r w:rsidR="00B075A9" w:rsidRPr="00586C11">
        <w:rPr>
          <w:rFonts w:asciiTheme="minorHAnsi" w:hAnsiTheme="minorHAnsi" w:cstheme="minorHAnsi"/>
          <w:bCs/>
          <w:color w:val="auto"/>
          <w:sz w:val="22"/>
          <w:szCs w:val="22"/>
        </w:rPr>
        <w:t>zamawiającego</w:t>
      </w:r>
      <w:r w:rsidRPr="00586C11">
        <w:rPr>
          <w:rFonts w:asciiTheme="minorHAnsi" w:hAnsiTheme="minorHAnsi" w:cstheme="minorHAnsi"/>
          <w:bCs/>
          <w:color w:val="auto"/>
          <w:sz w:val="22"/>
          <w:szCs w:val="22"/>
        </w:rPr>
        <w:t xml:space="preserve"> o problemach lub okolicznościach, które mogą wpłynąć na jakość rob</w:t>
      </w:r>
      <w:r w:rsidR="00B075A9" w:rsidRPr="00586C11">
        <w:rPr>
          <w:rFonts w:asciiTheme="minorHAnsi" w:hAnsiTheme="minorHAnsi" w:cstheme="minorHAnsi"/>
          <w:bCs/>
          <w:color w:val="auto"/>
          <w:sz w:val="22"/>
          <w:szCs w:val="22"/>
        </w:rPr>
        <w:t>ót lub termin zakończenia robót,</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utrzymywanie i przekazanie w należytym </w:t>
      </w:r>
      <w:r w:rsidR="00B075A9" w:rsidRPr="00586C11">
        <w:rPr>
          <w:rFonts w:asciiTheme="minorHAnsi" w:hAnsiTheme="minorHAnsi" w:cstheme="minorHAnsi"/>
          <w:bCs/>
          <w:color w:val="auto"/>
          <w:sz w:val="22"/>
          <w:szCs w:val="22"/>
        </w:rPr>
        <w:t>stanie i porządku terenu budowy,</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stosowanie się do poleceń inspektora nadzoru inwestorskiego zgodnych z przepisami prawa i postanowieniami umo</w:t>
      </w:r>
      <w:r w:rsidR="00B075A9" w:rsidRPr="00586C11">
        <w:rPr>
          <w:rFonts w:asciiTheme="minorHAnsi" w:hAnsiTheme="minorHAnsi" w:cstheme="minorHAnsi"/>
          <w:bCs/>
          <w:color w:val="auto"/>
          <w:sz w:val="22"/>
          <w:szCs w:val="22"/>
        </w:rPr>
        <w:t>wy,</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zapewni</w:t>
      </w:r>
      <w:r w:rsidR="00B075A9" w:rsidRPr="00586C11">
        <w:rPr>
          <w:rFonts w:asciiTheme="minorHAnsi" w:hAnsiTheme="minorHAnsi" w:cstheme="minorHAnsi"/>
          <w:bCs/>
          <w:color w:val="auto"/>
          <w:sz w:val="22"/>
          <w:szCs w:val="22"/>
        </w:rPr>
        <w:t>enie obsługi geodezyjnej budowy,</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zgłoszenie inspektorowi nadzoru inwestorskiego robót ulegających zakryciu lub zanikaj</w:t>
      </w:r>
      <w:r w:rsidRPr="00586C11">
        <w:rPr>
          <w:rFonts w:asciiTheme="minorHAnsi" w:hAnsiTheme="minorHAnsi" w:cstheme="minorHAnsi"/>
          <w:bCs/>
          <w:color w:val="auto"/>
          <w:sz w:val="22"/>
          <w:szCs w:val="22"/>
        </w:rPr>
        <w:t>ą</w:t>
      </w:r>
      <w:r w:rsidR="00B075A9" w:rsidRPr="00586C11">
        <w:rPr>
          <w:rFonts w:asciiTheme="minorHAnsi" w:hAnsiTheme="minorHAnsi" w:cstheme="minorHAnsi"/>
          <w:bCs/>
          <w:color w:val="auto"/>
          <w:sz w:val="22"/>
          <w:szCs w:val="22"/>
        </w:rPr>
        <w:t>cych,</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zapewnienie wywozu i utylizacji odpadów i gruzu we wła</w:t>
      </w:r>
      <w:r w:rsidR="00B075A9" w:rsidRPr="00586C11">
        <w:rPr>
          <w:rFonts w:asciiTheme="minorHAnsi" w:hAnsiTheme="minorHAnsi" w:cstheme="minorHAnsi"/>
          <w:bCs/>
          <w:color w:val="auto"/>
          <w:sz w:val="22"/>
          <w:szCs w:val="22"/>
        </w:rPr>
        <w:t>snym zakresie i na własny koszt,</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pełnienie funkcji koordynacyjnych w stosunku do robót realizowanych przez podwyko</w:t>
      </w:r>
      <w:r w:rsidR="00B075A9" w:rsidRPr="00586C11">
        <w:rPr>
          <w:rFonts w:asciiTheme="minorHAnsi" w:hAnsiTheme="minorHAnsi" w:cstheme="minorHAnsi"/>
          <w:bCs/>
          <w:color w:val="auto"/>
          <w:sz w:val="22"/>
          <w:szCs w:val="22"/>
        </w:rPr>
        <w:t>na</w:t>
      </w:r>
      <w:r w:rsidR="00B075A9" w:rsidRPr="00586C11">
        <w:rPr>
          <w:rFonts w:asciiTheme="minorHAnsi" w:hAnsiTheme="minorHAnsi" w:cstheme="minorHAnsi"/>
          <w:bCs/>
          <w:color w:val="auto"/>
          <w:sz w:val="22"/>
          <w:szCs w:val="22"/>
        </w:rPr>
        <w:t>w</w:t>
      </w:r>
      <w:r w:rsidR="00B075A9" w:rsidRPr="00586C11">
        <w:rPr>
          <w:rFonts w:asciiTheme="minorHAnsi" w:hAnsiTheme="minorHAnsi" w:cstheme="minorHAnsi"/>
          <w:bCs/>
          <w:color w:val="auto"/>
          <w:sz w:val="22"/>
          <w:szCs w:val="22"/>
        </w:rPr>
        <w:t>ców,</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przygotowanie i przekazywanie </w:t>
      </w:r>
      <w:r w:rsidR="00B075A9" w:rsidRPr="00586C11">
        <w:rPr>
          <w:rFonts w:asciiTheme="minorHAnsi" w:hAnsiTheme="minorHAnsi" w:cstheme="minorHAnsi"/>
          <w:bCs/>
          <w:color w:val="auto"/>
          <w:sz w:val="22"/>
          <w:szCs w:val="22"/>
        </w:rPr>
        <w:t xml:space="preserve">zamawiającemu </w:t>
      </w:r>
      <w:r w:rsidRPr="00586C11">
        <w:rPr>
          <w:rFonts w:asciiTheme="minorHAnsi" w:hAnsiTheme="minorHAnsi" w:cstheme="minorHAnsi"/>
          <w:bCs/>
          <w:color w:val="auto"/>
          <w:sz w:val="22"/>
          <w:szCs w:val="22"/>
        </w:rPr>
        <w:t xml:space="preserve"> informacji o zaawansowaniu realizacji z</w:t>
      </w:r>
      <w:r w:rsidRPr="00586C11">
        <w:rPr>
          <w:rFonts w:asciiTheme="minorHAnsi" w:hAnsiTheme="minorHAnsi" w:cstheme="minorHAnsi"/>
          <w:bCs/>
          <w:color w:val="auto"/>
          <w:sz w:val="22"/>
          <w:szCs w:val="22"/>
        </w:rPr>
        <w:t>a</w:t>
      </w:r>
      <w:r w:rsidRPr="00586C11">
        <w:rPr>
          <w:rFonts w:asciiTheme="minorHAnsi" w:hAnsiTheme="minorHAnsi" w:cstheme="minorHAnsi"/>
          <w:bCs/>
          <w:color w:val="auto"/>
          <w:sz w:val="22"/>
          <w:szCs w:val="22"/>
        </w:rPr>
        <w:t xml:space="preserve">dania wykonanej według wzoru </w:t>
      </w:r>
      <w:r w:rsidR="00B075A9" w:rsidRPr="00586C11">
        <w:rPr>
          <w:rFonts w:asciiTheme="minorHAnsi" w:hAnsiTheme="minorHAnsi" w:cstheme="minorHAnsi"/>
          <w:bCs/>
          <w:color w:val="auto"/>
          <w:sz w:val="22"/>
          <w:szCs w:val="22"/>
        </w:rPr>
        <w:t>zamawiającego</w:t>
      </w:r>
      <w:r w:rsidRPr="00586C11">
        <w:rPr>
          <w:rFonts w:asciiTheme="minorHAnsi" w:hAnsiTheme="minorHAnsi" w:cstheme="minorHAnsi"/>
          <w:bCs/>
          <w:color w:val="auto"/>
          <w:sz w:val="22"/>
          <w:szCs w:val="22"/>
        </w:rPr>
        <w:t xml:space="preserve"> do 5 dnia każdego miesiąca,</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przygotowanie i przekazanie </w:t>
      </w:r>
      <w:r w:rsidR="00B075A9" w:rsidRPr="00586C11">
        <w:rPr>
          <w:rFonts w:asciiTheme="minorHAnsi" w:hAnsiTheme="minorHAnsi" w:cstheme="minorHAnsi"/>
          <w:bCs/>
          <w:color w:val="auto"/>
          <w:sz w:val="22"/>
          <w:szCs w:val="22"/>
        </w:rPr>
        <w:t xml:space="preserve">zamawiającemu </w:t>
      </w:r>
      <w:r w:rsidRPr="00586C11">
        <w:rPr>
          <w:rFonts w:asciiTheme="minorHAnsi" w:hAnsiTheme="minorHAnsi" w:cstheme="minorHAnsi"/>
          <w:bCs/>
          <w:color w:val="auto"/>
          <w:sz w:val="22"/>
          <w:szCs w:val="22"/>
        </w:rPr>
        <w:t xml:space="preserve"> wymaganych dokumentów łącznie z dok</w:t>
      </w:r>
      <w:r w:rsidRPr="00586C11">
        <w:rPr>
          <w:rFonts w:asciiTheme="minorHAnsi" w:hAnsiTheme="minorHAnsi" w:cstheme="minorHAnsi"/>
          <w:bCs/>
          <w:color w:val="auto"/>
          <w:sz w:val="22"/>
          <w:szCs w:val="22"/>
        </w:rPr>
        <w:t>u</w:t>
      </w:r>
      <w:r w:rsidRPr="00586C11">
        <w:rPr>
          <w:rFonts w:asciiTheme="minorHAnsi" w:hAnsiTheme="minorHAnsi" w:cstheme="minorHAnsi"/>
          <w:bCs/>
          <w:color w:val="auto"/>
          <w:sz w:val="22"/>
          <w:szCs w:val="22"/>
        </w:rPr>
        <w:t>mentacją powykonawczą (w tym geodezyjnej dokumentacji powykonawczej), atestów i</w:t>
      </w:r>
      <w:r w:rsidR="00B075A9" w:rsidRPr="00586C11">
        <w:rPr>
          <w:rFonts w:asciiTheme="minorHAnsi" w:hAnsiTheme="minorHAnsi" w:cstheme="minorHAnsi"/>
          <w:bCs/>
          <w:color w:val="auto"/>
          <w:sz w:val="22"/>
          <w:szCs w:val="22"/>
        </w:rPr>
        <w:t> </w:t>
      </w:r>
      <w:r w:rsidRPr="00586C11">
        <w:rPr>
          <w:rFonts w:asciiTheme="minorHAnsi" w:hAnsiTheme="minorHAnsi" w:cstheme="minorHAnsi"/>
          <w:bCs/>
          <w:color w:val="auto"/>
          <w:sz w:val="22"/>
          <w:szCs w:val="22"/>
        </w:rPr>
        <w:t>certyfikatów stosowanych materiałów. Opracowana dokumentacja powykonawcza musi zawierać co najmniej następujące elementy:</w:t>
      </w:r>
    </w:p>
    <w:p w:rsidR="006931AD" w:rsidRPr="00586C11" w:rsidRDefault="006931AD" w:rsidP="004A6C02">
      <w:pPr>
        <w:pStyle w:val="Default"/>
        <w:numPr>
          <w:ilvl w:val="2"/>
          <w:numId w:val="21"/>
        </w:numPr>
        <w:spacing w:line="276" w:lineRule="auto"/>
        <w:ind w:hanging="373"/>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lastRenderedPageBreak/>
        <w:t>program zapewnienia jakości,</w:t>
      </w:r>
    </w:p>
    <w:p w:rsidR="006931AD" w:rsidRPr="00586C11" w:rsidRDefault="006931AD" w:rsidP="004A6C02">
      <w:pPr>
        <w:pStyle w:val="Default"/>
        <w:numPr>
          <w:ilvl w:val="2"/>
          <w:numId w:val="21"/>
        </w:numPr>
        <w:spacing w:line="276" w:lineRule="auto"/>
        <w:ind w:hanging="373"/>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plan bezpieczeństwa i ochrony zdrowia,</w:t>
      </w:r>
    </w:p>
    <w:p w:rsidR="006931AD" w:rsidRPr="00586C11" w:rsidRDefault="006931AD" w:rsidP="004A6C02">
      <w:pPr>
        <w:pStyle w:val="Default"/>
        <w:numPr>
          <w:ilvl w:val="2"/>
          <w:numId w:val="21"/>
        </w:numPr>
        <w:spacing w:line="276" w:lineRule="auto"/>
        <w:ind w:hanging="373"/>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zatwierdzona przez właściwy organ czasowa organizacja ruchu,</w:t>
      </w:r>
    </w:p>
    <w:p w:rsidR="006931AD" w:rsidRPr="00586C11" w:rsidRDefault="006931AD" w:rsidP="004A6C02">
      <w:pPr>
        <w:pStyle w:val="Default"/>
        <w:numPr>
          <w:ilvl w:val="2"/>
          <w:numId w:val="21"/>
        </w:numPr>
        <w:spacing w:line="276" w:lineRule="auto"/>
        <w:ind w:hanging="373"/>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dziennik budowy lub książka budowy,</w:t>
      </w:r>
    </w:p>
    <w:p w:rsidR="006931AD" w:rsidRPr="00586C11" w:rsidRDefault="006931AD" w:rsidP="004A6C02">
      <w:pPr>
        <w:pStyle w:val="Default"/>
        <w:numPr>
          <w:ilvl w:val="2"/>
          <w:numId w:val="21"/>
        </w:numPr>
        <w:spacing w:line="276" w:lineRule="auto"/>
        <w:ind w:hanging="373"/>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książka obmiaru robót lub inny dokument dowodowy podpisany przez kierownika b</w:t>
      </w:r>
      <w:r w:rsidRPr="00586C11">
        <w:rPr>
          <w:rFonts w:asciiTheme="minorHAnsi" w:hAnsiTheme="minorHAnsi" w:cstheme="minorHAnsi"/>
          <w:bCs/>
          <w:color w:val="auto"/>
          <w:sz w:val="22"/>
          <w:szCs w:val="22"/>
        </w:rPr>
        <w:t>u</w:t>
      </w:r>
      <w:r w:rsidRPr="00586C11">
        <w:rPr>
          <w:rFonts w:asciiTheme="minorHAnsi" w:hAnsiTheme="minorHAnsi" w:cstheme="minorHAnsi"/>
          <w:bCs/>
          <w:color w:val="auto"/>
          <w:sz w:val="22"/>
          <w:szCs w:val="22"/>
        </w:rPr>
        <w:t>dowy i inspektora nadzoru inwestorskiego pozwalający na potwierdzenie wykonania robót budowlanych zgodnie z zawartą umową,</w:t>
      </w:r>
    </w:p>
    <w:p w:rsidR="006931AD" w:rsidRPr="00586C11" w:rsidRDefault="006931AD" w:rsidP="004A6C02">
      <w:pPr>
        <w:pStyle w:val="Default"/>
        <w:numPr>
          <w:ilvl w:val="2"/>
          <w:numId w:val="21"/>
        </w:numPr>
        <w:spacing w:line="276" w:lineRule="auto"/>
        <w:ind w:hanging="373"/>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atesty, certyfikaty, świadectwa jakości materiałów, deklaracje zgodności, aprobaty techniczne na zastosowane materiały wraz z ich wykazem,</w:t>
      </w:r>
    </w:p>
    <w:p w:rsidR="006931AD" w:rsidRPr="00586C11" w:rsidRDefault="006931AD" w:rsidP="004A6C02">
      <w:pPr>
        <w:pStyle w:val="Default"/>
        <w:numPr>
          <w:ilvl w:val="2"/>
          <w:numId w:val="21"/>
        </w:numPr>
        <w:spacing w:line="276" w:lineRule="auto"/>
        <w:ind w:hanging="373"/>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opinia technologiczna opracowana przez kierownika budowy i potwierdzona przez i</w:t>
      </w:r>
      <w:r w:rsidRPr="00586C11">
        <w:rPr>
          <w:rFonts w:asciiTheme="minorHAnsi" w:hAnsiTheme="minorHAnsi" w:cstheme="minorHAnsi"/>
          <w:bCs/>
          <w:color w:val="auto"/>
          <w:sz w:val="22"/>
          <w:szCs w:val="22"/>
        </w:rPr>
        <w:t>n</w:t>
      </w:r>
      <w:r w:rsidRPr="00586C11">
        <w:rPr>
          <w:rFonts w:asciiTheme="minorHAnsi" w:hAnsiTheme="minorHAnsi" w:cstheme="minorHAnsi"/>
          <w:bCs/>
          <w:color w:val="auto"/>
          <w:sz w:val="22"/>
          <w:szCs w:val="22"/>
        </w:rPr>
        <w:t>spektora nadzoru inwestorskiego zawierająca m.in. wynik</w:t>
      </w:r>
      <w:r w:rsidR="00611903" w:rsidRPr="00586C11">
        <w:rPr>
          <w:rFonts w:asciiTheme="minorHAnsi" w:hAnsiTheme="minorHAnsi" w:cstheme="minorHAnsi"/>
          <w:bCs/>
          <w:color w:val="auto"/>
          <w:sz w:val="22"/>
          <w:szCs w:val="22"/>
        </w:rPr>
        <w:t xml:space="preserve">i badań podłoża i na-wierzchni </w:t>
      </w:r>
      <w:r w:rsidR="00B075A9" w:rsidRPr="00586C11">
        <w:rPr>
          <w:rFonts w:asciiTheme="minorHAnsi" w:hAnsiTheme="minorHAnsi" w:cstheme="minorHAnsi"/>
          <w:bCs/>
          <w:color w:val="auto"/>
          <w:sz w:val="22"/>
          <w:szCs w:val="22"/>
        </w:rPr>
        <w:t>w</w:t>
      </w:r>
      <w:r w:rsidRPr="00586C11">
        <w:rPr>
          <w:rFonts w:asciiTheme="minorHAnsi" w:hAnsiTheme="minorHAnsi" w:cstheme="minorHAnsi"/>
          <w:bCs/>
          <w:color w:val="auto"/>
          <w:sz w:val="22"/>
          <w:szCs w:val="22"/>
        </w:rPr>
        <w:t>raz z wnioskami z tych badań oraz potwierdzenie o zgodności wykonania robót z projektem budowlanym, specyfikacją techniczną wykonania i odbioru robót b</w:t>
      </w:r>
      <w:r w:rsidRPr="00586C11">
        <w:rPr>
          <w:rFonts w:asciiTheme="minorHAnsi" w:hAnsiTheme="minorHAnsi" w:cstheme="minorHAnsi"/>
          <w:bCs/>
          <w:color w:val="auto"/>
          <w:sz w:val="22"/>
          <w:szCs w:val="22"/>
        </w:rPr>
        <w:t>u</w:t>
      </w:r>
      <w:r w:rsidRPr="00586C11">
        <w:rPr>
          <w:rFonts w:asciiTheme="minorHAnsi" w:hAnsiTheme="minorHAnsi" w:cstheme="minorHAnsi"/>
          <w:bCs/>
          <w:color w:val="auto"/>
          <w:sz w:val="22"/>
          <w:szCs w:val="22"/>
        </w:rPr>
        <w:t>dowlanych i programem zapewnienia jakości</w:t>
      </w:r>
      <w:r w:rsidR="00B075A9" w:rsidRPr="00586C11">
        <w:rPr>
          <w:rFonts w:asciiTheme="minorHAnsi" w:hAnsiTheme="minorHAnsi" w:cstheme="minorHAnsi"/>
          <w:bCs/>
          <w:color w:val="auto"/>
          <w:sz w:val="22"/>
          <w:szCs w:val="22"/>
        </w:rPr>
        <w:t>,</w:t>
      </w:r>
    </w:p>
    <w:p w:rsidR="006931AD" w:rsidRPr="00586C11" w:rsidRDefault="006931AD" w:rsidP="004A6C02">
      <w:pPr>
        <w:pStyle w:val="Default"/>
        <w:numPr>
          <w:ilvl w:val="2"/>
          <w:numId w:val="21"/>
        </w:numPr>
        <w:spacing w:line="276" w:lineRule="auto"/>
        <w:ind w:hanging="373"/>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inwentaryzacja geodezyjna powykonawcza wniesiona do zasobu kartograficznego wraz z zestawieniem powierzchni opracowanym przez uprawnionego geodetę uwzględniaj</w:t>
      </w:r>
      <w:r w:rsidRPr="00586C11">
        <w:rPr>
          <w:rFonts w:asciiTheme="minorHAnsi" w:hAnsiTheme="minorHAnsi" w:cstheme="minorHAnsi"/>
          <w:bCs/>
          <w:color w:val="auto"/>
          <w:sz w:val="22"/>
          <w:szCs w:val="22"/>
        </w:rPr>
        <w:t>ą</w:t>
      </w:r>
      <w:r w:rsidRPr="00586C11">
        <w:rPr>
          <w:rFonts w:asciiTheme="minorHAnsi" w:hAnsiTheme="minorHAnsi" w:cstheme="minorHAnsi"/>
          <w:bCs/>
          <w:color w:val="auto"/>
          <w:sz w:val="22"/>
          <w:szCs w:val="22"/>
        </w:rPr>
        <w:t>cym parametry ilościowo-jakościo</w:t>
      </w:r>
      <w:r w:rsidR="00B075A9" w:rsidRPr="00586C11">
        <w:rPr>
          <w:rFonts w:asciiTheme="minorHAnsi" w:hAnsiTheme="minorHAnsi" w:cstheme="minorHAnsi"/>
          <w:bCs/>
          <w:color w:val="auto"/>
          <w:sz w:val="22"/>
          <w:szCs w:val="22"/>
        </w:rPr>
        <w:t>we wy</w:t>
      </w:r>
      <w:r w:rsidR="00697334" w:rsidRPr="00586C11">
        <w:rPr>
          <w:rFonts w:asciiTheme="minorHAnsi" w:hAnsiTheme="minorHAnsi" w:cstheme="minorHAnsi"/>
          <w:bCs/>
          <w:color w:val="auto"/>
          <w:sz w:val="22"/>
          <w:szCs w:val="22"/>
        </w:rPr>
        <w:t>konanych robót budowlanych;</w:t>
      </w:r>
    </w:p>
    <w:p w:rsidR="006931A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po zakończeniu robót uporządkowanie terenu budowy, zaplecza budowy, terenów są-siadujących zajętych lub użytkowanych przez </w:t>
      </w:r>
      <w:r w:rsidR="00B075A9" w:rsidRPr="00586C11">
        <w:rPr>
          <w:rFonts w:asciiTheme="minorHAnsi" w:hAnsiTheme="minorHAnsi" w:cstheme="minorHAnsi"/>
          <w:bCs/>
          <w:color w:val="auto"/>
          <w:sz w:val="22"/>
          <w:szCs w:val="22"/>
        </w:rPr>
        <w:t>wykonawcę</w:t>
      </w:r>
      <w:r w:rsidRPr="00586C11">
        <w:rPr>
          <w:rFonts w:asciiTheme="minorHAnsi" w:hAnsiTheme="minorHAnsi" w:cstheme="minorHAnsi"/>
          <w:bCs/>
          <w:color w:val="auto"/>
          <w:sz w:val="22"/>
          <w:szCs w:val="22"/>
        </w:rPr>
        <w:t>, w tym dokonania na własny koszt naprawy zniszczonych lub uszkodzonych w wyniku prowadzonych prac obiektów, dróg, n</w:t>
      </w:r>
      <w:r w:rsidRPr="00586C11">
        <w:rPr>
          <w:rFonts w:asciiTheme="minorHAnsi" w:hAnsiTheme="minorHAnsi" w:cstheme="minorHAnsi"/>
          <w:bCs/>
          <w:color w:val="auto"/>
          <w:sz w:val="22"/>
          <w:szCs w:val="22"/>
        </w:rPr>
        <w:t>a</w:t>
      </w:r>
      <w:r w:rsidRPr="00586C11">
        <w:rPr>
          <w:rFonts w:asciiTheme="minorHAnsi" w:hAnsiTheme="minorHAnsi" w:cstheme="minorHAnsi"/>
          <w:bCs/>
          <w:color w:val="auto"/>
          <w:sz w:val="22"/>
          <w:szCs w:val="22"/>
        </w:rPr>
        <w:t>wierzchni lub instalacji</w:t>
      </w:r>
      <w:r w:rsidR="00CC6E18" w:rsidRPr="00586C11">
        <w:rPr>
          <w:rFonts w:asciiTheme="minorHAnsi" w:hAnsiTheme="minorHAnsi" w:cstheme="minorHAnsi"/>
          <w:bCs/>
          <w:color w:val="auto"/>
          <w:sz w:val="22"/>
          <w:szCs w:val="22"/>
        </w:rPr>
        <w:t>,</w:t>
      </w:r>
    </w:p>
    <w:p w:rsidR="00674E5D" w:rsidRPr="00586C11" w:rsidRDefault="006931AD" w:rsidP="004A6C02">
      <w:pPr>
        <w:pStyle w:val="Default"/>
        <w:numPr>
          <w:ilvl w:val="1"/>
          <w:numId w:val="12"/>
        </w:numPr>
        <w:tabs>
          <w:tab w:val="left" w:pos="851"/>
        </w:tabs>
        <w:spacing w:line="276" w:lineRule="auto"/>
        <w:ind w:left="851" w:hanging="491"/>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udział w przeglądach między gwarancyjnych w okresie obowiązywania gwarancji.</w:t>
      </w:r>
    </w:p>
    <w:p w:rsidR="00B075A9" w:rsidRPr="00586C11" w:rsidRDefault="00B075A9" w:rsidP="005248BF">
      <w:pPr>
        <w:pStyle w:val="Default"/>
        <w:numPr>
          <w:ilvl w:val="0"/>
          <w:numId w:val="12"/>
        </w:numPr>
        <w:tabs>
          <w:tab w:val="left" w:pos="426"/>
        </w:tabs>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Wykonawca ma obowiązek sporządzić i złożyć u zamawiającego harmonogram rzeczowo-finansowy, zwany dalej „harmonogramem”</w:t>
      </w:r>
      <w:r w:rsidR="004A6C02" w:rsidRPr="00586C11">
        <w:rPr>
          <w:rFonts w:asciiTheme="minorHAnsi" w:hAnsiTheme="minorHAnsi" w:cstheme="minorHAnsi"/>
          <w:bCs/>
          <w:color w:val="auto"/>
          <w:sz w:val="22"/>
          <w:szCs w:val="22"/>
        </w:rPr>
        <w:t xml:space="preserve"> oraz kosztorys ofertowy</w:t>
      </w:r>
      <w:r w:rsidRPr="00586C11">
        <w:rPr>
          <w:rFonts w:asciiTheme="minorHAnsi" w:hAnsiTheme="minorHAnsi" w:cstheme="minorHAnsi"/>
          <w:bCs/>
          <w:color w:val="auto"/>
          <w:sz w:val="22"/>
          <w:szCs w:val="22"/>
        </w:rPr>
        <w:t>, w terminie 5 dni od dnia podpisania umowy, w formie pisemnej i elektronicznej (edytow</w:t>
      </w:r>
      <w:r w:rsidR="00534B02" w:rsidRPr="00586C11">
        <w:rPr>
          <w:rFonts w:asciiTheme="minorHAnsi" w:hAnsiTheme="minorHAnsi" w:cstheme="minorHAnsi"/>
          <w:bCs/>
          <w:color w:val="auto"/>
          <w:sz w:val="22"/>
          <w:szCs w:val="22"/>
        </w:rPr>
        <w:t>anej), w zakresie uzgodnionym z </w:t>
      </w:r>
      <w:r w:rsidRPr="00586C11">
        <w:rPr>
          <w:rFonts w:asciiTheme="minorHAnsi" w:hAnsiTheme="minorHAnsi" w:cstheme="minorHAnsi"/>
          <w:bCs/>
          <w:color w:val="auto"/>
          <w:sz w:val="22"/>
          <w:szCs w:val="22"/>
        </w:rPr>
        <w:t>zamawiającym, w celu zatwierdzenia przez zamawiającego</w:t>
      </w:r>
      <w:r w:rsidR="00697334" w:rsidRPr="00586C11">
        <w:rPr>
          <w:rFonts w:asciiTheme="minorHAnsi" w:hAnsiTheme="minorHAnsi" w:cstheme="minorHAnsi"/>
          <w:bCs/>
          <w:color w:val="auto"/>
          <w:sz w:val="22"/>
          <w:szCs w:val="22"/>
        </w:rPr>
        <w:t>. Harmonogram:</w:t>
      </w:r>
    </w:p>
    <w:p w:rsidR="00B075A9" w:rsidRPr="00586C11" w:rsidRDefault="00B075A9"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musi zawierać opis podziału przedmiotu umowy na etapy, kolejność wykonywania prac, czas ich trwania i wartość</w:t>
      </w:r>
      <w:r w:rsidR="00697334" w:rsidRPr="00586C11">
        <w:rPr>
          <w:rFonts w:asciiTheme="minorHAnsi" w:hAnsiTheme="minorHAnsi" w:cstheme="minorHAnsi"/>
          <w:bCs/>
          <w:color w:val="auto"/>
          <w:sz w:val="22"/>
          <w:szCs w:val="22"/>
        </w:rPr>
        <w:t xml:space="preserve"> każdego etapu przedmiotu umowy,</w:t>
      </w:r>
    </w:p>
    <w:p w:rsidR="00B075A9" w:rsidRPr="00586C11" w:rsidRDefault="00B075A9"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zostanie określony na podstawie opisu przedmiotu zamówienia oraz na pod</w:t>
      </w:r>
      <w:r w:rsidR="00697334" w:rsidRPr="00586C11">
        <w:rPr>
          <w:rFonts w:asciiTheme="minorHAnsi" w:hAnsiTheme="minorHAnsi" w:cstheme="minorHAnsi"/>
          <w:bCs/>
          <w:color w:val="auto"/>
          <w:sz w:val="22"/>
          <w:szCs w:val="22"/>
        </w:rPr>
        <w:t>stawie oferty wykonawcy,</w:t>
      </w:r>
    </w:p>
    <w:p w:rsidR="00697334" w:rsidRPr="00586C11" w:rsidRDefault="00B075A9" w:rsidP="00697334">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powinien być aktualizowany przez wykonawcę w zależności od faktycznego postępu prac oraz wpływu tego postępu na powiązania z innymi pracami, a także na każde żądanie z</w:t>
      </w:r>
      <w:r w:rsidRPr="00586C11">
        <w:rPr>
          <w:rFonts w:asciiTheme="minorHAnsi" w:hAnsiTheme="minorHAnsi" w:cstheme="minorHAnsi"/>
          <w:bCs/>
          <w:color w:val="auto"/>
          <w:sz w:val="22"/>
          <w:szCs w:val="22"/>
        </w:rPr>
        <w:t>a</w:t>
      </w:r>
      <w:r w:rsidRPr="00586C11">
        <w:rPr>
          <w:rFonts w:asciiTheme="minorHAnsi" w:hAnsiTheme="minorHAnsi" w:cstheme="minorHAnsi"/>
          <w:bCs/>
          <w:color w:val="auto"/>
          <w:sz w:val="22"/>
          <w:szCs w:val="22"/>
        </w:rPr>
        <w:t>mawiającego</w:t>
      </w:r>
      <w:r w:rsidR="00697334" w:rsidRPr="00586C11">
        <w:rPr>
          <w:rFonts w:asciiTheme="minorHAnsi" w:hAnsiTheme="minorHAnsi" w:cstheme="minorHAnsi"/>
          <w:bCs/>
          <w:color w:val="auto"/>
          <w:sz w:val="22"/>
          <w:szCs w:val="22"/>
        </w:rPr>
        <w:t xml:space="preserve">, </w:t>
      </w:r>
      <w:r w:rsidRPr="00586C11">
        <w:rPr>
          <w:rFonts w:asciiTheme="minorHAnsi" w:hAnsiTheme="minorHAnsi" w:cstheme="minorHAnsi"/>
          <w:bCs/>
          <w:color w:val="auto"/>
          <w:sz w:val="22"/>
          <w:szCs w:val="22"/>
        </w:rPr>
        <w:t>w uaktualnionym harmonogramie należy również uwzględnić zmiany kole</w:t>
      </w:r>
      <w:r w:rsidRPr="00586C11">
        <w:rPr>
          <w:rFonts w:asciiTheme="minorHAnsi" w:hAnsiTheme="minorHAnsi" w:cstheme="minorHAnsi"/>
          <w:bCs/>
          <w:color w:val="auto"/>
          <w:sz w:val="22"/>
          <w:szCs w:val="22"/>
        </w:rPr>
        <w:t>j</w:t>
      </w:r>
      <w:r w:rsidRPr="00586C11">
        <w:rPr>
          <w:rFonts w:asciiTheme="minorHAnsi" w:hAnsiTheme="minorHAnsi" w:cstheme="minorHAnsi"/>
          <w:bCs/>
          <w:color w:val="auto"/>
          <w:sz w:val="22"/>
          <w:szCs w:val="22"/>
        </w:rPr>
        <w:t>ności wykonywa</w:t>
      </w:r>
      <w:r w:rsidR="00697334" w:rsidRPr="00586C11">
        <w:rPr>
          <w:rFonts w:asciiTheme="minorHAnsi" w:hAnsiTheme="minorHAnsi" w:cstheme="minorHAnsi"/>
          <w:bCs/>
          <w:color w:val="auto"/>
          <w:sz w:val="22"/>
          <w:szCs w:val="22"/>
        </w:rPr>
        <w:t xml:space="preserve">nia prac, </w:t>
      </w:r>
    </w:p>
    <w:p w:rsidR="00B075A9" w:rsidRPr="00586C11" w:rsidRDefault="00697334" w:rsidP="00697334">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 przypadku nie wykonania przez wykonawcę harmonogramu i kosztorysu ofertowego, w terminie, o którym mowa w ust. 2., lub w przypadku braku jego zatwierdzenia przez z</w:t>
      </w:r>
      <w:r w:rsidRPr="00586C11">
        <w:rPr>
          <w:rFonts w:asciiTheme="minorHAnsi" w:hAnsiTheme="minorHAnsi" w:cstheme="minorHAnsi"/>
          <w:bCs/>
          <w:color w:val="auto"/>
          <w:sz w:val="22"/>
          <w:szCs w:val="22"/>
        </w:rPr>
        <w:t>a</w:t>
      </w:r>
      <w:r w:rsidRPr="00586C11">
        <w:rPr>
          <w:rFonts w:asciiTheme="minorHAnsi" w:hAnsiTheme="minorHAnsi" w:cstheme="minorHAnsi"/>
          <w:bCs/>
          <w:color w:val="auto"/>
          <w:sz w:val="22"/>
          <w:szCs w:val="22"/>
        </w:rPr>
        <w:t>mawiającego, za obowiązujący strony uznają harmonogram, który sporządzi zamawiający.</w:t>
      </w:r>
    </w:p>
    <w:p w:rsidR="00127A71" w:rsidRPr="00586C11" w:rsidRDefault="00127A71" w:rsidP="005248BF">
      <w:pPr>
        <w:pStyle w:val="Default"/>
        <w:numPr>
          <w:ilvl w:val="0"/>
          <w:numId w:val="12"/>
        </w:numPr>
        <w:tabs>
          <w:tab w:val="left" w:pos="426"/>
        </w:tabs>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Wykonawca gwarantuje, że pracownicy wykonawcy lub podwykonawcy </w:t>
      </w:r>
      <w:r w:rsidR="00697334" w:rsidRPr="00586C11">
        <w:rPr>
          <w:rFonts w:asciiTheme="minorHAnsi" w:hAnsiTheme="minorHAnsi" w:cstheme="minorHAnsi"/>
          <w:bCs/>
          <w:color w:val="auto"/>
          <w:sz w:val="22"/>
          <w:szCs w:val="22"/>
        </w:rPr>
        <w:t>realizujący czynności w </w:t>
      </w:r>
      <w:r w:rsidRPr="00586C11">
        <w:rPr>
          <w:rFonts w:asciiTheme="minorHAnsi" w:hAnsiTheme="minorHAnsi" w:cstheme="minorHAnsi"/>
          <w:bCs/>
          <w:color w:val="auto"/>
          <w:sz w:val="22"/>
          <w:szCs w:val="22"/>
        </w:rPr>
        <w:t>ramach przedmiotu umowy w szczególności:</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wykonanie robót rozbiórkowych,</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wykonanie robót ziemnych,</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wykonywanie podbudowy pod nawierzchnię,</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wykonanie nawierzchni,</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wykonanie odwodnienia,</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wykonywanie robót wykończeniowych,</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lastRenderedPageBreak/>
        <w:t>wykonywanie oznakowania</w:t>
      </w:r>
      <w:r w:rsidR="002F453C" w:rsidRPr="00586C11">
        <w:rPr>
          <w:rFonts w:asciiTheme="minorHAnsi" w:hAnsiTheme="minorHAnsi" w:cstheme="minorHAnsi"/>
          <w:bCs/>
          <w:color w:val="auto"/>
          <w:sz w:val="22"/>
          <w:szCs w:val="22"/>
        </w:rPr>
        <w:t>,</w:t>
      </w:r>
    </w:p>
    <w:p w:rsidR="00127A71" w:rsidRPr="00586C11" w:rsidRDefault="00127A71" w:rsidP="00127A71">
      <w:pPr>
        <w:pStyle w:val="Default"/>
        <w:tabs>
          <w:tab w:val="left" w:pos="426"/>
        </w:tabs>
        <w:spacing w:line="276" w:lineRule="auto"/>
        <w:ind w:left="426"/>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będą w okresie realizacji umowy zatrudnieni na podstawie umowy o pracę w rozumieniu przep</w:t>
      </w:r>
      <w:r w:rsidRPr="00586C11">
        <w:rPr>
          <w:rFonts w:asciiTheme="minorHAnsi" w:hAnsiTheme="minorHAnsi" w:cstheme="minorHAnsi"/>
          <w:bCs/>
          <w:color w:val="auto"/>
          <w:sz w:val="22"/>
          <w:szCs w:val="22"/>
        </w:rPr>
        <w:t>i</w:t>
      </w:r>
      <w:r w:rsidRPr="00586C11">
        <w:rPr>
          <w:rFonts w:asciiTheme="minorHAnsi" w:hAnsiTheme="minorHAnsi" w:cstheme="minorHAnsi"/>
          <w:bCs/>
          <w:color w:val="auto"/>
          <w:sz w:val="22"/>
          <w:szCs w:val="22"/>
        </w:rPr>
        <w:t>sów ustawy z dnia 26 czerwca 1974r. – Kodeks Pracy (</w:t>
      </w:r>
      <w:proofErr w:type="spellStart"/>
      <w:r w:rsidRPr="00586C11">
        <w:rPr>
          <w:rFonts w:asciiTheme="minorHAnsi" w:hAnsiTheme="minorHAnsi" w:cstheme="minorHAnsi"/>
          <w:bCs/>
          <w:color w:val="auto"/>
          <w:sz w:val="22"/>
          <w:szCs w:val="22"/>
        </w:rPr>
        <w:t>Dz.U</w:t>
      </w:r>
      <w:proofErr w:type="spellEnd"/>
      <w:r w:rsidRPr="00586C11">
        <w:rPr>
          <w:rFonts w:asciiTheme="minorHAnsi" w:hAnsiTheme="minorHAnsi" w:cstheme="minorHAnsi"/>
          <w:bCs/>
          <w:color w:val="auto"/>
          <w:sz w:val="22"/>
          <w:szCs w:val="22"/>
        </w:rPr>
        <w:t>. z 2019 r. poz. 1040).</w:t>
      </w:r>
    </w:p>
    <w:p w:rsidR="00127A71" w:rsidRPr="00586C11" w:rsidRDefault="00127A71" w:rsidP="005248BF">
      <w:pPr>
        <w:pStyle w:val="Default"/>
        <w:numPr>
          <w:ilvl w:val="0"/>
          <w:numId w:val="12"/>
        </w:numPr>
        <w:tabs>
          <w:tab w:val="left" w:pos="426"/>
        </w:tabs>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 trakcie realizacji zamówienia zamawiający uprawniony jest do wykonywania czynności kontr</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lnych wobec wykonawcy odnośnie spełniania przez wykonawcę lub podwykonawcę wymogu z</w:t>
      </w:r>
      <w:r w:rsidRPr="00586C11">
        <w:rPr>
          <w:rFonts w:asciiTheme="minorHAnsi" w:hAnsiTheme="minorHAnsi" w:cstheme="minorHAnsi"/>
          <w:bCs/>
          <w:color w:val="auto"/>
          <w:sz w:val="22"/>
          <w:szCs w:val="22"/>
        </w:rPr>
        <w:t>a</w:t>
      </w:r>
      <w:r w:rsidRPr="00586C11">
        <w:rPr>
          <w:rFonts w:asciiTheme="minorHAnsi" w:hAnsiTheme="minorHAnsi" w:cstheme="minorHAnsi"/>
          <w:bCs/>
          <w:color w:val="auto"/>
          <w:sz w:val="22"/>
          <w:szCs w:val="22"/>
        </w:rPr>
        <w:t xml:space="preserve">trudnienia na podstawie umowy o pracę osób wykonujących wskazane w punkcie 1 czynności. zamawiający uprawniony jest w szczególności do: </w:t>
      </w:r>
    </w:p>
    <w:p w:rsidR="00127A71" w:rsidRPr="00586C11" w:rsidRDefault="00127A71" w:rsidP="0018083F">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żądania oświadczeń i dokumentów w zakresie potwierdzenia spełniania ww. wymogów i dokonywania ich oceny,</w:t>
      </w:r>
    </w:p>
    <w:p w:rsidR="00127A71" w:rsidRPr="00586C11" w:rsidRDefault="00127A71" w:rsidP="0018083F">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żądania wyjaśnień w przypadku wątpliwości w zakresie potwierdzenia spełniania ww. w</w:t>
      </w:r>
      <w:r w:rsidRPr="00586C11">
        <w:rPr>
          <w:rFonts w:asciiTheme="minorHAnsi" w:hAnsiTheme="minorHAnsi" w:cstheme="minorHAnsi"/>
          <w:bCs/>
          <w:color w:val="auto"/>
          <w:sz w:val="22"/>
          <w:szCs w:val="22"/>
        </w:rPr>
        <w:t>y</w:t>
      </w:r>
      <w:r w:rsidRPr="00586C11">
        <w:rPr>
          <w:rFonts w:asciiTheme="minorHAnsi" w:hAnsiTheme="minorHAnsi" w:cstheme="minorHAnsi"/>
          <w:bCs/>
          <w:color w:val="auto"/>
          <w:sz w:val="22"/>
          <w:szCs w:val="22"/>
        </w:rPr>
        <w:t>mogów,</w:t>
      </w:r>
    </w:p>
    <w:p w:rsidR="00127A71" w:rsidRPr="00586C11" w:rsidRDefault="00127A71" w:rsidP="0018083F">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przeprowadzania kontroli na miejscu wykonywania świadczenia.</w:t>
      </w:r>
    </w:p>
    <w:p w:rsidR="00127A71" w:rsidRPr="00586C11" w:rsidRDefault="00127A71" w:rsidP="005248BF">
      <w:pPr>
        <w:pStyle w:val="Default"/>
        <w:numPr>
          <w:ilvl w:val="0"/>
          <w:numId w:val="12"/>
        </w:numPr>
        <w:tabs>
          <w:tab w:val="left" w:pos="426"/>
        </w:tabs>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Każdorazowo na żądanie zamawiającego, w terminie wskazanym przez zamawiającego nie kró</w:t>
      </w:r>
      <w:r w:rsidRPr="00586C11">
        <w:rPr>
          <w:rFonts w:asciiTheme="minorHAnsi" w:hAnsiTheme="minorHAnsi" w:cstheme="minorHAnsi"/>
          <w:bCs/>
          <w:color w:val="auto"/>
          <w:sz w:val="22"/>
          <w:szCs w:val="22"/>
        </w:rPr>
        <w:t>t</w:t>
      </w:r>
      <w:r w:rsidRPr="00586C11">
        <w:rPr>
          <w:rFonts w:asciiTheme="minorHAnsi" w:hAnsiTheme="minorHAnsi" w:cstheme="minorHAnsi"/>
          <w:bCs/>
          <w:color w:val="auto"/>
          <w:sz w:val="22"/>
          <w:szCs w:val="22"/>
        </w:rPr>
        <w:t xml:space="preserve">szym niż 5 dni wykonawca zobowiązuje się przedłożyć: </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w:t>
      </w:r>
      <w:r w:rsidRPr="00586C11">
        <w:rPr>
          <w:rFonts w:asciiTheme="minorHAnsi" w:hAnsiTheme="minorHAnsi" w:cstheme="minorHAnsi"/>
          <w:bCs/>
          <w:color w:val="auto"/>
          <w:sz w:val="22"/>
          <w:szCs w:val="22"/>
        </w:rPr>
        <w:t>e</w:t>
      </w:r>
      <w:r w:rsidRPr="00586C11">
        <w:rPr>
          <w:rFonts w:asciiTheme="minorHAnsi" w:hAnsiTheme="minorHAnsi" w:cstheme="minorHAnsi"/>
          <w:bCs/>
          <w:color w:val="auto"/>
          <w:sz w:val="22"/>
          <w:szCs w:val="22"/>
        </w:rPr>
        <w:t>nie, datę złożenia oświadczenia, wskazanie, że objęte wezwaniem czynności wykonują os</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by zatrudnione na podstawie umowy o pracę wraz ze wskazaniem liczby tych osób, imion i nazwisk tych osób, rodzaju umowy o pracę i wymiaru etatu oraz podpis osoby uprawnionej do złożenia oświadczenia w imieniu wykonawcy lub podwykonawcy,</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do wglądu kopię umów o pracę osób wykonujących w trakcie realizacji zamówienia czynn</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ści, których dotyczy ww. oświadczenie wykonawcy lub podwykonawcy zawierających imię i nazwisko osób, które świadczyć będą czynności</w:t>
      </w:r>
      <w:r w:rsidR="002F453C" w:rsidRPr="00586C11">
        <w:rPr>
          <w:rFonts w:asciiTheme="minorHAnsi" w:hAnsiTheme="minorHAnsi" w:cstheme="minorHAnsi"/>
          <w:bCs/>
          <w:color w:val="auto"/>
          <w:sz w:val="22"/>
          <w:szCs w:val="22"/>
        </w:rPr>
        <w:t>,</w:t>
      </w:r>
      <w:r w:rsidRPr="00586C11">
        <w:rPr>
          <w:rFonts w:asciiTheme="minorHAnsi" w:hAnsiTheme="minorHAnsi" w:cstheme="minorHAnsi"/>
          <w:bCs/>
          <w:color w:val="auto"/>
          <w:sz w:val="22"/>
          <w:szCs w:val="22"/>
        </w:rPr>
        <w:t xml:space="preserve"> o których mowa w </w:t>
      </w:r>
      <w:r w:rsidR="00125AA8" w:rsidRPr="00586C11">
        <w:rPr>
          <w:rFonts w:asciiTheme="minorHAnsi" w:hAnsiTheme="minorHAnsi" w:cstheme="minorHAnsi"/>
          <w:bCs/>
          <w:color w:val="auto"/>
          <w:sz w:val="22"/>
          <w:szCs w:val="22"/>
        </w:rPr>
        <w:t>ust.</w:t>
      </w:r>
      <w:r w:rsidRPr="00586C11">
        <w:rPr>
          <w:rFonts w:asciiTheme="minorHAnsi" w:hAnsiTheme="minorHAnsi" w:cstheme="minorHAnsi"/>
          <w:bCs/>
          <w:color w:val="auto"/>
          <w:sz w:val="22"/>
          <w:szCs w:val="22"/>
        </w:rPr>
        <w:t xml:space="preserve"> 3</w:t>
      </w:r>
      <w:r w:rsidR="00697334" w:rsidRPr="00586C11">
        <w:rPr>
          <w:rFonts w:asciiTheme="minorHAnsi" w:hAnsiTheme="minorHAnsi" w:cstheme="minorHAnsi"/>
          <w:bCs/>
          <w:color w:val="auto"/>
          <w:sz w:val="22"/>
          <w:szCs w:val="22"/>
        </w:rPr>
        <w:t>.</w:t>
      </w:r>
      <w:r w:rsidRPr="00586C11">
        <w:rPr>
          <w:rFonts w:asciiTheme="minorHAnsi" w:hAnsiTheme="minorHAnsi" w:cstheme="minorHAnsi"/>
          <w:bCs/>
          <w:color w:val="auto"/>
          <w:sz w:val="22"/>
          <w:szCs w:val="22"/>
        </w:rPr>
        <w:t xml:space="preserve">, datę zawarcia umowy, rodzaj umowy o pracę oraz wymiar etatu (pozostałe dane </w:t>
      </w:r>
      <w:proofErr w:type="spellStart"/>
      <w:r w:rsidRPr="00586C11">
        <w:rPr>
          <w:rFonts w:asciiTheme="minorHAnsi" w:hAnsiTheme="minorHAnsi" w:cstheme="minorHAnsi"/>
          <w:bCs/>
          <w:color w:val="auto"/>
          <w:sz w:val="22"/>
          <w:szCs w:val="22"/>
        </w:rPr>
        <w:t>zanonimizowane</w:t>
      </w:r>
      <w:proofErr w:type="spellEnd"/>
      <w:r w:rsidRPr="00586C11">
        <w:rPr>
          <w:rFonts w:asciiTheme="minorHAnsi" w:hAnsiTheme="minorHAnsi" w:cstheme="minorHAnsi"/>
          <w:bCs/>
          <w:color w:val="auto"/>
          <w:sz w:val="22"/>
          <w:szCs w:val="22"/>
        </w:rPr>
        <w:t>),</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nieprzedłożenie przez wykonawcę  dokumentów, o których mowa w ust.</w:t>
      </w:r>
      <w:r w:rsidR="00B2004A" w:rsidRPr="00586C11">
        <w:rPr>
          <w:rFonts w:asciiTheme="minorHAnsi" w:hAnsiTheme="minorHAnsi" w:cstheme="minorHAnsi"/>
          <w:bCs/>
          <w:color w:val="auto"/>
          <w:sz w:val="22"/>
          <w:szCs w:val="22"/>
        </w:rPr>
        <w:t> </w:t>
      </w:r>
      <w:r w:rsidR="00586C11" w:rsidRPr="00586C11">
        <w:rPr>
          <w:rFonts w:asciiTheme="minorHAnsi" w:hAnsiTheme="minorHAnsi" w:cstheme="minorHAnsi"/>
          <w:bCs/>
          <w:color w:val="auto"/>
          <w:sz w:val="22"/>
          <w:szCs w:val="22"/>
        </w:rPr>
        <w:t>5</w:t>
      </w:r>
      <w:r w:rsidRPr="00586C11">
        <w:rPr>
          <w:rFonts w:asciiTheme="minorHAnsi" w:hAnsiTheme="minorHAnsi" w:cstheme="minorHAnsi"/>
          <w:bCs/>
          <w:color w:val="auto"/>
          <w:sz w:val="22"/>
          <w:szCs w:val="22"/>
        </w:rPr>
        <w:t xml:space="preserve"> w terminie wskazanym przez zamawiającego będzie traktowane jako niewypełnienie obowiązku z</w:t>
      </w:r>
      <w:r w:rsidRPr="00586C11">
        <w:rPr>
          <w:rFonts w:asciiTheme="minorHAnsi" w:hAnsiTheme="minorHAnsi" w:cstheme="minorHAnsi"/>
          <w:bCs/>
          <w:color w:val="auto"/>
          <w:sz w:val="22"/>
          <w:szCs w:val="22"/>
        </w:rPr>
        <w:t>a</w:t>
      </w:r>
      <w:r w:rsidRPr="00586C11">
        <w:rPr>
          <w:rFonts w:asciiTheme="minorHAnsi" w:hAnsiTheme="minorHAnsi" w:cstheme="minorHAnsi"/>
          <w:bCs/>
          <w:color w:val="auto"/>
          <w:sz w:val="22"/>
          <w:szCs w:val="22"/>
        </w:rPr>
        <w:t>trudni</w:t>
      </w:r>
      <w:r w:rsidRPr="00586C11">
        <w:rPr>
          <w:rFonts w:asciiTheme="minorHAnsi" w:hAnsiTheme="minorHAnsi" w:cstheme="minorHAnsi"/>
          <w:bCs/>
          <w:color w:val="auto"/>
          <w:sz w:val="22"/>
          <w:szCs w:val="22"/>
        </w:rPr>
        <w:t>e</w:t>
      </w:r>
      <w:r w:rsidRPr="00586C11">
        <w:rPr>
          <w:rFonts w:asciiTheme="minorHAnsi" w:hAnsiTheme="minorHAnsi" w:cstheme="minorHAnsi"/>
          <w:bCs/>
          <w:color w:val="auto"/>
          <w:sz w:val="22"/>
          <w:szCs w:val="22"/>
        </w:rPr>
        <w:t>nia pracowników realizujących roboty budowlane w ramach przedmiotu umowy,</w:t>
      </w:r>
    </w:p>
    <w:p w:rsidR="00127A71" w:rsidRPr="00586C11" w:rsidRDefault="00127A71" w:rsidP="004A6C02">
      <w:pPr>
        <w:pStyle w:val="Default"/>
        <w:numPr>
          <w:ilvl w:val="1"/>
          <w:numId w:val="12"/>
        </w:numPr>
        <w:tabs>
          <w:tab w:val="left" w:pos="851"/>
        </w:tabs>
        <w:spacing w:line="276" w:lineRule="auto"/>
        <w:ind w:left="851" w:hanging="425"/>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 przypadku uzasadnionych wątpliwości co do przestrzegania prawa pracy przez wykona</w:t>
      </w:r>
      <w:r w:rsidRPr="00586C11">
        <w:rPr>
          <w:rFonts w:asciiTheme="minorHAnsi" w:hAnsiTheme="minorHAnsi" w:cstheme="minorHAnsi"/>
          <w:bCs/>
          <w:color w:val="auto"/>
          <w:sz w:val="22"/>
          <w:szCs w:val="22"/>
        </w:rPr>
        <w:t>w</w:t>
      </w:r>
      <w:r w:rsidRPr="00586C11">
        <w:rPr>
          <w:rFonts w:asciiTheme="minorHAnsi" w:hAnsiTheme="minorHAnsi" w:cstheme="minorHAnsi"/>
          <w:bCs/>
          <w:color w:val="auto"/>
          <w:sz w:val="22"/>
          <w:szCs w:val="22"/>
        </w:rPr>
        <w:t>cę lub podwykonawcę, zamawiający może zwrócić się o przeprowadzenie kontroli przez Państwową Inspekcję Pracy.</w:t>
      </w:r>
    </w:p>
    <w:p w:rsidR="00EE520C" w:rsidRPr="00586C11" w:rsidRDefault="00EE520C" w:rsidP="00A97177">
      <w:pPr>
        <w:pStyle w:val="Default"/>
        <w:tabs>
          <w:tab w:val="left" w:pos="426"/>
        </w:tabs>
        <w:spacing w:line="276" w:lineRule="auto"/>
        <w:jc w:val="both"/>
        <w:rPr>
          <w:rFonts w:asciiTheme="minorHAnsi" w:hAnsiTheme="minorHAnsi" w:cstheme="minorHAnsi"/>
          <w:bCs/>
          <w:color w:val="auto"/>
          <w:sz w:val="22"/>
          <w:szCs w:val="22"/>
        </w:rPr>
      </w:pPr>
    </w:p>
    <w:p w:rsidR="00127A71" w:rsidRPr="00586C11" w:rsidRDefault="00127A71" w:rsidP="00127A71">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6. Obowiązki zamawiającego</w:t>
      </w:r>
    </w:p>
    <w:p w:rsidR="00127A71" w:rsidRPr="00586C11" w:rsidRDefault="00127A71" w:rsidP="00D51713">
      <w:pPr>
        <w:pStyle w:val="Default"/>
        <w:keepNext/>
        <w:numPr>
          <w:ilvl w:val="0"/>
          <w:numId w:val="22"/>
        </w:numPr>
        <w:tabs>
          <w:tab w:val="left" w:pos="426"/>
        </w:tabs>
        <w:spacing w:line="276" w:lineRule="auto"/>
        <w:ind w:left="357" w:hanging="357"/>
        <w:jc w:val="both"/>
        <w:rPr>
          <w:rFonts w:asciiTheme="minorHAnsi" w:hAnsiTheme="minorHAnsi" w:cstheme="minorHAnsi"/>
          <w:b/>
          <w:bCs/>
          <w:color w:val="auto"/>
          <w:sz w:val="22"/>
          <w:szCs w:val="22"/>
        </w:rPr>
      </w:pPr>
      <w:r w:rsidRPr="00586C11">
        <w:rPr>
          <w:rFonts w:asciiTheme="minorHAnsi" w:hAnsiTheme="minorHAnsi" w:cstheme="minorHAnsi"/>
          <w:b/>
          <w:bCs/>
          <w:color w:val="auto"/>
          <w:sz w:val="22"/>
          <w:szCs w:val="22"/>
        </w:rPr>
        <w:t>Do obowiązków zamawiającego należy:</w:t>
      </w:r>
    </w:p>
    <w:p w:rsidR="00127A71" w:rsidRPr="00586C11" w:rsidRDefault="00127A71" w:rsidP="005248BF">
      <w:pPr>
        <w:pStyle w:val="Default"/>
        <w:numPr>
          <w:ilvl w:val="1"/>
          <w:numId w:val="22"/>
        </w:numPr>
        <w:tabs>
          <w:tab w:val="left" w:pos="426"/>
        </w:tabs>
        <w:spacing w:line="276" w:lineRule="auto"/>
        <w:jc w:val="both"/>
        <w:rPr>
          <w:rFonts w:asciiTheme="minorHAnsi" w:hAnsiTheme="minorHAnsi" w:cstheme="minorHAnsi"/>
          <w:bCs/>
          <w:color w:val="auto"/>
          <w:sz w:val="22"/>
          <w:szCs w:val="22"/>
        </w:rPr>
      </w:pPr>
      <w:r w:rsidRPr="00586C11">
        <w:rPr>
          <w:color w:val="auto"/>
        </w:rPr>
        <w:t>p</w:t>
      </w:r>
      <w:r w:rsidRPr="00586C11">
        <w:rPr>
          <w:rFonts w:asciiTheme="minorHAnsi" w:hAnsiTheme="minorHAnsi" w:cstheme="minorHAnsi"/>
          <w:bCs/>
          <w:color w:val="auto"/>
          <w:sz w:val="22"/>
          <w:szCs w:val="22"/>
        </w:rPr>
        <w:t>rotokolarne przekazanie wykonawcy terenu budowy oraz dokumentacji projektowej, Sp</w:t>
      </w:r>
      <w:r w:rsidRPr="00586C11">
        <w:rPr>
          <w:rFonts w:asciiTheme="minorHAnsi" w:hAnsiTheme="minorHAnsi" w:cstheme="minorHAnsi"/>
          <w:bCs/>
          <w:color w:val="auto"/>
          <w:sz w:val="22"/>
          <w:szCs w:val="22"/>
        </w:rPr>
        <w:t>e</w:t>
      </w:r>
      <w:r w:rsidRPr="00586C11">
        <w:rPr>
          <w:rFonts w:asciiTheme="minorHAnsi" w:hAnsiTheme="minorHAnsi" w:cstheme="minorHAnsi"/>
          <w:bCs/>
          <w:color w:val="auto"/>
          <w:sz w:val="22"/>
          <w:szCs w:val="22"/>
        </w:rPr>
        <w:t>cyfikacji Technicznych Wykonania i odbioru Robót Budowlanych i innych dokumentów ni</w:t>
      </w:r>
      <w:r w:rsidRPr="00586C11">
        <w:rPr>
          <w:rFonts w:asciiTheme="minorHAnsi" w:hAnsiTheme="minorHAnsi" w:cstheme="minorHAnsi"/>
          <w:bCs/>
          <w:color w:val="auto"/>
          <w:sz w:val="22"/>
          <w:szCs w:val="22"/>
        </w:rPr>
        <w:t>e</w:t>
      </w:r>
      <w:r w:rsidRPr="00586C11">
        <w:rPr>
          <w:rFonts w:asciiTheme="minorHAnsi" w:hAnsiTheme="minorHAnsi" w:cstheme="minorHAnsi"/>
          <w:bCs/>
          <w:color w:val="auto"/>
          <w:sz w:val="22"/>
          <w:szCs w:val="22"/>
        </w:rPr>
        <w:t>zbędnych do realizacji umowy,</w:t>
      </w:r>
    </w:p>
    <w:p w:rsidR="00127A71" w:rsidRPr="00586C11" w:rsidRDefault="00127A71" w:rsidP="005248BF">
      <w:pPr>
        <w:pStyle w:val="Default"/>
        <w:numPr>
          <w:ilvl w:val="1"/>
          <w:numId w:val="22"/>
        </w:numPr>
        <w:tabs>
          <w:tab w:val="left" w:pos="426"/>
        </w:tabs>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dokonanie odbioru wykonanych robót budowlanych na zasadach określonych zgodnie z p</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 xml:space="preserve">stanowieniami </w:t>
      </w:r>
      <w:r w:rsidR="00B2004A" w:rsidRPr="00586C11">
        <w:rPr>
          <w:rFonts w:asciiTheme="minorHAnsi" w:hAnsiTheme="minorHAnsi" w:cstheme="minorHAnsi"/>
          <w:bCs/>
          <w:color w:val="auto"/>
          <w:sz w:val="22"/>
          <w:szCs w:val="22"/>
        </w:rPr>
        <w:t>§ 7</w:t>
      </w:r>
      <w:r w:rsidRPr="00586C11">
        <w:rPr>
          <w:rFonts w:asciiTheme="minorHAnsi" w:hAnsiTheme="minorHAnsi" w:cstheme="minorHAnsi"/>
          <w:bCs/>
          <w:color w:val="auto"/>
          <w:sz w:val="22"/>
          <w:szCs w:val="22"/>
        </w:rPr>
        <w:t xml:space="preserve"> niniejszej umowy</w:t>
      </w:r>
      <w:r w:rsidR="002F453C" w:rsidRPr="00586C11">
        <w:rPr>
          <w:rFonts w:asciiTheme="minorHAnsi" w:hAnsiTheme="minorHAnsi" w:cstheme="minorHAnsi"/>
          <w:bCs/>
          <w:color w:val="auto"/>
          <w:sz w:val="22"/>
          <w:szCs w:val="22"/>
        </w:rPr>
        <w:t>,</w:t>
      </w:r>
    </w:p>
    <w:p w:rsidR="00127A71" w:rsidRPr="00586C11" w:rsidRDefault="00127A71" w:rsidP="005248BF">
      <w:pPr>
        <w:pStyle w:val="Default"/>
        <w:numPr>
          <w:ilvl w:val="1"/>
          <w:numId w:val="22"/>
        </w:numPr>
        <w:tabs>
          <w:tab w:val="left" w:pos="426"/>
        </w:tabs>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zapłata należnego wynagrodzenia za wykonanie przedmiotu umowy.</w:t>
      </w:r>
    </w:p>
    <w:p w:rsidR="006931AD" w:rsidRPr="00586C11" w:rsidRDefault="006931AD" w:rsidP="00A97177">
      <w:pPr>
        <w:pStyle w:val="Default"/>
        <w:tabs>
          <w:tab w:val="left" w:pos="426"/>
        </w:tabs>
        <w:spacing w:line="276" w:lineRule="auto"/>
        <w:jc w:val="both"/>
        <w:rPr>
          <w:rFonts w:asciiTheme="minorHAnsi" w:hAnsiTheme="minorHAnsi" w:cstheme="minorHAnsi"/>
          <w:bCs/>
          <w:color w:val="auto"/>
          <w:sz w:val="22"/>
          <w:szCs w:val="22"/>
        </w:rPr>
      </w:pPr>
    </w:p>
    <w:p w:rsidR="00C62A31" w:rsidRPr="00586C11" w:rsidRDefault="00C62A31"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xml:space="preserve">§ </w:t>
      </w:r>
      <w:r w:rsidR="00127A71" w:rsidRPr="00586C11">
        <w:rPr>
          <w:rFonts w:asciiTheme="minorHAnsi" w:hAnsiTheme="minorHAnsi" w:cstheme="minorHAnsi"/>
          <w:b/>
          <w:bCs/>
          <w:color w:val="auto"/>
          <w:sz w:val="22"/>
          <w:szCs w:val="22"/>
        </w:rPr>
        <w:t>7</w:t>
      </w:r>
      <w:r w:rsidR="006F7915" w:rsidRPr="00586C11">
        <w:rPr>
          <w:rFonts w:asciiTheme="minorHAnsi" w:hAnsiTheme="minorHAnsi" w:cstheme="minorHAnsi"/>
          <w:b/>
          <w:bCs/>
          <w:color w:val="auto"/>
          <w:sz w:val="22"/>
          <w:szCs w:val="22"/>
        </w:rPr>
        <w:t>. Odbiory</w:t>
      </w:r>
    </w:p>
    <w:p w:rsidR="00480970" w:rsidRPr="00586C11" w:rsidRDefault="00480970"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Strony zgodnie postanawiają, że będą stosowane następujące rodzaje odbiorów robót:</w:t>
      </w:r>
    </w:p>
    <w:p w:rsidR="00480970" w:rsidRPr="00586C11" w:rsidRDefault="00480970" w:rsidP="0018083F">
      <w:pPr>
        <w:pStyle w:val="Default"/>
        <w:numPr>
          <w:ilvl w:val="1"/>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odbiory częściowe,</w:t>
      </w:r>
    </w:p>
    <w:p w:rsidR="00480970" w:rsidRPr="00586C11" w:rsidRDefault="00480970" w:rsidP="0018083F">
      <w:pPr>
        <w:pStyle w:val="Default"/>
        <w:numPr>
          <w:ilvl w:val="1"/>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odbiory robót zanikających i ulegających zakryciu,</w:t>
      </w:r>
    </w:p>
    <w:p w:rsidR="0018083F" w:rsidRPr="00586C11" w:rsidRDefault="00F67B29" w:rsidP="0018083F">
      <w:pPr>
        <w:pStyle w:val="Default"/>
        <w:numPr>
          <w:ilvl w:val="1"/>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lastRenderedPageBreak/>
        <w:t>odbiór końcowy</w:t>
      </w:r>
      <w:r w:rsidR="0018083F" w:rsidRPr="00586C11">
        <w:rPr>
          <w:rFonts w:asciiTheme="minorHAnsi" w:hAnsiTheme="minorHAnsi" w:cstheme="minorHAnsi"/>
          <w:color w:val="auto"/>
          <w:sz w:val="22"/>
          <w:szCs w:val="22"/>
        </w:rPr>
        <w:t>,</w:t>
      </w:r>
    </w:p>
    <w:p w:rsidR="00611903" w:rsidRPr="00586C11" w:rsidRDefault="00611903" w:rsidP="0018083F">
      <w:pPr>
        <w:pStyle w:val="Default"/>
        <w:numPr>
          <w:ilvl w:val="1"/>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odbiory gwarancyjne,</w:t>
      </w:r>
    </w:p>
    <w:p w:rsidR="00F67B29" w:rsidRPr="00586C11" w:rsidRDefault="00611903" w:rsidP="0018083F">
      <w:pPr>
        <w:pStyle w:val="Default"/>
        <w:numPr>
          <w:ilvl w:val="1"/>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odbiór pogwarancyjny</w:t>
      </w:r>
      <w:r w:rsidR="00F67B29" w:rsidRPr="00586C11">
        <w:rPr>
          <w:rFonts w:asciiTheme="minorHAnsi" w:hAnsiTheme="minorHAnsi" w:cstheme="minorHAnsi"/>
          <w:color w:val="auto"/>
          <w:sz w:val="22"/>
          <w:szCs w:val="22"/>
        </w:rPr>
        <w:t>.</w:t>
      </w:r>
    </w:p>
    <w:p w:rsidR="00480970" w:rsidRPr="00586C11" w:rsidRDefault="00F67B29"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480970" w:rsidRPr="00586C11">
        <w:rPr>
          <w:rFonts w:asciiTheme="minorHAnsi" w:hAnsiTheme="minorHAnsi" w:cstheme="minorHAnsi"/>
          <w:color w:val="auto"/>
          <w:sz w:val="22"/>
          <w:szCs w:val="22"/>
        </w:rPr>
        <w:t xml:space="preserve"> będzie każdorazowo powiadamiać Inspektora Nadzoru Inwestorskiego o gotowości do odbioru robót podlegających zakryciu lub zanikających. W razie niedopełnienia tego warunku, </w:t>
      </w:r>
      <w:r w:rsidR="00B075A9" w:rsidRPr="00586C11">
        <w:rPr>
          <w:rFonts w:asciiTheme="minorHAnsi" w:hAnsiTheme="minorHAnsi" w:cstheme="minorHAnsi"/>
          <w:color w:val="auto"/>
          <w:sz w:val="22"/>
          <w:szCs w:val="22"/>
        </w:rPr>
        <w:t>wykonawca</w:t>
      </w:r>
      <w:r w:rsidR="00480970" w:rsidRPr="00586C11">
        <w:rPr>
          <w:rFonts w:asciiTheme="minorHAnsi" w:hAnsiTheme="minorHAnsi" w:cstheme="minorHAnsi"/>
          <w:color w:val="auto"/>
          <w:sz w:val="22"/>
          <w:szCs w:val="22"/>
        </w:rPr>
        <w:t xml:space="preserve"> obowiązany jest na własny koszt odkryć roboty lub wykonać odpowiednie odkucia lub otwory niezbędne do zbadania wykonanych robót, a następnie przywrócić je do stanu p</w:t>
      </w:r>
      <w:r w:rsidR="00480970" w:rsidRPr="00586C11">
        <w:rPr>
          <w:rFonts w:asciiTheme="minorHAnsi" w:hAnsiTheme="minorHAnsi" w:cstheme="minorHAnsi"/>
          <w:color w:val="auto"/>
          <w:sz w:val="22"/>
          <w:szCs w:val="22"/>
        </w:rPr>
        <w:t>o</w:t>
      </w:r>
      <w:r w:rsidR="00480970" w:rsidRPr="00586C11">
        <w:rPr>
          <w:rFonts w:asciiTheme="minorHAnsi" w:hAnsiTheme="minorHAnsi" w:cstheme="minorHAnsi"/>
          <w:color w:val="auto"/>
          <w:sz w:val="22"/>
          <w:szCs w:val="22"/>
        </w:rPr>
        <w:t>przedniego.</w:t>
      </w:r>
    </w:p>
    <w:p w:rsidR="00480970" w:rsidRPr="00586C11" w:rsidRDefault="00F67B29"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Wy</w:t>
      </w:r>
      <w:r w:rsidR="00B075A9" w:rsidRPr="00586C11">
        <w:rPr>
          <w:rFonts w:asciiTheme="minorHAnsi" w:hAnsiTheme="minorHAnsi" w:cstheme="minorHAnsi"/>
          <w:color w:val="auto"/>
          <w:sz w:val="22"/>
          <w:szCs w:val="22"/>
        </w:rPr>
        <w:t>konawca</w:t>
      </w:r>
      <w:r w:rsidR="00480970" w:rsidRPr="00586C11">
        <w:rPr>
          <w:rFonts w:asciiTheme="minorHAnsi" w:hAnsiTheme="minorHAnsi" w:cstheme="minorHAnsi"/>
          <w:color w:val="auto"/>
          <w:sz w:val="22"/>
          <w:szCs w:val="22"/>
        </w:rPr>
        <w:t xml:space="preserve"> powiadomi </w:t>
      </w:r>
      <w:r w:rsidR="00B075A9" w:rsidRPr="00586C11">
        <w:rPr>
          <w:rFonts w:asciiTheme="minorHAnsi" w:hAnsiTheme="minorHAnsi" w:cstheme="minorHAnsi"/>
          <w:color w:val="auto"/>
          <w:sz w:val="22"/>
          <w:szCs w:val="22"/>
        </w:rPr>
        <w:t>zamawiającego</w:t>
      </w:r>
      <w:r w:rsidR="00480970" w:rsidRPr="00586C11">
        <w:rPr>
          <w:rFonts w:asciiTheme="minorHAnsi" w:hAnsiTheme="minorHAnsi" w:cstheme="minorHAnsi"/>
          <w:color w:val="auto"/>
          <w:sz w:val="22"/>
          <w:szCs w:val="22"/>
        </w:rPr>
        <w:t xml:space="preserve"> oraz Inspektora Nadzoru Inwestorskiego wpisem do </w:t>
      </w:r>
      <w:r w:rsidR="00533CFF" w:rsidRPr="00586C11">
        <w:rPr>
          <w:rFonts w:asciiTheme="minorHAnsi" w:hAnsiTheme="minorHAnsi" w:cstheme="minorHAnsi"/>
          <w:color w:val="auto"/>
          <w:sz w:val="22"/>
          <w:szCs w:val="22"/>
        </w:rPr>
        <w:t xml:space="preserve">dziennika </w:t>
      </w:r>
      <w:r w:rsidR="00480970" w:rsidRPr="00586C11">
        <w:rPr>
          <w:rFonts w:asciiTheme="minorHAnsi" w:hAnsiTheme="minorHAnsi" w:cstheme="minorHAnsi"/>
          <w:color w:val="auto"/>
          <w:sz w:val="22"/>
          <w:szCs w:val="22"/>
        </w:rPr>
        <w:t>budowy oraz pisemnie o gotowości wykonanych robót do odbioru częściowego oraz odbioru końcowego, składając jednocześnie wszystkie dokumenty niezbędne do rozpoczęcia o</w:t>
      </w:r>
      <w:r w:rsidR="00480970" w:rsidRPr="00586C11">
        <w:rPr>
          <w:rFonts w:asciiTheme="minorHAnsi" w:hAnsiTheme="minorHAnsi" w:cstheme="minorHAnsi"/>
          <w:color w:val="auto"/>
          <w:sz w:val="22"/>
          <w:szCs w:val="22"/>
        </w:rPr>
        <w:t>d</w:t>
      </w:r>
      <w:r w:rsidR="00480970" w:rsidRPr="00586C11">
        <w:rPr>
          <w:rFonts w:asciiTheme="minorHAnsi" w:hAnsiTheme="minorHAnsi" w:cstheme="minorHAnsi"/>
          <w:color w:val="auto"/>
          <w:sz w:val="22"/>
          <w:szCs w:val="22"/>
        </w:rPr>
        <w:t>bioru, zgodnie z zapisami Szczegółowych Specyfikacji Technicznych.</w:t>
      </w:r>
    </w:p>
    <w:p w:rsidR="00480970" w:rsidRPr="00586C11" w:rsidRDefault="00480970"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Odbiory będą się rozpoczynały w następujących terminach:</w:t>
      </w:r>
    </w:p>
    <w:p w:rsidR="00480970" w:rsidRPr="00586C11" w:rsidRDefault="00480970" w:rsidP="005248BF">
      <w:pPr>
        <w:pStyle w:val="Default"/>
        <w:numPr>
          <w:ilvl w:val="1"/>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inspektor nadzoru inwestorskiego przystąpi do odbioru robót zanikających i ulegających z</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kryciu niezwłocznie, jednak nie później niż w terminie 3 dni roboczych od otrzymania p</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 xml:space="preserve">wiadomienia, o którym mowa </w:t>
      </w:r>
      <w:r w:rsidR="00125AA8" w:rsidRPr="00586C11">
        <w:rPr>
          <w:rFonts w:asciiTheme="minorHAnsi" w:hAnsiTheme="minorHAnsi" w:cstheme="minorHAnsi"/>
          <w:color w:val="auto"/>
          <w:sz w:val="22"/>
          <w:szCs w:val="22"/>
        </w:rPr>
        <w:t>ust.</w:t>
      </w:r>
      <w:r w:rsidR="00697334" w:rsidRPr="00586C11">
        <w:rPr>
          <w:rFonts w:asciiTheme="minorHAnsi" w:hAnsiTheme="minorHAnsi" w:cstheme="minorHAnsi"/>
          <w:color w:val="auto"/>
          <w:sz w:val="22"/>
          <w:szCs w:val="22"/>
        </w:rPr>
        <w:t xml:space="preserve"> 2</w:t>
      </w:r>
      <w:r w:rsidR="00F67B29" w:rsidRPr="00586C11">
        <w:rPr>
          <w:rFonts w:asciiTheme="minorHAnsi" w:hAnsiTheme="minorHAnsi" w:cstheme="minorHAnsi"/>
          <w:color w:val="auto"/>
          <w:sz w:val="22"/>
          <w:szCs w:val="22"/>
        </w:rPr>
        <w:t>.</w:t>
      </w:r>
      <w:r w:rsidR="00697334" w:rsidRPr="00586C11">
        <w:rPr>
          <w:rFonts w:asciiTheme="minorHAnsi" w:hAnsiTheme="minorHAnsi" w:cstheme="minorHAnsi"/>
          <w:color w:val="auto"/>
          <w:sz w:val="22"/>
          <w:szCs w:val="22"/>
        </w:rPr>
        <w:t>,</w:t>
      </w:r>
    </w:p>
    <w:p w:rsidR="00480970" w:rsidRPr="00586C11" w:rsidRDefault="00B075A9" w:rsidP="005248BF">
      <w:pPr>
        <w:pStyle w:val="Default"/>
        <w:numPr>
          <w:ilvl w:val="1"/>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zamawiający</w:t>
      </w:r>
      <w:r w:rsidR="00480970" w:rsidRPr="00586C11">
        <w:rPr>
          <w:rFonts w:asciiTheme="minorHAnsi" w:hAnsiTheme="minorHAnsi" w:cstheme="minorHAnsi"/>
          <w:color w:val="auto"/>
          <w:sz w:val="22"/>
          <w:szCs w:val="22"/>
        </w:rPr>
        <w:t xml:space="preserve"> przystąpi do odbioru częściowego w terminie 4 dni roboczych od dnia otrz</w:t>
      </w:r>
      <w:r w:rsidR="00480970" w:rsidRPr="00586C11">
        <w:rPr>
          <w:rFonts w:asciiTheme="minorHAnsi" w:hAnsiTheme="minorHAnsi" w:cstheme="minorHAnsi"/>
          <w:color w:val="auto"/>
          <w:sz w:val="22"/>
          <w:szCs w:val="22"/>
        </w:rPr>
        <w:t>y</w:t>
      </w:r>
      <w:r w:rsidR="00480970" w:rsidRPr="00586C11">
        <w:rPr>
          <w:rFonts w:asciiTheme="minorHAnsi" w:hAnsiTheme="minorHAnsi" w:cstheme="minorHAnsi"/>
          <w:color w:val="auto"/>
          <w:sz w:val="22"/>
          <w:szCs w:val="22"/>
        </w:rPr>
        <w:t xml:space="preserve">mania powiadomienia, zawiadamiając o tym </w:t>
      </w:r>
      <w:r w:rsidRPr="00586C11">
        <w:rPr>
          <w:rFonts w:asciiTheme="minorHAnsi" w:hAnsiTheme="minorHAnsi" w:cstheme="minorHAnsi"/>
          <w:color w:val="auto"/>
          <w:sz w:val="22"/>
          <w:szCs w:val="22"/>
        </w:rPr>
        <w:t xml:space="preserve">wykonawcę </w:t>
      </w:r>
    </w:p>
    <w:p w:rsidR="00480970" w:rsidRPr="00586C11" w:rsidRDefault="00B075A9" w:rsidP="005248BF">
      <w:pPr>
        <w:pStyle w:val="Default"/>
        <w:numPr>
          <w:ilvl w:val="1"/>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zamawiający</w:t>
      </w:r>
      <w:r w:rsidR="00480970" w:rsidRPr="00586C11">
        <w:rPr>
          <w:rFonts w:asciiTheme="minorHAnsi" w:hAnsiTheme="minorHAnsi" w:cstheme="minorHAnsi"/>
          <w:color w:val="auto"/>
          <w:sz w:val="22"/>
          <w:szCs w:val="22"/>
        </w:rPr>
        <w:t xml:space="preserve"> przystąpi do odbioru końcowego w terminie </w:t>
      </w:r>
      <w:r w:rsidR="00F67B29" w:rsidRPr="00586C11">
        <w:rPr>
          <w:rFonts w:asciiTheme="minorHAnsi" w:hAnsiTheme="minorHAnsi" w:cstheme="minorHAnsi"/>
          <w:color w:val="auto"/>
          <w:sz w:val="22"/>
          <w:szCs w:val="22"/>
        </w:rPr>
        <w:t>7</w:t>
      </w:r>
      <w:r w:rsidR="00480970" w:rsidRPr="00586C11">
        <w:rPr>
          <w:rFonts w:asciiTheme="minorHAnsi" w:hAnsiTheme="minorHAnsi" w:cstheme="minorHAnsi"/>
          <w:color w:val="auto"/>
          <w:sz w:val="22"/>
          <w:szCs w:val="22"/>
        </w:rPr>
        <w:t xml:space="preserve"> dni roboczych od dnia otrzym</w:t>
      </w:r>
      <w:r w:rsidR="00480970" w:rsidRPr="00586C11">
        <w:rPr>
          <w:rFonts w:asciiTheme="minorHAnsi" w:hAnsiTheme="minorHAnsi" w:cstheme="minorHAnsi"/>
          <w:color w:val="auto"/>
          <w:sz w:val="22"/>
          <w:szCs w:val="22"/>
        </w:rPr>
        <w:t>a</w:t>
      </w:r>
      <w:r w:rsidR="00480970" w:rsidRPr="00586C11">
        <w:rPr>
          <w:rFonts w:asciiTheme="minorHAnsi" w:hAnsiTheme="minorHAnsi" w:cstheme="minorHAnsi"/>
          <w:color w:val="auto"/>
          <w:sz w:val="22"/>
          <w:szCs w:val="22"/>
        </w:rPr>
        <w:t xml:space="preserve">nia powiadomienia, zawiadamiając o tym </w:t>
      </w:r>
      <w:r w:rsidRPr="00586C11">
        <w:rPr>
          <w:rFonts w:asciiTheme="minorHAnsi" w:hAnsiTheme="minorHAnsi" w:cstheme="minorHAnsi"/>
          <w:color w:val="auto"/>
          <w:sz w:val="22"/>
          <w:szCs w:val="22"/>
        </w:rPr>
        <w:t>wykonawcę</w:t>
      </w:r>
      <w:r w:rsidR="002F453C" w:rsidRPr="00586C11">
        <w:rPr>
          <w:rFonts w:asciiTheme="minorHAnsi" w:hAnsiTheme="minorHAnsi" w:cstheme="minorHAnsi"/>
          <w:color w:val="auto"/>
          <w:sz w:val="22"/>
          <w:szCs w:val="22"/>
        </w:rPr>
        <w:t>,</w:t>
      </w:r>
    </w:p>
    <w:p w:rsidR="00480970" w:rsidRPr="00586C11" w:rsidRDefault="00480970" w:rsidP="005248BF">
      <w:pPr>
        <w:pStyle w:val="Default"/>
        <w:numPr>
          <w:ilvl w:val="1"/>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datą zakończenia robót będzie dzień zgłoszenia przez </w:t>
      </w:r>
      <w:r w:rsidR="00B075A9" w:rsidRPr="00586C11">
        <w:rPr>
          <w:rFonts w:asciiTheme="minorHAnsi" w:hAnsiTheme="minorHAnsi" w:cstheme="minorHAnsi"/>
          <w:color w:val="auto"/>
          <w:sz w:val="22"/>
          <w:szCs w:val="22"/>
        </w:rPr>
        <w:t xml:space="preserve">wykonawcę </w:t>
      </w:r>
      <w:r w:rsidRPr="00586C11">
        <w:rPr>
          <w:rFonts w:asciiTheme="minorHAnsi" w:hAnsiTheme="minorHAnsi" w:cstheme="minorHAnsi"/>
          <w:color w:val="auto"/>
          <w:sz w:val="22"/>
          <w:szCs w:val="22"/>
        </w:rPr>
        <w:t>zakończenia robót, p</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twierdzony przez Inspektora Nadzoru Inwestorskiego</w:t>
      </w:r>
      <w:r w:rsidR="002F453C" w:rsidRPr="00586C11">
        <w:rPr>
          <w:rFonts w:asciiTheme="minorHAnsi" w:hAnsiTheme="minorHAnsi" w:cstheme="minorHAnsi"/>
          <w:color w:val="auto"/>
          <w:sz w:val="22"/>
          <w:szCs w:val="22"/>
        </w:rPr>
        <w:t>.</w:t>
      </w:r>
    </w:p>
    <w:p w:rsidR="00480970" w:rsidRPr="00586C11" w:rsidRDefault="00480970"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Datą odbioru końcowego będzie dzień zakończenia czynności odbioru i podpisania protokołu odbioru końcowego robót bez wad.</w:t>
      </w:r>
    </w:p>
    <w:p w:rsidR="00480970" w:rsidRPr="00586C11" w:rsidRDefault="00480970"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Odbiór ostateczny zostanie przeprowadzony po upływie okresu gwarancyjnego określonego w umowie i będzie polegał na sprawdzeniu usunięcia wad powstałych i ujawnionych  w okresie gwarancyjnym.</w:t>
      </w:r>
    </w:p>
    <w:p w:rsidR="00480970" w:rsidRPr="00586C11" w:rsidRDefault="00480970"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Na co najmniej 3 dni przed dniem odbioru końcowego, wykonawca przedłoży </w:t>
      </w:r>
      <w:r w:rsidR="00B075A9" w:rsidRPr="00586C11">
        <w:rPr>
          <w:rFonts w:asciiTheme="minorHAnsi" w:hAnsiTheme="minorHAnsi" w:cstheme="minorHAnsi"/>
          <w:color w:val="auto"/>
          <w:sz w:val="22"/>
          <w:szCs w:val="22"/>
        </w:rPr>
        <w:t xml:space="preserve">zamawiającemu </w:t>
      </w:r>
      <w:r w:rsidRPr="00586C11">
        <w:rPr>
          <w:rFonts w:asciiTheme="minorHAnsi" w:hAnsiTheme="minorHAnsi" w:cstheme="minorHAnsi"/>
          <w:color w:val="auto"/>
          <w:sz w:val="22"/>
          <w:szCs w:val="22"/>
        </w:rPr>
        <w:t xml:space="preserve"> dokumentację powykonawczą, oraz wszystkie dokumenty pozwalające na ocenę prawidłowości wykonania przedmiotu odbioru, a w szczególności </w:t>
      </w:r>
      <w:r w:rsidR="00533CFF" w:rsidRPr="00586C11">
        <w:rPr>
          <w:rFonts w:asciiTheme="minorHAnsi" w:hAnsiTheme="minorHAnsi" w:cstheme="minorHAnsi"/>
          <w:color w:val="auto"/>
          <w:sz w:val="22"/>
          <w:szCs w:val="22"/>
        </w:rPr>
        <w:t>dziennik</w:t>
      </w:r>
      <w:r w:rsidRPr="00586C11">
        <w:rPr>
          <w:rFonts w:asciiTheme="minorHAnsi" w:hAnsiTheme="minorHAnsi" w:cstheme="minorHAnsi"/>
          <w:color w:val="auto"/>
          <w:sz w:val="22"/>
          <w:szCs w:val="22"/>
        </w:rPr>
        <w:t xml:space="preserve"> budowy, protokoły odbiorów cz</w:t>
      </w:r>
      <w:r w:rsidRPr="00586C11">
        <w:rPr>
          <w:rFonts w:asciiTheme="minorHAnsi" w:hAnsiTheme="minorHAnsi" w:cstheme="minorHAnsi"/>
          <w:color w:val="auto"/>
          <w:sz w:val="22"/>
          <w:szCs w:val="22"/>
        </w:rPr>
        <w:t>ę</w:t>
      </w:r>
      <w:r w:rsidRPr="00586C11">
        <w:rPr>
          <w:rFonts w:asciiTheme="minorHAnsi" w:hAnsiTheme="minorHAnsi" w:cstheme="minorHAnsi"/>
          <w:color w:val="auto"/>
          <w:sz w:val="22"/>
          <w:szCs w:val="22"/>
        </w:rPr>
        <w:t xml:space="preserve">ściowych, świadectwa jakości, certyfikaty oraz świadectwa wykonanych prób, atesty i certyfikaty na zastosowane materiały i urządzenia i inne wymagane przez obowiązujące prawo dokumenty. Koszt uzyskania tych dokumentów obciąża wykonawcę. </w:t>
      </w:r>
    </w:p>
    <w:p w:rsidR="00480970" w:rsidRPr="00586C11" w:rsidRDefault="00480970"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 czynności odbioru zostanie sporządzony protokół, który zawier</w:t>
      </w:r>
      <w:r w:rsidR="00F67B29" w:rsidRPr="00586C11">
        <w:rPr>
          <w:rFonts w:asciiTheme="minorHAnsi" w:hAnsiTheme="minorHAnsi" w:cstheme="minorHAnsi"/>
          <w:color w:val="auto"/>
          <w:sz w:val="22"/>
          <w:szCs w:val="22"/>
        </w:rPr>
        <w:t>ać będzie wszystkie ustalenia i </w:t>
      </w:r>
      <w:r w:rsidRPr="00586C11">
        <w:rPr>
          <w:rFonts w:asciiTheme="minorHAnsi" w:hAnsiTheme="minorHAnsi" w:cstheme="minorHAnsi"/>
          <w:color w:val="auto"/>
          <w:sz w:val="22"/>
          <w:szCs w:val="22"/>
        </w:rPr>
        <w:t>zalecenia poczynione w trakcie odbioru.</w:t>
      </w:r>
    </w:p>
    <w:p w:rsidR="00480970" w:rsidRPr="00586C11" w:rsidRDefault="00480970"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Jeżeli w toku czynności odbioru zostanie stwierdzone, że przedmiot odbioru nie osiągnął gotow</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 xml:space="preserve">ści do odbioru z powodu niezakończenia robót, to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odmówi odbioru z winy </w:t>
      </w:r>
      <w:r w:rsidR="00B075A9" w:rsidRPr="00586C11">
        <w:rPr>
          <w:rFonts w:asciiTheme="minorHAnsi" w:hAnsiTheme="minorHAnsi" w:cstheme="minorHAnsi"/>
          <w:color w:val="auto"/>
          <w:sz w:val="22"/>
          <w:szCs w:val="22"/>
        </w:rPr>
        <w:t>wyk</w:t>
      </w:r>
      <w:r w:rsidR="00B075A9" w:rsidRPr="00586C11">
        <w:rPr>
          <w:rFonts w:asciiTheme="minorHAnsi" w:hAnsiTheme="minorHAnsi" w:cstheme="minorHAnsi"/>
          <w:color w:val="auto"/>
          <w:sz w:val="22"/>
          <w:szCs w:val="22"/>
        </w:rPr>
        <w:t>o</w:t>
      </w:r>
      <w:r w:rsidR="00B075A9" w:rsidRPr="00586C11">
        <w:rPr>
          <w:rFonts w:asciiTheme="minorHAnsi" w:hAnsiTheme="minorHAnsi" w:cstheme="minorHAnsi"/>
          <w:color w:val="auto"/>
          <w:sz w:val="22"/>
          <w:szCs w:val="22"/>
        </w:rPr>
        <w:t>nawcy</w:t>
      </w:r>
      <w:r w:rsidRPr="00586C11">
        <w:rPr>
          <w:rFonts w:asciiTheme="minorHAnsi" w:hAnsiTheme="minorHAnsi" w:cstheme="minorHAnsi"/>
          <w:color w:val="auto"/>
          <w:sz w:val="22"/>
          <w:szCs w:val="22"/>
        </w:rPr>
        <w:t xml:space="preserve">. </w:t>
      </w:r>
    </w:p>
    <w:p w:rsidR="00480970" w:rsidRPr="00586C11" w:rsidRDefault="00480970"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Jeżeli w toku czynności odbioru końcowego Przedmiotu Umowy zostaną stwierdzone wady: </w:t>
      </w:r>
    </w:p>
    <w:p w:rsidR="00480970" w:rsidRPr="00586C11" w:rsidRDefault="00480970" w:rsidP="0018083F">
      <w:pPr>
        <w:pStyle w:val="Default"/>
        <w:numPr>
          <w:ilvl w:val="1"/>
          <w:numId w:val="13"/>
        </w:numPr>
        <w:tabs>
          <w:tab w:val="left" w:pos="851"/>
        </w:tabs>
        <w:spacing w:line="276" w:lineRule="auto"/>
        <w:ind w:left="851" w:hanging="491"/>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nadające się do usunięcia to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może zażądać usunięcia wad, wyznaczając odp</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 xml:space="preserve">wiedni termin; fakt usunięcia wad zostanie stwierdzony protokolarnie, </w:t>
      </w:r>
    </w:p>
    <w:p w:rsidR="00480970" w:rsidRPr="00586C11" w:rsidRDefault="00480970" w:rsidP="0018083F">
      <w:pPr>
        <w:pStyle w:val="Default"/>
        <w:numPr>
          <w:ilvl w:val="1"/>
          <w:numId w:val="13"/>
        </w:numPr>
        <w:tabs>
          <w:tab w:val="left" w:pos="851"/>
        </w:tabs>
        <w:spacing w:line="276" w:lineRule="auto"/>
        <w:ind w:left="851" w:hanging="491"/>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nienadające się do usunięcia to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może - jeżeli wady uniemożliwiają użytkow</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nie wykonanych elementów obiektu zgodnie z przeznaczeniem – podjąć decyzję o</w:t>
      </w:r>
      <w:r w:rsidR="00DC13C3" w:rsidRPr="00586C11">
        <w:rPr>
          <w:rFonts w:asciiTheme="minorHAnsi" w:hAnsiTheme="minorHAnsi" w:cstheme="minorHAnsi"/>
          <w:color w:val="auto"/>
          <w:sz w:val="22"/>
          <w:szCs w:val="22"/>
        </w:rPr>
        <w:t> </w:t>
      </w:r>
      <w:r w:rsidRPr="00586C11">
        <w:rPr>
          <w:rFonts w:asciiTheme="minorHAnsi" w:hAnsiTheme="minorHAnsi" w:cstheme="minorHAnsi"/>
          <w:color w:val="auto"/>
          <w:sz w:val="22"/>
          <w:szCs w:val="22"/>
        </w:rPr>
        <w:t xml:space="preserve">przerwaniu czynności odbioru oraz zażądać rozebrania elementów obiektu z wadami na </w:t>
      </w:r>
      <w:r w:rsidRPr="00586C11">
        <w:rPr>
          <w:rFonts w:asciiTheme="minorHAnsi" w:hAnsiTheme="minorHAnsi" w:cstheme="minorHAnsi"/>
          <w:color w:val="auto"/>
          <w:sz w:val="22"/>
          <w:szCs w:val="22"/>
        </w:rPr>
        <w:lastRenderedPageBreak/>
        <w:t xml:space="preserve">koszt i ryzyko </w:t>
      </w:r>
      <w:r w:rsidR="00B075A9" w:rsidRPr="00586C11">
        <w:rPr>
          <w:rFonts w:asciiTheme="minorHAnsi" w:hAnsiTheme="minorHAnsi" w:cstheme="minorHAnsi"/>
          <w:color w:val="auto"/>
          <w:sz w:val="22"/>
          <w:szCs w:val="22"/>
        </w:rPr>
        <w:t>wykonawcy</w:t>
      </w:r>
      <w:r w:rsidRPr="00586C11">
        <w:rPr>
          <w:rFonts w:asciiTheme="minorHAnsi" w:hAnsiTheme="minorHAnsi" w:cstheme="minorHAnsi"/>
          <w:color w:val="auto"/>
          <w:sz w:val="22"/>
          <w:szCs w:val="22"/>
        </w:rPr>
        <w:t xml:space="preserve"> oraz ponownego ich wykonania bez dodatkowego wynagrodz</w:t>
      </w:r>
      <w:r w:rsidRPr="00586C11">
        <w:rPr>
          <w:rFonts w:asciiTheme="minorHAnsi" w:hAnsiTheme="minorHAnsi" w:cstheme="minorHAnsi"/>
          <w:color w:val="auto"/>
          <w:sz w:val="22"/>
          <w:szCs w:val="22"/>
        </w:rPr>
        <w:t>e</w:t>
      </w:r>
      <w:r w:rsidRPr="00586C11">
        <w:rPr>
          <w:rFonts w:asciiTheme="minorHAnsi" w:hAnsiTheme="minorHAnsi" w:cstheme="minorHAnsi"/>
          <w:color w:val="auto"/>
          <w:sz w:val="22"/>
          <w:szCs w:val="22"/>
        </w:rPr>
        <w:t xml:space="preserve">nia; w takim przypadku czynności odbiorowe zostaną ponownie podjęte po usunięciu wad.  </w:t>
      </w:r>
    </w:p>
    <w:p w:rsidR="00480970" w:rsidRPr="00586C11" w:rsidRDefault="00480970" w:rsidP="005248BF">
      <w:pPr>
        <w:pStyle w:val="Default"/>
        <w:numPr>
          <w:ilvl w:val="0"/>
          <w:numId w:val="13"/>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Jeżeli w trakcie realizacji robót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zażąda badań, które nie były przewidziane niniejszą umową, to wykonawca zobowiązany jest przeprowadzić te badania. Jeżeli w rezultacie przepr</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wadzenia tych badań okaże się, że zastosowane materiały bądź</w:t>
      </w:r>
      <w:r w:rsidR="00DC13C3" w:rsidRPr="00586C11">
        <w:rPr>
          <w:rFonts w:asciiTheme="minorHAnsi" w:hAnsiTheme="minorHAnsi" w:cstheme="minorHAnsi"/>
          <w:color w:val="auto"/>
          <w:sz w:val="22"/>
          <w:szCs w:val="22"/>
        </w:rPr>
        <w:t xml:space="preserve"> wykonane roboty są niezgodne z </w:t>
      </w:r>
      <w:r w:rsidRPr="00586C11">
        <w:rPr>
          <w:rFonts w:asciiTheme="minorHAnsi" w:hAnsiTheme="minorHAnsi" w:cstheme="minorHAnsi"/>
          <w:color w:val="auto"/>
          <w:sz w:val="22"/>
          <w:szCs w:val="22"/>
        </w:rPr>
        <w:t xml:space="preserve">umową, to koszty badań dodatkowych obciążają wykonawcę. W przeciwnym wypadku koszty tych badań obciążają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w:t>
      </w:r>
    </w:p>
    <w:p w:rsidR="005D22E0" w:rsidRPr="00586C11" w:rsidRDefault="005D22E0" w:rsidP="00A97177">
      <w:pPr>
        <w:pStyle w:val="Default"/>
        <w:spacing w:line="276" w:lineRule="auto"/>
        <w:jc w:val="both"/>
        <w:rPr>
          <w:rFonts w:asciiTheme="minorHAnsi" w:hAnsiTheme="minorHAnsi" w:cstheme="minorHAnsi"/>
          <w:color w:val="auto"/>
          <w:sz w:val="22"/>
          <w:szCs w:val="22"/>
        </w:rPr>
      </w:pPr>
    </w:p>
    <w:p w:rsidR="00C62A31" w:rsidRPr="00586C11" w:rsidRDefault="00C62A31"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xml:space="preserve">§ </w:t>
      </w:r>
      <w:r w:rsidR="007F661E" w:rsidRPr="00586C11">
        <w:rPr>
          <w:rFonts w:asciiTheme="minorHAnsi" w:hAnsiTheme="minorHAnsi" w:cstheme="minorHAnsi"/>
          <w:b/>
          <w:bCs/>
          <w:color w:val="auto"/>
          <w:sz w:val="22"/>
          <w:szCs w:val="22"/>
        </w:rPr>
        <w:t>8</w:t>
      </w:r>
      <w:r w:rsidR="009E1E21" w:rsidRPr="00586C11">
        <w:rPr>
          <w:rFonts w:asciiTheme="minorHAnsi" w:hAnsiTheme="minorHAnsi" w:cstheme="minorHAnsi"/>
          <w:b/>
          <w:bCs/>
          <w:color w:val="auto"/>
          <w:sz w:val="22"/>
          <w:szCs w:val="22"/>
        </w:rPr>
        <w:t>. Gwarancja i r</w:t>
      </w:r>
      <w:r w:rsidR="00403ACA" w:rsidRPr="00586C11">
        <w:rPr>
          <w:rFonts w:asciiTheme="minorHAnsi" w:hAnsiTheme="minorHAnsi" w:cstheme="minorHAnsi"/>
          <w:b/>
          <w:bCs/>
          <w:color w:val="auto"/>
          <w:sz w:val="22"/>
          <w:szCs w:val="22"/>
        </w:rPr>
        <w:t>ękojmia</w:t>
      </w:r>
    </w:p>
    <w:p w:rsidR="009E1E21" w:rsidRPr="00586C11" w:rsidRDefault="00DC13C3" w:rsidP="005248BF">
      <w:pPr>
        <w:pStyle w:val="Default"/>
        <w:numPr>
          <w:ilvl w:val="0"/>
          <w:numId w:val="1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Wy</w:t>
      </w:r>
      <w:r w:rsidR="00B075A9" w:rsidRPr="00586C11">
        <w:rPr>
          <w:rFonts w:asciiTheme="minorHAnsi" w:hAnsiTheme="minorHAnsi" w:cstheme="minorHAnsi"/>
          <w:color w:val="auto"/>
          <w:sz w:val="22"/>
          <w:szCs w:val="22"/>
        </w:rPr>
        <w:t>konawca</w:t>
      </w:r>
      <w:r w:rsidR="009E1E21" w:rsidRPr="00586C11">
        <w:rPr>
          <w:rFonts w:asciiTheme="minorHAnsi" w:hAnsiTheme="minorHAnsi" w:cstheme="minorHAnsi"/>
          <w:color w:val="auto"/>
          <w:sz w:val="22"/>
          <w:szCs w:val="22"/>
        </w:rPr>
        <w:t xml:space="preserve"> gwarantuje wykonanie przedmiotu zamówienia z należytą s</w:t>
      </w:r>
      <w:r w:rsidR="00015D32" w:rsidRPr="00586C11">
        <w:rPr>
          <w:rFonts w:asciiTheme="minorHAnsi" w:hAnsiTheme="minorHAnsi" w:cstheme="minorHAnsi"/>
          <w:color w:val="auto"/>
          <w:sz w:val="22"/>
          <w:szCs w:val="22"/>
        </w:rPr>
        <w:t xml:space="preserve">tarannością, zgodnie z </w:t>
      </w:r>
      <w:r w:rsidR="009E1E21" w:rsidRPr="00586C11">
        <w:rPr>
          <w:rFonts w:asciiTheme="minorHAnsi" w:hAnsiTheme="minorHAnsi" w:cstheme="minorHAnsi"/>
          <w:color w:val="auto"/>
          <w:sz w:val="22"/>
          <w:szCs w:val="22"/>
        </w:rPr>
        <w:t xml:space="preserve">zasadami wiedzy technicznej i obowiązującymi przepisami oraz postanowieniami zawartymi w Umowie. </w:t>
      </w: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9E1E21" w:rsidRPr="00586C11">
        <w:rPr>
          <w:rFonts w:asciiTheme="minorHAnsi" w:hAnsiTheme="minorHAnsi" w:cstheme="minorHAnsi"/>
          <w:color w:val="auto"/>
          <w:sz w:val="22"/>
          <w:szCs w:val="22"/>
        </w:rPr>
        <w:t xml:space="preserve"> gwarantuje, że wszystkie materiały i urządzenia dostarczone przez niego będą nowe, pełnowartościowe i nadające się do użycia w celu im przeznaczonym.</w:t>
      </w:r>
    </w:p>
    <w:p w:rsidR="009E1E21" w:rsidRPr="00586C11" w:rsidRDefault="00DC13C3" w:rsidP="005248BF">
      <w:pPr>
        <w:pStyle w:val="Default"/>
        <w:numPr>
          <w:ilvl w:val="0"/>
          <w:numId w:val="1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9E1E21" w:rsidRPr="00586C11">
        <w:rPr>
          <w:rFonts w:asciiTheme="minorHAnsi" w:hAnsiTheme="minorHAnsi" w:cstheme="minorHAnsi"/>
          <w:color w:val="auto"/>
          <w:sz w:val="22"/>
          <w:szCs w:val="22"/>
        </w:rPr>
        <w:t xml:space="preserve"> udziela </w:t>
      </w:r>
      <w:r w:rsidR="00B075A9" w:rsidRPr="00586C11">
        <w:rPr>
          <w:rFonts w:asciiTheme="minorHAnsi" w:hAnsiTheme="minorHAnsi" w:cstheme="minorHAnsi"/>
          <w:color w:val="auto"/>
          <w:sz w:val="22"/>
          <w:szCs w:val="22"/>
        </w:rPr>
        <w:t xml:space="preserve">zamawiającemu </w:t>
      </w:r>
      <w:r w:rsidR="009E1E21" w:rsidRPr="00586C11">
        <w:rPr>
          <w:rFonts w:asciiTheme="minorHAnsi" w:hAnsiTheme="minorHAnsi" w:cstheme="minorHAnsi"/>
          <w:color w:val="auto"/>
          <w:sz w:val="22"/>
          <w:szCs w:val="22"/>
        </w:rPr>
        <w:t xml:space="preserve"> gwarancji na Przedmiot Zamówienia określony w § 1 ninie</w:t>
      </w:r>
      <w:r w:rsidR="009E1E21" w:rsidRPr="00586C11">
        <w:rPr>
          <w:rFonts w:asciiTheme="minorHAnsi" w:hAnsiTheme="minorHAnsi" w:cstheme="minorHAnsi"/>
          <w:color w:val="auto"/>
          <w:sz w:val="22"/>
          <w:szCs w:val="22"/>
        </w:rPr>
        <w:t>j</w:t>
      </w:r>
      <w:r w:rsidR="009E1E21" w:rsidRPr="00586C11">
        <w:rPr>
          <w:rFonts w:asciiTheme="minorHAnsi" w:hAnsiTheme="minorHAnsi" w:cstheme="minorHAnsi"/>
          <w:color w:val="auto"/>
          <w:sz w:val="22"/>
          <w:szCs w:val="22"/>
        </w:rPr>
        <w:t xml:space="preserve">szej umowy, na okres </w:t>
      </w:r>
      <w:r w:rsidRPr="00586C11">
        <w:rPr>
          <w:rFonts w:asciiTheme="minorHAnsi" w:hAnsiTheme="minorHAnsi" w:cstheme="minorHAnsi"/>
          <w:color w:val="auto"/>
          <w:sz w:val="22"/>
          <w:szCs w:val="22"/>
        </w:rPr>
        <w:t>…………</w:t>
      </w:r>
      <w:r w:rsidR="009E1E21" w:rsidRPr="00586C11">
        <w:rPr>
          <w:rFonts w:asciiTheme="minorHAnsi" w:hAnsiTheme="minorHAnsi" w:cstheme="minorHAnsi"/>
          <w:color w:val="auto"/>
          <w:sz w:val="22"/>
          <w:szCs w:val="22"/>
        </w:rPr>
        <w:t xml:space="preserve"> miesięcy od daty odbioru końcowego podpisanego przez </w:t>
      </w:r>
      <w:r w:rsidR="00B075A9" w:rsidRPr="00586C11">
        <w:rPr>
          <w:rFonts w:asciiTheme="minorHAnsi" w:hAnsiTheme="minorHAnsi" w:cstheme="minorHAnsi"/>
          <w:color w:val="auto"/>
          <w:sz w:val="22"/>
          <w:szCs w:val="22"/>
        </w:rPr>
        <w:t>zamawi</w:t>
      </w:r>
      <w:r w:rsidR="00B075A9" w:rsidRPr="00586C11">
        <w:rPr>
          <w:rFonts w:asciiTheme="minorHAnsi" w:hAnsiTheme="minorHAnsi" w:cstheme="minorHAnsi"/>
          <w:color w:val="auto"/>
          <w:sz w:val="22"/>
          <w:szCs w:val="22"/>
        </w:rPr>
        <w:t>a</w:t>
      </w:r>
      <w:r w:rsidR="00B075A9" w:rsidRPr="00586C11">
        <w:rPr>
          <w:rFonts w:asciiTheme="minorHAnsi" w:hAnsiTheme="minorHAnsi" w:cstheme="minorHAnsi"/>
          <w:color w:val="auto"/>
          <w:sz w:val="22"/>
          <w:szCs w:val="22"/>
        </w:rPr>
        <w:t>jącego</w:t>
      </w:r>
      <w:r w:rsidR="009E1E21" w:rsidRPr="00586C11">
        <w:rPr>
          <w:rFonts w:asciiTheme="minorHAnsi" w:hAnsiTheme="minorHAnsi" w:cstheme="minorHAnsi"/>
          <w:color w:val="auto"/>
          <w:sz w:val="22"/>
          <w:szCs w:val="22"/>
        </w:rPr>
        <w:t xml:space="preserve"> bez uwag. </w:t>
      </w:r>
      <w:r w:rsidR="00015D32" w:rsidRPr="00586C11">
        <w:rPr>
          <w:rFonts w:asciiTheme="minorHAnsi" w:hAnsiTheme="minorHAnsi" w:cstheme="minorHAnsi"/>
          <w:color w:val="auto"/>
          <w:sz w:val="22"/>
          <w:szCs w:val="22"/>
        </w:rPr>
        <w:t>Okres gwarancji równy jest okresowi rękojmi.</w:t>
      </w:r>
    </w:p>
    <w:p w:rsidR="009E1E21" w:rsidRPr="00586C11" w:rsidRDefault="009E1E21" w:rsidP="005248BF">
      <w:pPr>
        <w:pStyle w:val="Default"/>
        <w:numPr>
          <w:ilvl w:val="0"/>
          <w:numId w:val="1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W okresie gwarancji </w:t>
      </w:r>
      <w:r w:rsidR="00B075A9" w:rsidRPr="00586C11">
        <w:rPr>
          <w:rFonts w:asciiTheme="minorHAnsi" w:hAnsiTheme="minorHAnsi" w:cstheme="minorHAnsi"/>
          <w:color w:val="auto"/>
          <w:sz w:val="22"/>
          <w:szCs w:val="22"/>
        </w:rPr>
        <w:t>wykonawca</w:t>
      </w:r>
      <w:r w:rsidRPr="00586C11">
        <w:rPr>
          <w:rFonts w:asciiTheme="minorHAnsi" w:hAnsiTheme="minorHAnsi" w:cstheme="minorHAnsi"/>
          <w:color w:val="auto"/>
          <w:sz w:val="22"/>
          <w:szCs w:val="22"/>
        </w:rPr>
        <w:t xml:space="preserve"> zobowiązuje się do bezpłatnego usunięcia wad i usterek w te</w:t>
      </w:r>
      <w:r w:rsidRPr="00586C11">
        <w:rPr>
          <w:rFonts w:asciiTheme="minorHAnsi" w:hAnsiTheme="minorHAnsi" w:cstheme="minorHAnsi"/>
          <w:color w:val="auto"/>
          <w:sz w:val="22"/>
          <w:szCs w:val="22"/>
        </w:rPr>
        <w:t>r</w:t>
      </w:r>
      <w:r w:rsidRPr="00586C11">
        <w:rPr>
          <w:rFonts w:asciiTheme="minorHAnsi" w:hAnsiTheme="minorHAnsi" w:cstheme="minorHAnsi"/>
          <w:color w:val="auto"/>
          <w:sz w:val="22"/>
          <w:szCs w:val="22"/>
        </w:rPr>
        <w:t xml:space="preserve">minie 14 dni roboczych licząc od daty pisemnego powiadomienia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Okres gwarancji zostanie przedłużony o czas naprawy. </w:t>
      </w:r>
    </w:p>
    <w:p w:rsidR="009E1E21" w:rsidRPr="00586C11" w:rsidRDefault="009E1E21" w:rsidP="005248BF">
      <w:pPr>
        <w:pStyle w:val="Default"/>
        <w:numPr>
          <w:ilvl w:val="0"/>
          <w:numId w:val="1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Okres gwarancyjny dla elementów naprawionych lub wymienianych biegnie na nowo od daty ich odbioru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w:t>
      </w:r>
    </w:p>
    <w:p w:rsidR="009E1E21" w:rsidRPr="00586C11" w:rsidRDefault="00DC13C3" w:rsidP="005248BF">
      <w:pPr>
        <w:pStyle w:val="Default"/>
        <w:numPr>
          <w:ilvl w:val="0"/>
          <w:numId w:val="1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9E1E21" w:rsidRPr="00586C11">
        <w:rPr>
          <w:rFonts w:asciiTheme="minorHAnsi" w:hAnsiTheme="minorHAnsi" w:cstheme="minorHAnsi"/>
          <w:color w:val="auto"/>
          <w:sz w:val="22"/>
          <w:szCs w:val="22"/>
        </w:rPr>
        <w:t xml:space="preserve"> ma prawo dochodzić uprawnień z tytułu rękojmi za wady niezależnie od uprawnień wynikających z gwarancji. </w:t>
      </w:r>
    </w:p>
    <w:p w:rsidR="009E1E21" w:rsidRPr="00586C11" w:rsidRDefault="00DC13C3" w:rsidP="005248BF">
      <w:pPr>
        <w:pStyle w:val="Default"/>
        <w:numPr>
          <w:ilvl w:val="0"/>
          <w:numId w:val="1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9E1E21" w:rsidRPr="00586C11">
        <w:rPr>
          <w:rFonts w:asciiTheme="minorHAnsi" w:hAnsiTheme="minorHAnsi" w:cstheme="minorHAnsi"/>
          <w:color w:val="auto"/>
          <w:sz w:val="22"/>
          <w:szCs w:val="22"/>
        </w:rPr>
        <w:t xml:space="preserve"> odpowiada za wady w wykonaniu Przedmiotu Zamówienia również po okresie r</w:t>
      </w:r>
      <w:r w:rsidR="009E1E21" w:rsidRPr="00586C11">
        <w:rPr>
          <w:rFonts w:asciiTheme="minorHAnsi" w:hAnsiTheme="minorHAnsi" w:cstheme="minorHAnsi"/>
          <w:color w:val="auto"/>
          <w:sz w:val="22"/>
          <w:szCs w:val="22"/>
        </w:rPr>
        <w:t>ę</w:t>
      </w:r>
      <w:r w:rsidR="009E1E21" w:rsidRPr="00586C11">
        <w:rPr>
          <w:rFonts w:asciiTheme="minorHAnsi" w:hAnsiTheme="minorHAnsi" w:cstheme="minorHAnsi"/>
          <w:color w:val="auto"/>
          <w:sz w:val="22"/>
          <w:szCs w:val="22"/>
        </w:rPr>
        <w:t xml:space="preserve">kojmi, jeżeli </w:t>
      </w:r>
      <w:r w:rsidR="00B075A9" w:rsidRPr="00586C11">
        <w:rPr>
          <w:rFonts w:asciiTheme="minorHAnsi" w:hAnsiTheme="minorHAnsi" w:cstheme="minorHAnsi"/>
          <w:color w:val="auto"/>
          <w:sz w:val="22"/>
          <w:szCs w:val="22"/>
        </w:rPr>
        <w:t>zamawiający</w:t>
      </w:r>
      <w:r w:rsidR="009E1E21" w:rsidRPr="00586C11">
        <w:rPr>
          <w:rFonts w:asciiTheme="minorHAnsi" w:hAnsiTheme="minorHAnsi" w:cstheme="minorHAnsi"/>
          <w:color w:val="auto"/>
          <w:sz w:val="22"/>
          <w:szCs w:val="22"/>
        </w:rPr>
        <w:t xml:space="preserve"> zawiadomi </w:t>
      </w:r>
      <w:r w:rsidR="00B075A9" w:rsidRPr="00586C11">
        <w:rPr>
          <w:rFonts w:asciiTheme="minorHAnsi" w:hAnsiTheme="minorHAnsi" w:cstheme="minorHAnsi"/>
          <w:color w:val="auto"/>
          <w:sz w:val="22"/>
          <w:szCs w:val="22"/>
        </w:rPr>
        <w:t xml:space="preserve">wykonawcę </w:t>
      </w:r>
      <w:r w:rsidR="009E1E21" w:rsidRPr="00586C11">
        <w:rPr>
          <w:rFonts w:asciiTheme="minorHAnsi" w:hAnsiTheme="minorHAnsi" w:cstheme="minorHAnsi"/>
          <w:color w:val="auto"/>
          <w:sz w:val="22"/>
          <w:szCs w:val="22"/>
        </w:rPr>
        <w:t>o wa</w:t>
      </w:r>
      <w:r w:rsidRPr="00586C11">
        <w:rPr>
          <w:rFonts w:asciiTheme="minorHAnsi" w:hAnsiTheme="minorHAnsi" w:cstheme="minorHAnsi"/>
          <w:color w:val="auto"/>
          <w:sz w:val="22"/>
          <w:szCs w:val="22"/>
        </w:rPr>
        <w:t>dzie przed upływem okresu rękoj</w:t>
      </w:r>
      <w:r w:rsidR="009E1E21" w:rsidRPr="00586C11">
        <w:rPr>
          <w:rFonts w:asciiTheme="minorHAnsi" w:hAnsiTheme="minorHAnsi" w:cstheme="minorHAnsi"/>
          <w:color w:val="auto"/>
          <w:sz w:val="22"/>
          <w:szCs w:val="22"/>
        </w:rPr>
        <w:t xml:space="preserve">mi. </w:t>
      </w:r>
    </w:p>
    <w:p w:rsidR="009E1E21" w:rsidRPr="00586C11" w:rsidRDefault="009E1E21" w:rsidP="005248BF">
      <w:pPr>
        <w:pStyle w:val="Default"/>
        <w:numPr>
          <w:ilvl w:val="0"/>
          <w:numId w:val="1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Jeżeli </w:t>
      </w:r>
      <w:r w:rsidR="00B075A9" w:rsidRPr="00586C11">
        <w:rPr>
          <w:rFonts w:asciiTheme="minorHAnsi" w:hAnsiTheme="minorHAnsi" w:cstheme="minorHAnsi"/>
          <w:color w:val="auto"/>
          <w:sz w:val="22"/>
          <w:szCs w:val="22"/>
        </w:rPr>
        <w:t>wykonawca</w:t>
      </w:r>
      <w:r w:rsidRPr="00586C11">
        <w:rPr>
          <w:rFonts w:asciiTheme="minorHAnsi" w:hAnsiTheme="minorHAnsi" w:cstheme="minorHAnsi"/>
          <w:color w:val="auto"/>
          <w:sz w:val="22"/>
          <w:szCs w:val="22"/>
        </w:rPr>
        <w:t xml:space="preserve"> nie usunie wad w terminie 14 dni od d</w:t>
      </w:r>
      <w:r w:rsidR="00DC13C3" w:rsidRPr="00586C11">
        <w:rPr>
          <w:rFonts w:asciiTheme="minorHAnsi" w:hAnsiTheme="minorHAnsi" w:cstheme="minorHAnsi"/>
          <w:color w:val="auto"/>
          <w:sz w:val="22"/>
          <w:szCs w:val="22"/>
        </w:rPr>
        <w:t>aty wyznaczonej przez zamawiają</w:t>
      </w:r>
      <w:r w:rsidRPr="00586C11">
        <w:rPr>
          <w:rFonts w:asciiTheme="minorHAnsi" w:hAnsiTheme="minorHAnsi" w:cstheme="minorHAnsi"/>
          <w:color w:val="auto"/>
          <w:sz w:val="22"/>
          <w:szCs w:val="22"/>
        </w:rPr>
        <w:t xml:space="preserve">cego na ich usunięcie, to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może zlecić usunięcie wad stronie trzeciej na wyłączny</w:t>
      </w:r>
      <w:r w:rsidR="00DC13C3" w:rsidRPr="00586C11">
        <w:rPr>
          <w:rFonts w:asciiTheme="minorHAnsi" w:hAnsiTheme="minorHAnsi" w:cstheme="minorHAnsi"/>
          <w:color w:val="auto"/>
          <w:sz w:val="22"/>
          <w:szCs w:val="22"/>
        </w:rPr>
        <w:t xml:space="preserve"> koszt i </w:t>
      </w:r>
      <w:r w:rsidRPr="00586C11">
        <w:rPr>
          <w:rFonts w:asciiTheme="minorHAnsi" w:hAnsiTheme="minorHAnsi" w:cstheme="minorHAnsi"/>
          <w:color w:val="auto"/>
          <w:sz w:val="22"/>
          <w:szCs w:val="22"/>
        </w:rPr>
        <w:t xml:space="preserve">ryzyko </w:t>
      </w:r>
      <w:r w:rsidR="00B075A9" w:rsidRPr="00586C11">
        <w:rPr>
          <w:rFonts w:asciiTheme="minorHAnsi" w:hAnsiTheme="minorHAnsi" w:cstheme="minorHAnsi"/>
          <w:color w:val="auto"/>
          <w:sz w:val="22"/>
          <w:szCs w:val="22"/>
        </w:rPr>
        <w:t>wykonawcy</w:t>
      </w:r>
      <w:r w:rsidRPr="00586C11">
        <w:rPr>
          <w:rFonts w:asciiTheme="minorHAnsi" w:hAnsiTheme="minorHAnsi" w:cstheme="minorHAnsi"/>
          <w:color w:val="auto"/>
          <w:sz w:val="22"/>
          <w:szCs w:val="22"/>
        </w:rPr>
        <w:t xml:space="preserve"> bez utraty uprawnień wynikających z gwarancji. </w:t>
      </w:r>
    </w:p>
    <w:p w:rsidR="00C62A31" w:rsidRPr="00586C11" w:rsidRDefault="009E1E21" w:rsidP="005248BF">
      <w:pPr>
        <w:pStyle w:val="Default"/>
        <w:numPr>
          <w:ilvl w:val="0"/>
          <w:numId w:val="14"/>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Strony dokonają odbioru pogwarancyjnego w formie protokołu odbioru robót, podpisanego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i </w:t>
      </w:r>
      <w:r w:rsidR="00DC13C3" w:rsidRPr="00586C11">
        <w:rPr>
          <w:rFonts w:asciiTheme="minorHAnsi" w:hAnsiTheme="minorHAnsi" w:cstheme="minorHAnsi"/>
          <w:color w:val="auto"/>
          <w:sz w:val="22"/>
          <w:szCs w:val="22"/>
        </w:rPr>
        <w:t>wykonawcę</w:t>
      </w:r>
      <w:r w:rsidRPr="00586C11">
        <w:rPr>
          <w:rFonts w:asciiTheme="minorHAnsi" w:hAnsiTheme="minorHAnsi" w:cstheme="minorHAnsi"/>
          <w:color w:val="auto"/>
          <w:sz w:val="22"/>
          <w:szCs w:val="22"/>
        </w:rPr>
        <w:t xml:space="preserve">. </w:t>
      </w:r>
      <w:r w:rsidR="00C62A31" w:rsidRPr="00586C11">
        <w:rPr>
          <w:rFonts w:asciiTheme="minorHAnsi" w:hAnsiTheme="minorHAnsi" w:cstheme="minorHAnsi"/>
          <w:color w:val="auto"/>
          <w:sz w:val="22"/>
          <w:szCs w:val="22"/>
        </w:rPr>
        <w:t xml:space="preserve"> </w:t>
      </w:r>
    </w:p>
    <w:p w:rsidR="003634FA" w:rsidRPr="00586C11" w:rsidRDefault="003634FA" w:rsidP="00A97177">
      <w:pPr>
        <w:pStyle w:val="Default"/>
        <w:spacing w:line="276" w:lineRule="auto"/>
        <w:jc w:val="both"/>
        <w:rPr>
          <w:rFonts w:asciiTheme="minorHAnsi" w:hAnsiTheme="minorHAnsi" w:cstheme="minorHAnsi"/>
          <w:bCs/>
          <w:color w:val="auto"/>
          <w:sz w:val="22"/>
          <w:szCs w:val="22"/>
        </w:rPr>
      </w:pPr>
    </w:p>
    <w:p w:rsidR="00B11F31" w:rsidRPr="00586C11" w:rsidRDefault="00B11F31" w:rsidP="00534B02">
      <w:pPr>
        <w:pStyle w:val="Default"/>
        <w:keepNext/>
        <w:spacing w:line="276" w:lineRule="auto"/>
        <w:jc w:val="center"/>
        <w:rPr>
          <w:rFonts w:asciiTheme="minorHAnsi" w:hAnsiTheme="minorHAnsi" w:cstheme="minorHAnsi"/>
          <w:bCs/>
          <w:color w:val="auto"/>
          <w:sz w:val="22"/>
          <w:szCs w:val="22"/>
        </w:rPr>
      </w:pPr>
      <w:r w:rsidRPr="00586C11">
        <w:rPr>
          <w:rFonts w:asciiTheme="minorHAnsi" w:hAnsiTheme="minorHAnsi" w:cstheme="minorHAnsi"/>
          <w:b/>
          <w:bCs/>
          <w:color w:val="auto"/>
          <w:sz w:val="22"/>
          <w:szCs w:val="22"/>
        </w:rPr>
        <w:t>§ 8a.</w:t>
      </w:r>
    </w:p>
    <w:p w:rsidR="00B11F31" w:rsidRPr="00586C11" w:rsidRDefault="00DC13C3" w:rsidP="005248BF">
      <w:pPr>
        <w:pStyle w:val="Default"/>
        <w:numPr>
          <w:ilvl w:val="0"/>
          <w:numId w:val="26"/>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w:t>
      </w:r>
      <w:r w:rsidR="00B075A9" w:rsidRPr="00586C11">
        <w:rPr>
          <w:rFonts w:asciiTheme="minorHAnsi" w:hAnsiTheme="minorHAnsi" w:cstheme="minorHAnsi"/>
          <w:bCs/>
          <w:color w:val="auto"/>
          <w:sz w:val="22"/>
          <w:szCs w:val="22"/>
        </w:rPr>
        <w:t>ykonawca</w:t>
      </w:r>
      <w:r w:rsidR="00B11F31" w:rsidRPr="00586C11">
        <w:rPr>
          <w:rFonts w:asciiTheme="minorHAnsi" w:hAnsiTheme="minorHAnsi" w:cstheme="minorHAnsi"/>
          <w:bCs/>
          <w:color w:val="auto"/>
          <w:sz w:val="22"/>
          <w:szCs w:val="22"/>
        </w:rPr>
        <w:t xml:space="preserve"> zobowiązuje się do posiadania ubezpieczenia od odpowiedzialności cywilnej przez cały okres obowiązywania umowy na kwotę co najmniej równą wynagrodzeniu umownemu.</w:t>
      </w:r>
    </w:p>
    <w:p w:rsidR="00B11F31" w:rsidRPr="00586C11" w:rsidRDefault="00B11F31" w:rsidP="005248BF">
      <w:pPr>
        <w:pStyle w:val="Default"/>
        <w:numPr>
          <w:ilvl w:val="0"/>
          <w:numId w:val="26"/>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Wymóg zawarcia umowy ubezpieczenia będzie uważany za spełniony, jeśli wykonawca nie pó</w:t>
      </w:r>
      <w:r w:rsidRPr="00586C11">
        <w:rPr>
          <w:rFonts w:asciiTheme="minorHAnsi" w:hAnsiTheme="minorHAnsi" w:cstheme="minorHAnsi"/>
          <w:bCs/>
          <w:color w:val="auto"/>
          <w:sz w:val="22"/>
          <w:szCs w:val="22"/>
        </w:rPr>
        <w:t>ź</w:t>
      </w:r>
      <w:r w:rsidRPr="00586C11">
        <w:rPr>
          <w:rFonts w:asciiTheme="minorHAnsi" w:hAnsiTheme="minorHAnsi" w:cstheme="minorHAnsi"/>
          <w:bCs/>
          <w:color w:val="auto"/>
          <w:sz w:val="22"/>
          <w:szCs w:val="22"/>
        </w:rPr>
        <w:t>niej niż</w:t>
      </w:r>
      <w:r w:rsidR="00DC13C3" w:rsidRPr="00586C11">
        <w:rPr>
          <w:rFonts w:asciiTheme="minorHAnsi" w:hAnsiTheme="minorHAnsi" w:cstheme="minorHAnsi"/>
          <w:bCs/>
          <w:color w:val="auto"/>
          <w:sz w:val="22"/>
          <w:szCs w:val="22"/>
        </w:rPr>
        <w:t xml:space="preserve"> </w:t>
      </w:r>
      <w:r w:rsidRPr="00586C11">
        <w:rPr>
          <w:rFonts w:asciiTheme="minorHAnsi" w:hAnsiTheme="minorHAnsi" w:cstheme="minorHAnsi"/>
          <w:bCs/>
          <w:color w:val="auto"/>
          <w:sz w:val="22"/>
          <w:szCs w:val="22"/>
        </w:rPr>
        <w:t>w dniu przekazania terenu budowy</w:t>
      </w:r>
      <w:r w:rsidR="00697334" w:rsidRPr="00586C11">
        <w:rPr>
          <w:rFonts w:asciiTheme="minorHAnsi" w:hAnsiTheme="minorHAnsi" w:cstheme="minorHAnsi"/>
          <w:bCs/>
          <w:color w:val="auto"/>
          <w:sz w:val="22"/>
          <w:szCs w:val="22"/>
        </w:rPr>
        <w:t xml:space="preserve"> </w:t>
      </w:r>
      <w:r w:rsidRPr="00586C11">
        <w:rPr>
          <w:rFonts w:asciiTheme="minorHAnsi" w:hAnsiTheme="minorHAnsi" w:cstheme="minorHAnsi"/>
          <w:bCs/>
          <w:color w:val="auto"/>
          <w:sz w:val="22"/>
          <w:szCs w:val="22"/>
        </w:rPr>
        <w:t xml:space="preserve">przedłoży zamawiającemu polisę wraz z dowodem opłaty składki, a w przypadku jej braku, innego dokumentu potwierdzającego, że wykonawca jest ubezpieczony od odpowiedzialności cywilnej w zakresie, o którym mowa w </w:t>
      </w:r>
      <w:r w:rsidR="00125AA8" w:rsidRPr="00586C11">
        <w:rPr>
          <w:rFonts w:asciiTheme="minorHAnsi" w:hAnsiTheme="minorHAnsi" w:cstheme="minorHAnsi"/>
          <w:bCs/>
          <w:color w:val="auto"/>
          <w:sz w:val="22"/>
          <w:szCs w:val="22"/>
        </w:rPr>
        <w:t>ust.</w:t>
      </w:r>
      <w:r w:rsidR="00DC13C3" w:rsidRPr="00586C11">
        <w:rPr>
          <w:rFonts w:asciiTheme="minorHAnsi" w:hAnsiTheme="minorHAnsi" w:cstheme="minorHAnsi"/>
          <w:bCs/>
          <w:color w:val="auto"/>
          <w:sz w:val="22"/>
          <w:szCs w:val="22"/>
        </w:rPr>
        <w:t xml:space="preserve"> 1</w:t>
      </w:r>
      <w:r w:rsidRPr="00586C11">
        <w:rPr>
          <w:rFonts w:asciiTheme="minorHAnsi" w:hAnsiTheme="minorHAnsi" w:cstheme="minorHAnsi"/>
          <w:bCs/>
          <w:color w:val="auto"/>
          <w:sz w:val="22"/>
          <w:szCs w:val="22"/>
        </w:rPr>
        <w:t xml:space="preserve">. W przypadku nie przedłożenia zamawiającemu ww. dokumentów </w:t>
      </w:r>
      <w:r w:rsidR="00B075A9" w:rsidRPr="00586C11">
        <w:rPr>
          <w:rFonts w:asciiTheme="minorHAnsi" w:hAnsiTheme="minorHAnsi" w:cstheme="minorHAnsi"/>
          <w:bCs/>
          <w:color w:val="auto"/>
          <w:sz w:val="22"/>
          <w:szCs w:val="22"/>
        </w:rPr>
        <w:t>zamawiający</w:t>
      </w:r>
      <w:r w:rsidRPr="00586C11">
        <w:rPr>
          <w:rFonts w:asciiTheme="minorHAnsi" w:hAnsiTheme="minorHAnsi" w:cstheme="minorHAnsi"/>
          <w:bCs/>
          <w:color w:val="auto"/>
          <w:sz w:val="22"/>
          <w:szCs w:val="22"/>
        </w:rPr>
        <w:t xml:space="preserve"> ma prawo od umowy odstąpić w terminie 7 dni od dnia, w którym upłynął termin na dostarczenie tych dokumentów.</w:t>
      </w:r>
    </w:p>
    <w:p w:rsidR="00B11F31" w:rsidRPr="00586C11" w:rsidRDefault="00B11F31" w:rsidP="005248BF">
      <w:pPr>
        <w:pStyle w:val="Default"/>
        <w:numPr>
          <w:ilvl w:val="0"/>
          <w:numId w:val="26"/>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 xml:space="preserve">W przypadku wygaśnięcia ubezpieczenia, o którym mowa w ust. 1, wykonawca - bez wzywania przez </w:t>
      </w:r>
      <w:r w:rsidR="00B075A9" w:rsidRPr="00586C11">
        <w:rPr>
          <w:rFonts w:asciiTheme="minorHAnsi" w:hAnsiTheme="minorHAnsi" w:cstheme="minorHAnsi"/>
          <w:bCs/>
          <w:color w:val="auto"/>
          <w:sz w:val="22"/>
          <w:szCs w:val="22"/>
        </w:rPr>
        <w:t>zamawiającego</w:t>
      </w:r>
      <w:r w:rsidRPr="00586C11">
        <w:rPr>
          <w:rFonts w:asciiTheme="minorHAnsi" w:hAnsiTheme="minorHAnsi" w:cstheme="minorHAnsi"/>
          <w:bCs/>
          <w:color w:val="auto"/>
          <w:sz w:val="22"/>
          <w:szCs w:val="22"/>
        </w:rPr>
        <w:t xml:space="preserve">, zobowiązany jest przedłożyć zamawiającemu, przed jego wygaśnięciem, oryginał dokumentu potwierdzającego zawarcie nowej umowy ubezpieczenia z wymaganą przez </w:t>
      </w:r>
      <w:r w:rsidR="00B075A9" w:rsidRPr="00586C11">
        <w:rPr>
          <w:rFonts w:asciiTheme="minorHAnsi" w:hAnsiTheme="minorHAnsi" w:cstheme="minorHAnsi"/>
          <w:bCs/>
          <w:color w:val="auto"/>
          <w:sz w:val="22"/>
          <w:szCs w:val="22"/>
        </w:rPr>
        <w:t>zamawiającego</w:t>
      </w:r>
      <w:r w:rsidRPr="00586C11">
        <w:rPr>
          <w:rFonts w:asciiTheme="minorHAnsi" w:hAnsiTheme="minorHAnsi" w:cstheme="minorHAnsi"/>
          <w:bCs/>
          <w:color w:val="auto"/>
          <w:sz w:val="22"/>
          <w:szCs w:val="22"/>
        </w:rPr>
        <w:t xml:space="preserve"> wysokością sumy gwarancyjnej oraz zakresem ochrony ubezpieczeniowej na p</w:t>
      </w:r>
      <w:r w:rsidRPr="00586C11">
        <w:rPr>
          <w:rFonts w:asciiTheme="minorHAnsi" w:hAnsiTheme="minorHAnsi" w:cstheme="minorHAnsi"/>
          <w:bCs/>
          <w:color w:val="auto"/>
          <w:sz w:val="22"/>
          <w:szCs w:val="22"/>
        </w:rPr>
        <w:t>o</w:t>
      </w:r>
      <w:r w:rsidRPr="00586C11">
        <w:rPr>
          <w:rFonts w:asciiTheme="minorHAnsi" w:hAnsiTheme="minorHAnsi" w:cstheme="minorHAnsi"/>
          <w:bCs/>
          <w:color w:val="auto"/>
          <w:sz w:val="22"/>
          <w:szCs w:val="22"/>
        </w:rPr>
        <w:t>zostały okres obowiązywania umowy.</w:t>
      </w:r>
    </w:p>
    <w:p w:rsidR="00B11F31" w:rsidRPr="00586C11" w:rsidRDefault="00B11F31" w:rsidP="005248BF">
      <w:pPr>
        <w:pStyle w:val="Default"/>
        <w:numPr>
          <w:ilvl w:val="0"/>
          <w:numId w:val="26"/>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lastRenderedPageBreak/>
        <w:t xml:space="preserve">W przypadku nie przedłożenia zamawiającemu dokumentu, o którym mowa w </w:t>
      </w:r>
      <w:r w:rsidR="00125AA8" w:rsidRPr="00586C11">
        <w:rPr>
          <w:rFonts w:asciiTheme="minorHAnsi" w:hAnsiTheme="minorHAnsi" w:cstheme="minorHAnsi"/>
          <w:bCs/>
          <w:color w:val="auto"/>
          <w:sz w:val="22"/>
          <w:szCs w:val="22"/>
        </w:rPr>
        <w:t>ust.</w:t>
      </w:r>
      <w:r w:rsidRPr="00586C11">
        <w:rPr>
          <w:rFonts w:asciiTheme="minorHAnsi" w:hAnsiTheme="minorHAnsi" w:cstheme="minorHAnsi"/>
          <w:bCs/>
          <w:color w:val="auto"/>
          <w:sz w:val="22"/>
          <w:szCs w:val="22"/>
        </w:rPr>
        <w:t xml:space="preserve"> 2, przed w</w:t>
      </w:r>
      <w:r w:rsidRPr="00586C11">
        <w:rPr>
          <w:rFonts w:asciiTheme="minorHAnsi" w:hAnsiTheme="minorHAnsi" w:cstheme="minorHAnsi"/>
          <w:bCs/>
          <w:color w:val="auto"/>
          <w:sz w:val="22"/>
          <w:szCs w:val="22"/>
        </w:rPr>
        <w:t>y</w:t>
      </w:r>
      <w:r w:rsidRPr="00586C11">
        <w:rPr>
          <w:rFonts w:asciiTheme="minorHAnsi" w:hAnsiTheme="minorHAnsi" w:cstheme="minorHAnsi"/>
          <w:bCs/>
          <w:color w:val="auto"/>
          <w:sz w:val="22"/>
          <w:szCs w:val="22"/>
        </w:rPr>
        <w:t xml:space="preserve">gaśnięciem jego ważności, wykonawca zobowiązany jest wstrzymać wykonanie przedmiotu umowy do czasu dostarczenia nowego ubezpieczenia, a </w:t>
      </w:r>
      <w:r w:rsidR="00B075A9" w:rsidRPr="00586C11">
        <w:rPr>
          <w:rFonts w:asciiTheme="minorHAnsi" w:hAnsiTheme="minorHAnsi" w:cstheme="minorHAnsi"/>
          <w:bCs/>
          <w:color w:val="auto"/>
          <w:sz w:val="22"/>
          <w:szCs w:val="22"/>
        </w:rPr>
        <w:t>zamawiający</w:t>
      </w:r>
      <w:r w:rsidRPr="00586C11">
        <w:rPr>
          <w:rFonts w:asciiTheme="minorHAnsi" w:hAnsiTheme="minorHAnsi" w:cstheme="minorHAnsi"/>
          <w:bCs/>
          <w:color w:val="auto"/>
          <w:sz w:val="22"/>
          <w:szCs w:val="22"/>
        </w:rPr>
        <w:t xml:space="preserve"> ma prawo od umowy o</w:t>
      </w:r>
      <w:r w:rsidRPr="00586C11">
        <w:rPr>
          <w:rFonts w:asciiTheme="minorHAnsi" w:hAnsiTheme="minorHAnsi" w:cstheme="minorHAnsi"/>
          <w:bCs/>
          <w:color w:val="auto"/>
          <w:sz w:val="22"/>
          <w:szCs w:val="22"/>
        </w:rPr>
        <w:t>d</w:t>
      </w:r>
      <w:r w:rsidRPr="00586C11">
        <w:rPr>
          <w:rFonts w:asciiTheme="minorHAnsi" w:hAnsiTheme="minorHAnsi" w:cstheme="minorHAnsi"/>
          <w:bCs/>
          <w:color w:val="auto"/>
          <w:sz w:val="22"/>
          <w:szCs w:val="22"/>
        </w:rPr>
        <w:t>stąpić.</w:t>
      </w:r>
    </w:p>
    <w:p w:rsidR="00B11F31" w:rsidRPr="00586C11" w:rsidRDefault="00B11F31" w:rsidP="005248BF">
      <w:pPr>
        <w:pStyle w:val="Default"/>
        <w:numPr>
          <w:ilvl w:val="0"/>
          <w:numId w:val="26"/>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 przypadku wykonania przedmiotu zamówienia przy pomocy podwykonawców, wykonawca zobowiązany jest do rozszerzenia zakresu ubezpieczenia o szkody mogące powstać w wyniku działań lub zaniechania działań przez podwykonawców.</w:t>
      </w:r>
    </w:p>
    <w:p w:rsidR="00B11F31" w:rsidRPr="00586C11" w:rsidRDefault="00DC13C3" w:rsidP="005248BF">
      <w:pPr>
        <w:pStyle w:val="Default"/>
        <w:numPr>
          <w:ilvl w:val="0"/>
          <w:numId w:val="26"/>
        </w:numPr>
        <w:spacing w:line="276" w:lineRule="auto"/>
        <w:jc w:val="both"/>
        <w:rPr>
          <w:rFonts w:asciiTheme="minorHAnsi" w:hAnsiTheme="minorHAnsi" w:cstheme="minorHAnsi"/>
          <w:bCs/>
          <w:color w:val="auto"/>
          <w:sz w:val="22"/>
          <w:szCs w:val="22"/>
        </w:rPr>
      </w:pPr>
      <w:r w:rsidRPr="00586C11">
        <w:rPr>
          <w:rFonts w:asciiTheme="minorHAnsi" w:hAnsiTheme="minorHAnsi" w:cstheme="minorHAnsi"/>
          <w:bCs/>
          <w:color w:val="auto"/>
          <w:sz w:val="22"/>
          <w:szCs w:val="22"/>
        </w:rPr>
        <w:t>W</w:t>
      </w:r>
      <w:r w:rsidR="00B075A9" w:rsidRPr="00586C11">
        <w:rPr>
          <w:rFonts w:asciiTheme="minorHAnsi" w:hAnsiTheme="minorHAnsi" w:cstheme="minorHAnsi"/>
          <w:bCs/>
          <w:color w:val="auto"/>
          <w:sz w:val="22"/>
          <w:szCs w:val="22"/>
        </w:rPr>
        <w:t>ykonawca</w:t>
      </w:r>
      <w:r w:rsidR="00B11F31" w:rsidRPr="00586C11">
        <w:rPr>
          <w:rFonts w:asciiTheme="minorHAnsi" w:hAnsiTheme="minorHAnsi" w:cstheme="minorHAnsi"/>
          <w:bCs/>
          <w:color w:val="auto"/>
          <w:sz w:val="22"/>
          <w:szCs w:val="22"/>
        </w:rPr>
        <w:t xml:space="preserve"> zobowiązany jest do pokrycia wszelkich kwot nieuznanych przez zakład ubezpieczeń, udziałów własnych i franszyz do pełnej kwoty roszczenia poszkodowanego lub likwidacji zaistni</w:t>
      </w:r>
      <w:r w:rsidR="00B11F31" w:rsidRPr="00586C11">
        <w:rPr>
          <w:rFonts w:asciiTheme="minorHAnsi" w:hAnsiTheme="minorHAnsi" w:cstheme="minorHAnsi"/>
          <w:bCs/>
          <w:color w:val="auto"/>
          <w:sz w:val="22"/>
          <w:szCs w:val="22"/>
        </w:rPr>
        <w:t>a</w:t>
      </w:r>
      <w:r w:rsidR="00B11F31" w:rsidRPr="00586C11">
        <w:rPr>
          <w:rFonts w:asciiTheme="minorHAnsi" w:hAnsiTheme="minorHAnsi" w:cstheme="minorHAnsi"/>
          <w:bCs/>
          <w:color w:val="auto"/>
          <w:sz w:val="22"/>
          <w:szCs w:val="22"/>
        </w:rPr>
        <w:t>łej szkody.</w:t>
      </w:r>
    </w:p>
    <w:p w:rsidR="00B11F31" w:rsidRPr="00586C11" w:rsidRDefault="00B11F31" w:rsidP="00A97177">
      <w:pPr>
        <w:pStyle w:val="Default"/>
        <w:spacing w:line="276" w:lineRule="auto"/>
        <w:jc w:val="both"/>
        <w:rPr>
          <w:rFonts w:asciiTheme="minorHAnsi" w:hAnsiTheme="minorHAnsi" w:cstheme="minorHAnsi"/>
          <w:bCs/>
          <w:color w:val="auto"/>
          <w:sz w:val="22"/>
          <w:szCs w:val="22"/>
        </w:rPr>
      </w:pPr>
    </w:p>
    <w:p w:rsidR="00C62A31" w:rsidRPr="00586C11" w:rsidRDefault="00C62A31"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xml:space="preserve">§ </w:t>
      </w:r>
      <w:r w:rsidR="007F661E" w:rsidRPr="00586C11">
        <w:rPr>
          <w:rFonts w:asciiTheme="minorHAnsi" w:hAnsiTheme="minorHAnsi" w:cstheme="minorHAnsi"/>
          <w:b/>
          <w:bCs/>
          <w:color w:val="auto"/>
          <w:sz w:val="22"/>
          <w:szCs w:val="22"/>
        </w:rPr>
        <w:t>9</w:t>
      </w:r>
      <w:r w:rsidR="00403ACA" w:rsidRPr="00586C11">
        <w:rPr>
          <w:rFonts w:asciiTheme="minorHAnsi" w:hAnsiTheme="minorHAnsi" w:cstheme="minorHAnsi"/>
          <w:b/>
          <w:bCs/>
          <w:color w:val="auto"/>
          <w:sz w:val="22"/>
          <w:szCs w:val="22"/>
        </w:rPr>
        <w:t>. Zabezpieczenie należytego wykonania umowy</w:t>
      </w:r>
    </w:p>
    <w:p w:rsidR="009E1E21" w:rsidRPr="00586C11" w:rsidRDefault="00C62A31" w:rsidP="005248BF">
      <w:pPr>
        <w:pStyle w:val="Default"/>
        <w:numPr>
          <w:ilvl w:val="0"/>
          <w:numId w:val="1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9E1E21" w:rsidRPr="00586C11">
        <w:rPr>
          <w:rFonts w:asciiTheme="minorHAnsi" w:hAnsiTheme="minorHAnsi" w:cstheme="minorHAnsi"/>
          <w:color w:val="auto"/>
          <w:sz w:val="22"/>
          <w:szCs w:val="22"/>
        </w:rPr>
        <w:t xml:space="preserve"> celu zapewnienia właściwej jakości robót, ustanawia się zabezpieczenie należytego wy-konania umowy w wysokości  </w:t>
      </w:r>
      <w:r w:rsidR="00B55D48" w:rsidRPr="00586C11">
        <w:rPr>
          <w:rFonts w:asciiTheme="minorHAnsi" w:hAnsiTheme="minorHAnsi" w:cstheme="minorHAnsi"/>
          <w:b/>
          <w:color w:val="auto"/>
          <w:sz w:val="22"/>
          <w:szCs w:val="22"/>
        </w:rPr>
        <w:t>………</w:t>
      </w:r>
      <w:r w:rsidR="009E1E21" w:rsidRPr="00586C11">
        <w:rPr>
          <w:rFonts w:asciiTheme="minorHAnsi" w:hAnsiTheme="minorHAnsi" w:cstheme="minorHAnsi"/>
          <w:b/>
          <w:color w:val="auto"/>
          <w:sz w:val="22"/>
          <w:szCs w:val="22"/>
        </w:rPr>
        <w:t xml:space="preserve"> zł</w:t>
      </w:r>
      <w:r w:rsidR="00B55D48" w:rsidRPr="00586C11">
        <w:rPr>
          <w:rFonts w:asciiTheme="minorHAnsi" w:hAnsiTheme="minorHAnsi" w:cstheme="minorHAnsi"/>
          <w:color w:val="auto"/>
          <w:sz w:val="22"/>
          <w:szCs w:val="22"/>
        </w:rPr>
        <w:t xml:space="preserve"> (słownie</w:t>
      </w:r>
      <w:r w:rsidR="009E1E21" w:rsidRPr="00586C11">
        <w:rPr>
          <w:rFonts w:asciiTheme="minorHAnsi" w:hAnsiTheme="minorHAnsi" w:cstheme="minorHAnsi"/>
          <w:color w:val="auto"/>
          <w:sz w:val="22"/>
          <w:szCs w:val="22"/>
        </w:rPr>
        <w:t xml:space="preserve">: </w:t>
      </w:r>
      <w:r w:rsidR="00B55D48" w:rsidRPr="00586C11">
        <w:rPr>
          <w:rFonts w:asciiTheme="minorHAnsi" w:hAnsiTheme="minorHAnsi" w:cstheme="minorHAnsi"/>
          <w:color w:val="auto"/>
          <w:sz w:val="22"/>
          <w:szCs w:val="22"/>
        </w:rPr>
        <w:t>…………………………… …..</w:t>
      </w:r>
      <w:r w:rsidR="009E1E21" w:rsidRPr="00586C11">
        <w:rPr>
          <w:rFonts w:asciiTheme="minorHAnsi" w:hAnsiTheme="minorHAnsi" w:cstheme="minorHAnsi"/>
          <w:color w:val="auto"/>
          <w:sz w:val="22"/>
          <w:szCs w:val="22"/>
        </w:rPr>
        <w:t xml:space="preserve">/100;),  tj. </w:t>
      </w:r>
      <w:r w:rsidR="00F66497" w:rsidRPr="00586C11">
        <w:rPr>
          <w:rFonts w:asciiTheme="minorHAnsi" w:hAnsiTheme="minorHAnsi" w:cstheme="minorHAnsi"/>
          <w:color w:val="auto"/>
          <w:sz w:val="22"/>
          <w:szCs w:val="22"/>
        </w:rPr>
        <w:t>5 </w:t>
      </w:r>
      <w:r w:rsidR="009E1E21" w:rsidRPr="00586C11">
        <w:rPr>
          <w:rFonts w:asciiTheme="minorHAnsi" w:hAnsiTheme="minorHAnsi" w:cstheme="minorHAnsi"/>
          <w:color w:val="auto"/>
          <w:sz w:val="22"/>
          <w:szCs w:val="22"/>
        </w:rPr>
        <w:t>% wynagr</w:t>
      </w:r>
      <w:r w:rsidR="009E1E21" w:rsidRPr="00586C11">
        <w:rPr>
          <w:rFonts w:asciiTheme="minorHAnsi" w:hAnsiTheme="minorHAnsi" w:cstheme="minorHAnsi"/>
          <w:color w:val="auto"/>
          <w:sz w:val="22"/>
          <w:szCs w:val="22"/>
        </w:rPr>
        <w:t>o</w:t>
      </w:r>
      <w:r w:rsidR="009E1E21" w:rsidRPr="00586C11">
        <w:rPr>
          <w:rFonts w:asciiTheme="minorHAnsi" w:hAnsiTheme="minorHAnsi" w:cstheme="minorHAnsi"/>
          <w:color w:val="auto"/>
          <w:sz w:val="22"/>
          <w:szCs w:val="22"/>
        </w:rPr>
        <w:t xml:space="preserve">dzenia,  o którym mowa w </w:t>
      </w:r>
      <w:r w:rsidR="00B2004A" w:rsidRPr="00586C11">
        <w:rPr>
          <w:rFonts w:asciiTheme="minorHAnsi" w:hAnsiTheme="minorHAnsi" w:cstheme="minorHAnsi"/>
          <w:color w:val="auto"/>
          <w:sz w:val="22"/>
          <w:szCs w:val="22"/>
        </w:rPr>
        <w:t>§ 3</w:t>
      </w:r>
      <w:r w:rsidR="00D61A73" w:rsidRPr="00586C11">
        <w:rPr>
          <w:rFonts w:asciiTheme="minorHAnsi" w:hAnsiTheme="minorHAnsi" w:cstheme="minorHAnsi"/>
          <w:color w:val="auto"/>
          <w:sz w:val="22"/>
          <w:szCs w:val="22"/>
        </w:rPr>
        <w:t>.</w:t>
      </w:r>
      <w:r w:rsidR="00B2004A" w:rsidRPr="00586C11">
        <w:rPr>
          <w:rFonts w:asciiTheme="minorHAnsi" w:hAnsiTheme="minorHAnsi" w:cstheme="minorHAnsi"/>
          <w:color w:val="auto"/>
          <w:sz w:val="22"/>
          <w:szCs w:val="22"/>
        </w:rPr>
        <w:t xml:space="preserve"> </w:t>
      </w:r>
      <w:r w:rsidR="00125AA8" w:rsidRPr="00586C11">
        <w:rPr>
          <w:rFonts w:asciiTheme="minorHAnsi" w:hAnsiTheme="minorHAnsi" w:cstheme="minorHAnsi"/>
          <w:color w:val="auto"/>
          <w:sz w:val="22"/>
          <w:szCs w:val="22"/>
        </w:rPr>
        <w:t>ust.</w:t>
      </w:r>
      <w:r w:rsidR="009E1E21" w:rsidRPr="00586C11">
        <w:rPr>
          <w:rFonts w:asciiTheme="minorHAnsi" w:hAnsiTheme="minorHAnsi" w:cstheme="minorHAnsi"/>
          <w:color w:val="auto"/>
          <w:sz w:val="22"/>
          <w:szCs w:val="22"/>
        </w:rPr>
        <w:t xml:space="preserve"> 1</w:t>
      </w:r>
      <w:r w:rsidR="00D61A73" w:rsidRPr="00586C11">
        <w:rPr>
          <w:rFonts w:asciiTheme="minorHAnsi" w:hAnsiTheme="minorHAnsi" w:cstheme="minorHAnsi"/>
          <w:color w:val="auto"/>
          <w:sz w:val="22"/>
          <w:szCs w:val="22"/>
        </w:rPr>
        <w:t>.</w:t>
      </w:r>
      <w:r w:rsidR="009E1E21" w:rsidRPr="00586C11">
        <w:rPr>
          <w:rFonts w:asciiTheme="minorHAnsi" w:hAnsiTheme="minorHAnsi" w:cstheme="minorHAnsi"/>
          <w:color w:val="auto"/>
          <w:sz w:val="22"/>
          <w:szCs w:val="22"/>
        </w:rPr>
        <w:t xml:space="preserve"> niniejszej umowy. </w:t>
      </w:r>
      <w:r w:rsidR="00B55D48"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9E1E21" w:rsidRPr="00586C11">
        <w:rPr>
          <w:rFonts w:asciiTheme="minorHAnsi" w:hAnsiTheme="minorHAnsi" w:cstheme="minorHAnsi"/>
          <w:color w:val="auto"/>
          <w:sz w:val="22"/>
          <w:szCs w:val="22"/>
        </w:rPr>
        <w:t xml:space="preserve"> wnosi zabezpieczenie nal</w:t>
      </w:r>
      <w:r w:rsidR="009E1E21" w:rsidRPr="00586C11">
        <w:rPr>
          <w:rFonts w:asciiTheme="minorHAnsi" w:hAnsiTheme="minorHAnsi" w:cstheme="minorHAnsi"/>
          <w:color w:val="auto"/>
          <w:sz w:val="22"/>
          <w:szCs w:val="22"/>
        </w:rPr>
        <w:t>e</w:t>
      </w:r>
      <w:r w:rsidR="009E1E21" w:rsidRPr="00586C11">
        <w:rPr>
          <w:rFonts w:asciiTheme="minorHAnsi" w:hAnsiTheme="minorHAnsi" w:cstheme="minorHAnsi"/>
          <w:color w:val="auto"/>
          <w:sz w:val="22"/>
          <w:szCs w:val="22"/>
        </w:rPr>
        <w:t>żyt</w:t>
      </w:r>
      <w:r w:rsidR="009E1E21" w:rsidRPr="00586C11">
        <w:rPr>
          <w:rFonts w:asciiTheme="minorHAnsi" w:hAnsiTheme="minorHAnsi" w:cstheme="minorHAnsi"/>
          <w:color w:val="auto"/>
          <w:sz w:val="22"/>
          <w:szCs w:val="22"/>
        </w:rPr>
        <w:t>e</w:t>
      </w:r>
      <w:r w:rsidR="009E1E21" w:rsidRPr="00586C11">
        <w:rPr>
          <w:rFonts w:asciiTheme="minorHAnsi" w:hAnsiTheme="minorHAnsi" w:cstheme="minorHAnsi"/>
          <w:color w:val="auto"/>
          <w:sz w:val="22"/>
          <w:szCs w:val="22"/>
        </w:rPr>
        <w:t xml:space="preserve">go wykonania umowy w formie </w:t>
      </w:r>
      <w:r w:rsidR="002F453C" w:rsidRPr="00586C11">
        <w:rPr>
          <w:rFonts w:asciiTheme="minorHAnsi" w:hAnsiTheme="minorHAnsi" w:cstheme="minorHAnsi"/>
          <w:color w:val="auto"/>
          <w:sz w:val="22"/>
          <w:szCs w:val="22"/>
        </w:rPr>
        <w:t>………………………..</w:t>
      </w:r>
      <w:r w:rsidR="009E1E21" w:rsidRPr="00586C11">
        <w:rPr>
          <w:rFonts w:asciiTheme="minorHAnsi" w:hAnsiTheme="minorHAnsi" w:cstheme="minorHAnsi"/>
          <w:color w:val="auto"/>
          <w:sz w:val="22"/>
          <w:szCs w:val="22"/>
        </w:rPr>
        <w:t xml:space="preserve"> - na okres ……. miesięcy.</w:t>
      </w:r>
    </w:p>
    <w:p w:rsidR="009E1E21" w:rsidRPr="00586C11" w:rsidRDefault="00B55D48" w:rsidP="005248BF">
      <w:pPr>
        <w:pStyle w:val="Default"/>
        <w:numPr>
          <w:ilvl w:val="0"/>
          <w:numId w:val="1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9E1E21" w:rsidRPr="00586C11">
        <w:rPr>
          <w:rFonts w:asciiTheme="minorHAnsi" w:hAnsiTheme="minorHAnsi" w:cstheme="minorHAnsi"/>
          <w:color w:val="auto"/>
          <w:sz w:val="22"/>
          <w:szCs w:val="22"/>
        </w:rPr>
        <w:t xml:space="preserve"> zwraca 70% wysokości zabezpieczenia w terminie 30 dni od dnia wykonania zam</w:t>
      </w:r>
      <w:r w:rsidR="009E1E21" w:rsidRPr="00586C11">
        <w:rPr>
          <w:rFonts w:asciiTheme="minorHAnsi" w:hAnsiTheme="minorHAnsi" w:cstheme="minorHAnsi"/>
          <w:color w:val="auto"/>
          <w:sz w:val="22"/>
          <w:szCs w:val="22"/>
        </w:rPr>
        <w:t>ó</w:t>
      </w:r>
      <w:r w:rsidR="009E1E21" w:rsidRPr="00586C11">
        <w:rPr>
          <w:rFonts w:asciiTheme="minorHAnsi" w:hAnsiTheme="minorHAnsi" w:cstheme="minorHAnsi"/>
          <w:color w:val="auto"/>
          <w:sz w:val="22"/>
          <w:szCs w:val="22"/>
        </w:rPr>
        <w:t xml:space="preserve">wienia i uznania przez </w:t>
      </w:r>
      <w:r w:rsidR="00B075A9" w:rsidRPr="00586C11">
        <w:rPr>
          <w:rFonts w:asciiTheme="minorHAnsi" w:hAnsiTheme="minorHAnsi" w:cstheme="minorHAnsi"/>
          <w:color w:val="auto"/>
          <w:sz w:val="22"/>
          <w:szCs w:val="22"/>
        </w:rPr>
        <w:t>zamawiającego</w:t>
      </w:r>
      <w:r w:rsidR="009E1E21" w:rsidRPr="00586C11">
        <w:rPr>
          <w:rFonts w:asciiTheme="minorHAnsi" w:hAnsiTheme="minorHAnsi" w:cstheme="minorHAnsi"/>
          <w:color w:val="auto"/>
          <w:sz w:val="22"/>
          <w:szCs w:val="22"/>
        </w:rPr>
        <w:t xml:space="preserve"> za należycie wykonane.</w:t>
      </w:r>
    </w:p>
    <w:p w:rsidR="009E1E21" w:rsidRPr="00586C11" w:rsidRDefault="009E1E21" w:rsidP="005248BF">
      <w:pPr>
        <w:pStyle w:val="Default"/>
        <w:numPr>
          <w:ilvl w:val="0"/>
          <w:numId w:val="1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Kwota pozostawiona na zabezpieczenie roszczeń z tytułu rękojmi za wady wyniesie 30% wysok</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ści zabezpieczenia.</w:t>
      </w:r>
    </w:p>
    <w:p w:rsidR="009E1E21" w:rsidRPr="00586C11" w:rsidRDefault="00B55D48" w:rsidP="005248BF">
      <w:pPr>
        <w:pStyle w:val="Default"/>
        <w:numPr>
          <w:ilvl w:val="0"/>
          <w:numId w:val="1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9E1E21" w:rsidRPr="00586C11">
        <w:rPr>
          <w:rFonts w:asciiTheme="minorHAnsi" w:hAnsiTheme="minorHAnsi" w:cstheme="minorHAnsi"/>
          <w:color w:val="auto"/>
          <w:sz w:val="22"/>
          <w:szCs w:val="22"/>
        </w:rPr>
        <w:t xml:space="preserve"> wstrzyma się ze zwrotem części zabezpie</w:t>
      </w:r>
      <w:r w:rsidR="00DC13C3" w:rsidRPr="00586C11">
        <w:rPr>
          <w:rFonts w:asciiTheme="minorHAnsi" w:hAnsiTheme="minorHAnsi" w:cstheme="minorHAnsi"/>
          <w:color w:val="auto"/>
          <w:sz w:val="22"/>
          <w:szCs w:val="22"/>
        </w:rPr>
        <w:t>czenia należytego wykonania umowy, o </w:t>
      </w:r>
      <w:r w:rsidR="009E1E21" w:rsidRPr="00586C11">
        <w:rPr>
          <w:rFonts w:asciiTheme="minorHAnsi" w:hAnsiTheme="minorHAnsi" w:cstheme="minorHAnsi"/>
          <w:color w:val="auto"/>
          <w:sz w:val="22"/>
          <w:szCs w:val="22"/>
        </w:rPr>
        <w:t xml:space="preserve">której mowa w ust. 2 niniejszego paragrafu umowy, w przypadku, kiedy </w:t>
      </w:r>
      <w:r w:rsidR="00B075A9" w:rsidRPr="00586C11">
        <w:rPr>
          <w:rFonts w:asciiTheme="minorHAnsi" w:hAnsiTheme="minorHAnsi" w:cstheme="minorHAnsi"/>
          <w:color w:val="auto"/>
          <w:sz w:val="22"/>
          <w:szCs w:val="22"/>
        </w:rPr>
        <w:t>wykonawca</w:t>
      </w:r>
      <w:r w:rsidR="009E1E21" w:rsidRPr="00586C11">
        <w:rPr>
          <w:rFonts w:asciiTheme="minorHAnsi" w:hAnsiTheme="minorHAnsi" w:cstheme="minorHAnsi"/>
          <w:color w:val="auto"/>
          <w:sz w:val="22"/>
          <w:szCs w:val="22"/>
        </w:rPr>
        <w:t xml:space="preserve"> nie usunął w terminie stwierdzonych w trakcie odbioru wad lub jest w trakcie usuwania wad. Okres gwara</w:t>
      </w:r>
      <w:r w:rsidR="009E1E21" w:rsidRPr="00586C11">
        <w:rPr>
          <w:rFonts w:asciiTheme="minorHAnsi" w:hAnsiTheme="minorHAnsi" w:cstheme="minorHAnsi"/>
          <w:color w:val="auto"/>
          <w:sz w:val="22"/>
          <w:szCs w:val="22"/>
        </w:rPr>
        <w:t>n</w:t>
      </w:r>
      <w:r w:rsidR="009E1E21" w:rsidRPr="00586C11">
        <w:rPr>
          <w:rFonts w:asciiTheme="minorHAnsi" w:hAnsiTheme="minorHAnsi" w:cstheme="minorHAnsi"/>
          <w:color w:val="auto"/>
          <w:sz w:val="22"/>
          <w:szCs w:val="22"/>
        </w:rPr>
        <w:t>cji ulega wydłużeniu o czas potrzebny na usunięcie wad.</w:t>
      </w:r>
    </w:p>
    <w:p w:rsidR="009E1E21" w:rsidRPr="00586C11" w:rsidRDefault="009E1E21" w:rsidP="005248BF">
      <w:pPr>
        <w:pStyle w:val="Default"/>
        <w:numPr>
          <w:ilvl w:val="0"/>
          <w:numId w:val="1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Strony dopuszczają możliwość zmiany formy zabezpieczenia w każdym czasie trwania umowy zgodnie z zapisami art. 149 ustawy Prawo Zamówień Publicznych. Zmiana taka nie wymaga z</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warcia aneksu do umowy.</w:t>
      </w:r>
    </w:p>
    <w:p w:rsidR="009E1E21" w:rsidRPr="00586C11" w:rsidRDefault="009E1E21" w:rsidP="005248BF">
      <w:pPr>
        <w:pStyle w:val="Default"/>
        <w:numPr>
          <w:ilvl w:val="0"/>
          <w:numId w:val="1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W przypadku nieprzedłużenia lub niewniesienia nowego zabezpieczenia najpóźniej na 30 dni przed upływem terminu ważności dotychczasowego zabezpieczenia wniesionego w innej formie niż w pieniądzu,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zmieni formę na zabezpieczenie w pieniądzu, poprzez wypłatę kwoty z dotychczasowego zabezpieczenia. Wypłata nastąpi nie później niż w ostatnim dniu wa</w:t>
      </w:r>
      <w:r w:rsidRPr="00586C11">
        <w:rPr>
          <w:rFonts w:asciiTheme="minorHAnsi" w:hAnsiTheme="minorHAnsi" w:cstheme="minorHAnsi"/>
          <w:color w:val="auto"/>
          <w:sz w:val="22"/>
          <w:szCs w:val="22"/>
        </w:rPr>
        <w:t>ż</w:t>
      </w:r>
      <w:r w:rsidRPr="00586C11">
        <w:rPr>
          <w:rFonts w:asciiTheme="minorHAnsi" w:hAnsiTheme="minorHAnsi" w:cstheme="minorHAnsi"/>
          <w:color w:val="auto"/>
          <w:sz w:val="22"/>
          <w:szCs w:val="22"/>
        </w:rPr>
        <w:t>ności dotychczasowego zabezpieczenia.</w:t>
      </w:r>
    </w:p>
    <w:p w:rsidR="009E1E21" w:rsidRPr="00586C11" w:rsidRDefault="009E1E21" w:rsidP="005248BF">
      <w:pPr>
        <w:pStyle w:val="Default"/>
        <w:numPr>
          <w:ilvl w:val="0"/>
          <w:numId w:val="15"/>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przypadku przedłużenia okresu realizacji przedmiot</w:t>
      </w:r>
      <w:r w:rsidR="00B55D48" w:rsidRPr="00586C11">
        <w:rPr>
          <w:rFonts w:asciiTheme="minorHAnsi" w:hAnsiTheme="minorHAnsi" w:cstheme="minorHAnsi"/>
          <w:color w:val="auto"/>
          <w:sz w:val="22"/>
          <w:szCs w:val="22"/>
        </w:rPr>
        <w:t>u umowy i zmiany terminu jej wy</w:t>
      </w:r>
      <w:r w:rsidRPr="00586C11">
        <w:rPr>
          <w:rFonts w:asciiTheme="minorHAnsi" w:hAnsiTheme="minorHAnsi" w:cstheme="minorHAnsi"/>
          <w:color w:val="auto"/>
          <w:sz w:val="22"/>
          <w:szCs w:val="22"/>
        </w:rPr>
        <w:t xml:space="preserve">konania, </w:t>
      </w:r>
      <w:r w:rsidR="00B075A9" w:rsidRPr="00586C11">
        <w:rPr>
          <w:rFonts w:asciiTheme="minorHAnsi" w:hAnsiTheme="minorHAnsi" w:cstheme="minorHAnsi"/>
          <w:color w:val="auto"/>
          <w:sz w:val="22"/>
          <w:szCs w:val="22"/>
        </w:rPr>
        <w:t>wykonawca</w:t>
      </w:r>
      <w:r w:rsidRPr="00586C11">
        <w:rPr>
          <w:rFonts w:asciiTheme="minorHAnsi" w:hAnsiTheme="minorHAnsi" w:cstheme="minorHAnsi"/>
          <w:color w:val="auto"/>
          <w:sz w:val="22"/>
          <w:szCs w:val="22"/>
        </w:rPr>
        <w:t xml:space="preserve"> zobowiązany jest do przedłużenia terminu ważnoś</w:t>
      </w:r>
      <w:r w:rsidR="00B55D48" w:rsidRPr="00586C11">
        <w:rPr>
          <w:rFonts w:asciiTheme="minorHAnsi" w:hAnsiTheme="minorHAnsi" w:cstheme="minorHAnsi"/>
          <w:color w:val="auto"/>
          <w:sz w:val="22"/>
          <w:szCs w:val="22"/>
        </w:rPr>
        <w:t>ci zabezpieczenia wniesionego w </w:t>
      </w:r>
      <w:r w:rsidRPr="00586C11">
        <w:rPr>
          <w:rFonts w:asciiTheme="minorHAnsi" w:hAnsiTheme="minorHAnsi" w:cstheme="minorHAnsi"/>
          <w:color w:val="auto"/>
          <w:sz w:val="22"/>
          <w:szCs w:val="22"/>
        </w:rPr>
        <w:t>formie innej niż pieniężna przed upływe</w:t>
      </w:r>
      <w:r w:rsidR="00B55D48" w:rsidRPr="00586C11">
        <w:rPr>
          <w:rFonts w:asciiTheme="minorHAnsi" w:hAnsiTheme="minorHAnsi" w:cstheme="minorHAnsi"/>
          <w:color w:val="auto"/>
          <w:sz w:val="22"/>
          <w:szCs w:val="22"/>
        </w:rPr>
        <w:t>m terminu ważności złożonego zabezpieczenia. W </w:t>
      </w:r>
      <w:r w:rsidRPr="00586C11">
        <w:rPr>
          <w:rFonts w:asciiTheme="minorHAnsi" w:hAnsiTheme="minorHAnsi" w:cstheme="minorHAnsi"/>
          <w:color w:val="auto"/>
          <w:sz w:val="22"/>
          <w:szCs w:val="22"/>
        </w:rPr>
        <w:t xml:space="preserve">przypadku, gdy </w:t>
      </w:r>
      <w:r w:rsidR="00B075A9" w:rsidRPr="00586C11">
        <w:rPr>
          <w:rFonts w:asciiTheme="minorHAnsi" w:hAnsiTheme="minorHAnsi" w:cstheme="minorHAnsi"/>
          <w:color w:val="auto"/>
          <w:sz w:val="22"/>
          <w:szCs w:val="22"/>
        </w:rPr>
        <w:t>wykonawca</w:t>
      </w:r>
      <w:r w:rsidRPr="00586C11">
        <w:rPr>
          <w:rFonts w:asciiTheme="minorHAnsi" w:hAnsiTheme="minorHAnsi" w:cstheme="minorHAnsi"/>
          <w:color w:val="auto"/>
          <w:sz w:val="22"/>
          <w:szCs w:val="22"/>
        </w:rPr>
        <w:t xml:space="preserve"> nie przedł</w:t>
      </w:r>
      <w:r w:rsidR="00B55D48" w:rsidRPr="00586C11">
        <w:rPr>
          <w:rFonts w:asciiTheme="minorHAnsi" w:hAnsiTheme="minorHAnsi" w:cstheme="minorHAnsi"/>
          <w:color w:val="auto"/>
          <w:sz w:val="22"/>
          <w:szCs w:val="22"/>
        </w:rPr>
        <w:t>uży w/w zabezpieczenia, zamawia</w:t>
      </w:r>
      <w:r w:rsidRPr="00586C11">
        <w:rPr>
          <w:rFonts w:asciiTheme="minorHAnsi" w:hAnsiTheme="minorHAnsi" w:cstheme="minorHAnsi"/>
          <w:color w:val="auto"/>
          <w:sz w:val="22"/>
          <w:szCs w:val="22"/>
        </w:rPr>
        <w:t xml:space="preserve">jący może odmówić przystąpienia do odbioru robót lub </w:t>
      </w:r>
      <w:r w:rsidR="00B55D48" w:rsidRPr="00586C11">
        <w:rPr>
          <w:rFonts w:asciiTheme="minorHAnsi" w:hAnsiTheme="minorHAnsi" w:cstheme="minorHAnsi"/>
          <w:color w:val="auto"/>
          <w:sz w:val="22"/>
          <w:szCs w:val="22"/>
        </w:rPr>
        <w:t>odmówić podpisania protokołu od</w:t>
      </w:r>
      <w:r w:rsidRPr="00586C11">
        <w:rPr>
          <w:rFonts w:asciiTheme="minorHAnsi" w:hAnsiTheme="minorHAnsi" w:cstheme="minorHAnsi"/>
          <w:color w:val="auto"/>
          <w:sz w:val="22"/>
          <w:szCs w:val="22"/>
        </w:rPr>
        <w:t>bioru robót, do czasu uz</w:t>
      </w:r>
      <w:r w:rsidRPr="00586C11">
        <w:rPr>
          <w:rFonts w:asciiTheme="minorHAnsi" w:hAnsiTheme="minorHAnsi" w:cstheme="minorHAnsi"/>
          <w:color w:val="auto"/>
          <w:sz w:val="22"/>
          <w:szCs w:val="22"/>
        </w:rPr>
        <w:t>u</w:t>
      </w:r>
      <w:r w:rsidRPr="00586C11">
        <w:rPr>
          <w:rFonts w:asciiTheme="minorHAnsi" w:hAnsiTheme="minorHAnsi" w:cstheme="minorHAnsi"/>
          <w:color w:val="auto"/>
          <w:sz w:val="22"/>
          <w:szCs w:val="22"/>
        </w:rPr>
        <w:t>pełnienia zab</w:t>
      </w:r>
      <w:r w:rsidR="00B55D48" w:rsidRPr="00586C11">
        <w:rPr>
          <w:rFonts w:asciiTheme="minorHAnsi" w:hAnsiTheme="minorHAnsi" w:cstheme="minorHAnsi"/>
          <w:color w:val="auto"/>
          <w:sz w:val="22"/>
          <w:szCs w:val="22"/>
        </w:rPr>
        <w:t>ezpieczenia lub może powierzyć wykonywanie</w:t>
      </w:r>
      <w:r w:rsidRPr="00586C11">
        <w:rPr>
          <w:rFonts w:asciiTheme="minorHAnsi" w:hAnsiTheme="minorHAnsi" w:cstheme="minorHAnsi"/>
          <w:color w:val="auto"/>
          <w:sz w:val="22"/>
          <w:szCs w:val="22"/>
        </w:rPr>
        <w:t xml:space="preserve"> robót innej osobie na koszt i ryzyko </w:t>
      </w:r>
      <w:r w:rsidR="00B075A9" w:rsidRPr="00586C11">
        <w:rPr>
          <w:rFonts w:asciiTheme="minorHAnsi" w:hAnsiTheme="minorHAnsi" w:cstheme="minorHAnsi"/>
          <w:color w:val="auto"/>
          <w:sz w:val="22"/>
          <w:szCs w:val="22"/>
        </w:rPr>
        <w:t>wykonawcy</w:t>
      </w:r>
      <w:r w:rsidRPr="00586C11">
        <w:rPr>
          <w:rFonts w:asciiTheme="minorHAnsi" w:hAnsiTheme="minorHAnsi" w:cstheme="minorHAnsi"/>
          <w:color w:val="auto"/>
          <w:sz w:val="22"/>
          <w:szCs w:val="22"/>
        </w:rPr>
        <w:t>.</w:t>
      </w:r>
    </w:p>
    <w:p w:rsidR="003634FA" w:rsidRPr="00586C11" w:rsidRDefault="003634FA" w:rsidP="00A97177">
      <w:pPr>
        <w:pStyle w:val="Default"/>
        <w:spacing w:line="276" w:lineRule="auto"/>
        <w:jc w:val="both"/>
        <w:rPr>
          <w:rFonts w:asciiTheme="minorHAnsi" w:hAnsiTheme="minorHAnsi" w:cstheme="minorHAnsi"/>
          <w:color w:val="auto"/>
          <w:sz w:val="22"/>
          <w:szCs w:val="22"/>
        </w:rPr>
      </w:pPr>
    </w:p>
    <w:p w:rsidR="00C62A31" w:rsidRPr="00586C11" w:rsidRDefault="00C62A31"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xml:space="preserve">§ </w:t>
      </w:r>
      <w:r w:rsidR="0031281B" w:rsidRPr="00586C11">
        <w:rPr>
          <w:rFonts w:asciiTheme="minorHAnsi" w:hAnsiTheme="minorHAnsi" w:cstheme="minorHAnsi"/>
          <w:b/>
          <w:bCs/>
          <w:color w:val="auto"/>
          <w:sz w:val="22"/>
          <w:szCs w:val="22"/>
        </w:rPr>
        <w:t>1</w:t>
      </w:r>
      <w:r w:rsidR="007F661E" w:rsidRPr="00586C11">
        <w:rPr>
          <w:rFonts w:asciiTheme="minorHAnsi" w:hAnsiTheme="minorHAnsi" w:cstheme="minorHAnsi"/>
          <w:b/>
          <w:bCs/>
          <w:color w:val="auto"/>
          <w:sz w:val="22"/>
          <w:szCs w:val="22"/>
        </w:rPr>
        <w:t>0</w:t>
      </w:r>
      <w:r w:rsidR="001A3A09" w:rsidRPr="00586C11">
        <w:rPr>
          <w:rFonts w:asciiTheme="minorHAnsi" w:hAnsiTheme="minorHAnsi" w:cstheme="minorHAnsi"/>
          <w:b/>
          <w:bCs/>
          <w:color w:val="auto"/>
          <w:sz w:val="22"/>
          <w:szCs w:val="22"/>
        </w:rPr>
        <w:t>.</w:t>
      </w:r>
      <w:r w:rsidR="00403ACA" w:rsidRPr="00586C11">
        <w:rPr>
          <w:rFonts w:asciiTheme="minorHAnsi" w:hAnsiTheme="minorHAnsi" w:cstheme="minorHAnsi"/>
          <w:b/>
          <w:bCs/>
          <w:color w:val="auto"/>
          <w:sz w:val="22"/>
          <w:szCs w:val="22"/>
        </w:rPr>
        <w:t xml:space="preserve"> Kary umowne</w:t>
      </w:r>
    </w:p>
    <w:p w:rsidR="003634FA" w:rsidRPr="00586C11" w:rsidRDefault="00534B02"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razie niewykonania lub nienależytego wykonania umowy przez wykonawcę, zamawiający:</w:t>
      </w:r>
    </w:p>
    <w:p w:rsidR="00316614" w:rsidRPr="00586C11" w:rsidRDefault="0035498A" w:rsidP="0018083F">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m</w:t>
      </w:r>
      <w:r w:rsidR="00534B02" w:rsidRPr="00586C11">
        <w:rPr>
          <w:rFonts w:asciiTheme="minorHAnsi" w:hAnsiTheme="minorHAnsi" w:cstheme="minorHAnsi"/>
          <w:color w:val="auto"/>
          <w:sz w:val="22"/>
          <w:szCs w:val="22"/>
        </w:rPr>
        <w:t>oże naliczyć karę</w:t>
      </w:r>
      <w:r w:rsidRPr="00586C11">
        <w:rPr>
          <w:rFonts w:asciiTheme="minorHAnsi" w:hAnsiTheme="minorHAnsi" w:cstheme="minorHAnsi"/>
          <w:color w:val="auto"/>
          <w:sz w:val="22"/>
          <w:szCs w:val="22"/>
        </w:rPr>
        <w:t xml:space="preserve"> umowną</w:t>
      </w:r>
      <w:r w:rsidR="00534B02" w:rsidRPr="00586C11">
        <w:rPr>
          <w:rFonts w:asciiTheme="minorHAnsi" w:hAnsiTheme="minorHAnsi" w:cstheme="minorHAnsi"/>
          <w:color w:val="auto"/>
          <w:sz w:val="22"/>
          <w:szCs w:val="22"/>
        </w:rPr>
        <w:t xml:space="preserve"> </w:t>
      </w:r>
      <w:r w:rsidR="00316614" w:rsidRPr="00586C11">
        <w:rPr>
          <w:rFonts w:asciiTheme="minorHAnsi" w:hAnsiTheme="minorHAnsi" w:cstheme="minorHAnsi"/>
          <w:color w:val="auto"/>
          <w:sz w:val="22"/>
          <w:szCs w:val="22"/>
        </w:rPr>
        <w:t>z tytułu zwłoki w wykonaniu Przedmiotu Zamówieni</w:t>
      </w:r>
      <w:r w:rsidR="00B55D48" w:rsidRPr="00586C11">
        <w:rPr>
          <w:rFonts w:asciiTheme="minorHAnsi" w:hAnsiTheme="minorHAnsi" w:cstheme="minorHAnsi"/>
          <w:color w:val="auto"/>
          <w:sz w:val="22"/>
          <w:szCs w:val="22"/>
        </w:rPr>
        <w:t>a w terminie wskazanym w § 2 ni</w:t>
      </w:r>
      <w:r w:rsidR="00316614" w:rsidRPr="00586C11">
        <w:rPr>
          <w:rFonts w:asciiTheme="minorHAnsi" w:hAnsiTheme="minorHAnsi" w:cstheme="minorHAnsi"/>
          <w:color w:val="auto"/>
          <w:sz w:val="22"/>
          <w:szCs w:val="22"/>
        </w:rPr>
        <w:t xml:space="preserve">niejszej umowy w wysokości 0,5% ceny brutto określonej w § </w:t>
      </w:r>
      <w:r w:rsidR="00B2004A" w:rsidRPr="00586C11">
        <w:rPr>
          <w:rFonts w:asciiTheme="minorHAnsi" w:hAnsiTheme="minorHAnsi" w:cstheme="minorHAnsi"/>
          <w:color w:val="auto"/>
          <w:sz w:val="22"/>
          <w:szCs w:val="22"/>
        </w:rPr>
        <w:t>3</w:t>
      </w:r>
      <w:r w:rsidR="00316614" w:rsidRPr="00586C11">
        <w:rPr>
          <w:rFonts w:asciiTheme="minorHAnsi" w:hAnsiTheme="minorHAnsi" w:cstheme="minorHAnsi"/>
          <w:color w:val="auto"/>
          <w:sz w:val="22"/>
          <w:szCs w:val="22"/>
        </w:rPr>
        <w:t xml:space="preserve"> ust. 1 umowy za każdy rozpoczęty dzień zwłoki, </w:t>
      </w:r>
    </w:p>
    <w:p w:rsidR="00316614" w:rsidRPr="00586C11" w:rsidRDefault="0035498A" w:rsidP="0018083F">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lastRenderedPageBreak/>
        <w:t xml:space="preserve">może naliczyć karę umowną </w:t>
      </w:r>
      <w:r w:rsidR="00316614" w:rsidRPr="00586C11">
        <w:rPr>
          <w:rFonts w:asciiTheme="minorHAnsi" w:hAnsiTheme="minorHAnsi" w:cstheme="minorHAnsi"/>
          <w:color w:val="auto"/>
          <w:sz w:val="22"/>
          <w:szCs w:val="22"/>
        </w:rPr>
        <w:t>z tytułu opóźnienia w usunięciu wad i usterek stwierd</w:t>
      </w:r>
      <w:r w:rsidR="00FA222B" w:rsidRPr="00586C11">
        <w:rPr>
          <w:rFonts w:asciiTheme="minorHAnsi" w:hAnsiTheme="minorHAnsi" w:cstheme="minorHAnsi"/>
          <w:color w:val="auto"/>
          <w:sz w:val="22"/>
          <w:szCs w:val="22"/>
        </w:rPr>
        <w:t>zonych w </w:t>
      </w:r>
      <w:r w:rsidR="00B55D48" w:rsidRPr="00586C11">
        <w:rPr>
          <w:rFonts w:asciiTheme="minorHAnsi" w:hAnsiTheme="minorHAnsi" w:cstheme="minorHAnsi"/>
          <w:color w:val="auto"/>
          <w:sz w:val="22"/>
          <w:szCs w:val="22"/>
        </w:rPr>
        <w:t>okresie gwarancji i rę</w:t>
      </w:r>
      <w:r w:rsidR="00316614" w:rsidRPr="00586C11">
        <w:rPr>
          <w:rFonts w:asciiTheme="minorHAnsi" w:hAnsiTheme="minorHAnsi" w:cstheme="minorHAnsi"/>
          <w:color w:val="auto"/>
          <w:sz w:val="22"/>
          <w:szCs w:val="22"/>
        </w:rPr>
        <w:t>kojmi w terminie wskazanym w §</w:t>
      </w:r>
      <w:r w:rsidR="00B2004A" w:rsidRPr="00586C11">
        <w:rPr>
          <w:rFonts w:asciiTheme="minorHAnsi" w:hAnsiTheme="minorHAnsi" w:cstheme="minorHAnsi"/>
          <w:color w:val="auto"/>
          <w:sz w:val="22"/>
          <w:szCs w:val="22"/>
        </w:rPr>
        <w:t>8</w:t>
      </w:r>
      <w:r w:rsidR="00316614" w:rsidRPr="00586C11">
        <w:rPr>
          <w:rFonts w:asciiTheme="minorHAnsi" w:hAnsiTheme="minorHAnsi" w:cstheme="minorHAnsi"/>
          <w:color w:val="auto"/>
          <w:sz w:val="22"/>
          <w:szCs w:val="22"/>
        </w:rPr>
        <w:t xml:space="preserve"> ust. 3 niniejszej umowy w wysok</w:t>
      </w:r>
      <w:r w:rsidR="00316614" w:rsidRPr="00586C11">
        <w:rPr>
          <w:rFonts w:asciiTheme="minorHAnsi" w:hAnsiTheme="minorHAnsi" w:cstheme="minorHAnsi"/>
          <w:color w:val="auto"/>
          <w:sz w:val="22"/>
          <w:szCs w:val="22"/>
        </w:rPr>
        <w:t>o</w:t>
      </w:r>
      <w:r w:rsidR="00316614" w:rsidRPr="00586C11">
        <w:rPr>
          <w:rFonts w:asciiTheme="minorHAnsi" w:hAnsiTheme="minorHAnsi" w:cstheme="minorHAnsi"/>
          <w:color w:val="auto"/>
          <w:sz w:val="22"/>
          <w:szCs w:val="22"/>
        </w:rPr>
        <w:t xml:space="preserve">ści </w:t>
      </w:r>
      <w:r w:rsidRPr="00586C11">
        <w:rPr>
          <w:rFonts w:asciiTheme="minorHAnsi" w:hAnsiTheme="minorHAnsi" w:cstheme="minorHAnsi"/>
          <w:color w:val="auto"/>
          <w:sz w:val="22"/>
          <w:szCs w:val="22"/>
        </w:rPr>
        <w:t>1 000 zł</w:t>
      </w:r>
      <w:r w:rsidR="00316614" w:rsidRPr="00586C11">
        <w:rPr>
          <w:rFonts w:asciiTheme="minorHAnsi" w:hAnsiTheme="minorHAnsi" w:cstheme="minorHAnsi"/>
          <w:color w:val="auto"/>
          <w:sz w:val="22"/>
          <w:szCs w:val="22"/>
        </w:rPr>
        <w:t xml:space="preserve"> za każdy rozpoczęty dzień opóźnienia, </w:t>
      </w:r>
    </w:p>
    <w:p w:rsidR="00316614" w:rsidRPr="00586C11" w:rsidRDefault="0035498A" w:rsidP="0018083F">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może naliczyć karę umowną </w:t>
      </w:r>
      <w:r w:rsidR="00316614" w:rsidRPr="00586C11">
        <w:rPr>
          <w:rFonts w:asciiTheme="minorHAnsi" w:hAnsiTheme="minorHAnsi" w:cstheme="minorHAnsi"/>
          <w:color w:val="auto"/>
          <w:sz w:val="22"/>
          <w:szCs w:val="22"/>
        </w:rPr>
        <w:t xml:space="preserve">z tytułu odstąpienia od umowy z przyczyn leżących po stronie </w:t>
      </w:r>
      <w:r w:rsidR="00B075A9" w:rsidRPr="00586C11">
        <w:rPr>
          <w:rFonts w:asciiTheme="minorHAnsi" w:hAnsiTheme="minorHAnsi" w:cstheme="minorHAnsi"/>
          <w:color w:val="auto"/>
          <w:sz w:val="22"/>
          <w:szCs w:val="22"/>
        </w:rPr>
        <w:t>wykonawcy</w:t>
      </w:r>
      <w:r w:rsidR="00316614" w:rsidRPr="00586C11">
        <w:rPr>
          <w:rFonts w:asciiTheme="minorHAnsi" w:hAnsiTheme="minorHAnsi" w:cstheme="minorHAnsi"/>
          <w:color w:val="auto"/>
          <w:sz w:val="22"/>
          <w:szCs w:val="22"/>
        </w:rPr>
        <w:t xml:space="preserve">, w wysokości </w:t>
      </w:r>
      <w:r w:rsidRPr="00586C11">
        <w:rPr>
          <w:rFonts w:asciiTheme="minorHAnsi" w:hAnsiTheme="minorHAnsi" w:cstheme="minorHAnsi"/>
          <w:color w:val="auto"/>
          <w:sz w:val="22"/>
          <w:szCs w:val="22"/>
        </w:rPr>
        <w:t>10</w:t>
      </w:r>
      <w:r w:rsidR="00316614" w:rsidRPr="00586C11">
        <w:rPr>
          <w:rFonts w:asciiTheme="minorHAnsi" w:hAnsiTheme="minorHAnsi" w:cstheme="minorHAnsi"/>
          <w:color w:val="auto"/>
          <w:sz w:val="22"/>
          <w:szCs w:val="22"/>
        </w:rPr>
        <w:t xml:space="preserve"> % ceny brutto określonej w </w:t>
      </w:r>
      <w:r w:rsidR="00B2004A" w:rsidRPr="00586C11">
        <w:rPr>
          <w:rFonts w:asciiTheme="minorHAnsi" w:hAnsiTheme="minorHAnsi" w:cstheme="minorHAnsi"/>
          <w:color w:val="auto"/>
          <w:sz w:val="22"/>
          <w:szCs w:val="22"/>
        </w:rPr>
        <w:t>§ 3</w:t>
      </w:r>
      <w:r w:rsidR="00316614" w:rsidRPr="00586C11">
        <w:rPr>
          <w:rFonts w:asciiTheme="minorHAnsi" w:hAnsiTheme="minorHAnsi" w:cstheme="minorHAnsi"/>
          <w:color w:val="auto"/>
          <w:sz w:val="22"/>
          <w:szCs w:val="22"/>
        </w:rPr>
        <w:t xml:space="preserve"> ust. 1 niniejszej umowy, </w:t>
      </w:r>
    </w:p>
    <w:p w:rsidR="00FA222B" w:rsidRPr="00586C11" w:rsidRDefault="00FA222B" w:rsidP="00FA222B">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naliczy karę umowną za zwłokę w dostarczeniu zamawiającemu harmonogramu rzeczowo-finansowego lub kosztorysu ofertowego, o których mowa w § 5 ust. 2 , w wysokości 1 000zł za każdy dzień zwłoki,</w:t>
      </w:r>
    </w:p>
    <w:p w:rsidR="00316614" w:rsidRPr="00586C11" w:rsidRDefault="0035498A" w:rsidP="0018083F">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naliczy karę umowną </w:t>
      </w:r>
      <w:r w:rsidR="00316614" w:rsidRPr="00586C11">
        <w:rPr>
          <w:rFonts w:asciiTheme="minorHAnsi" w:hAnsiTheme="minorHAnsi" w:cstheme="minorHAnsi"/>
          <w:color w:val="auto"/>
          <w:sz w:val="22"/>
          <w:szCs w:val="22"/>
        </w:rPr>
        <w:t xml:space="preserve">za nieprzedłożenie dokumentów o których mowa w </w:t>
      </w:r>
      <w:r w:rsidR="00A04A95" w:rsidRPr="00586C11">
        <w:rPr>
          <w:rFonts w:asciiTheme="minorHAnsi" w:hAnsiTheme="minorHAnsi" w:cstheme="minorHAnsi"/>
          <w:color w:val="auto"/>
          <w:sz w:val="22"/>
          <w:szCs w:val="22"/>
        </w:rPr>
        <w:t>§ 5</w:t>
      </w:r>
      <w:r w:rsidR="00586C11" w:rsidRPr="00586C11">
        <w:rPr>
          <w:rFonts w:asciiTheme="minorHAnsi" w:hAnsiTheme="minorHAnsi" w:cstheme="minorHAnsi"/>
          <w:color w:val="auto"/>
          <w:sz w:val="22"/>
          <w:szCs w:val="22"/>
        </w:rPr>
        <w:t xml:space="preserve"> ust. 5</w:t>
      </w:r>
      <w:r w:rsidR="00B55D48" w:rsidRPr="00586C11">
        <w:rPr>
          <w:rFonts w:asciiTheme="minorHAnsi" w:hAnsiTheme="minorHAnsi" w:cstheme="minorHAnsi"/>
          <w:color w:val="auto"/>
          <w:sz w:val="22"/>
          <w:szCs w:val="22"/>
        </w:rPr>
        <w:t>, w wys</w:t>
      </w:r>
      <w:r w:rsidR="00B55D48" w:rsidRPr="00586C11">
        <w:rPr>
          <w:rFonts w:asciiTheme="minorHAnsi" w:hAnsiTheme="minorHAnsi" w:cstheme="minorHAnsi"/>
          <w:color w:val="auto"/>
          <w:sz w:val="22"/>
          <w:szCs w:val="22"/>
        </w:rPr>
        <w:t>o</w:t>
      </w:r>
      <w:r w:rsidR="00B55D48" w:rsidRPr="00586C11">
        <w:rPr>
          <w:rFonts w:asciiTheme="minorHAnsi" w:hAnsiTheme="minorHAnsi" w:cstheme="minorHAnsi"/>
          <w:color w:val="auto"/>
          <w:sz w:val="22"/>
          <w:szCs w:val="22"/>
        </w:rPr>
        <w:t xml:space="preserve">kości </w:t>
      </w:r>
      <w:r w:rsidRPr="00586C11">
        <w:rPr>
          <w:rFonts w:asciiTheme="minorHAnsi" w:hAnsiTheme="minorHAnsi" w:cstheme="minorHAnsi"/>
          <w:color w:val="auto"/>
          <w:sz w:val="22"/>
          <w:szCs w:val="22"/>
        </w:rPr>
        <w:t>5</w:t>
      </w:r>
      <w:r w:rsidR="00B55D48" w:rsidRPr="00586C11">
        <w:rPr>
          <w:rFonts w:asciiTheme="minorHAnsi" w:hAnsiTheme="minorHAnsi" w:cstheme="minorHAnsi"/>
          <w:color w:val="auto"/>
          <w:sz w:val="22"/>
          <w:szCs w:val="22"/>
        </w:rPr>
        <w:t xml:space="preserve"> % ce</w:t>
      </w:r>
      <w:r w:rsidR="00316614" w:rsidRPr="00586C11">
        <w:rPr>
          <w:rFonts w:asciiTheme="minorHAnsi" w:hAnsiTheme="minorHAnsi" w:cstheme="minorHAnsi"/>
          <w:color w:val="auto"/>
          <w:sz w:val="22"/>
          <w:szCs w:val="22"/>
        </w:rPr>
        <w:t xml:space="preserve">ny brutto określonej w § </w:t>
      </w:r>
      <w:r w:rsidR="00B2004A" w:rsidRPr="00586C11">
        <w:rPr>
          <w:rFonts w:asciiTheme="minorHAnsi" w:hAnsiTheme="minorHAnsi" w:cstheme="minorHAnsi"/>
          <w:color w:val="auto"/>
          <w:sz w:val="22"/>
          <w:szCs w:val="22"/>
        </w:rPr>
        <w:t>3</w:t>
      </w:r>
      <w:r w:rsidR="00316614" w:rsidRPr="00586C11">
        <w:rPr>
          <w:rFonts w:asciiTheme="minorHAnsi" w:hAnsiTheme="minorHAnsi" w:cstheme="minorHAnsi"/>
          <w:color w:val="auto"/>
          <w:sz w:val="22"/>
          <w:szCs w:val="22"/>
        </w:rPr>
        <w:t xml:space="preserve"> ust. 1 niniejszej umowy, za</w:t>
      </w:r>
      <w:r w:rsidR="00B55D48" w:rsidRPr="00586C11">
        <w:rPr>
          <w:rFonts w:asciiTheme="minorHAnsi" w:hAnsiTheme="minorHAnsi" w:cstheme="minorHAnsi"/>
          <w:color w:val="auto"/>
          <w:sz w:val="22"/>
          <w:szCs w:val="22"/>
        </w:rPr>
        <w:t xml:space="preserve"> każdy rozpoczęty dzień opóźnie</w:t>
      </w:r>
      <w:r w:rsidR="00316614" w:rsidRPr="00586C11">
        <w:rPr>
          <w:rFonts w:asciiTheme="minorHAnsi" w:hAnsiTheme="minorHAnsi" w:cstheme="minorHAnsi"/>
          <w:color w:val="auto"/>
          <w:sz w:val="22"/>
          <w:szCs w:val="22"/>
        </w:rPr>
        <w:t xml:space="preserve">nia, </w:t>
      </w:r>
    </w:p>
    <w:p w:rsidR="00316614" w:rsidRPr="00586C11" w:rsidRDefault="0035498A" w:rsidP="0035498A">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naliczy karę umowną w przypadku nieprzedłożenia zamawiającemu do zaakceptowania pr</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jektu umowy</w:t>
      </w:r>
      <w:r w:rsidR="00FA222B" w:rsidRPr="00586C11">
        <w:rPr>
          <w:rFonts w:asciiTheme="minorHAnsi" w:hAnsiTheme="minorHAnsi" w:cstheme="minorHAnsi"/>
          <w:color w:val="auto"/>
          <w:sz w:val="22"/>
          <w:szCs w:val="22"/>
        </w:rPr>
        <w:t xml:space="preserve"> o </w:t>
      </w:r>
      <w:r w:rsidRPr="00586C11">
        <w:rPr>
          <w:rFonts w:asciiTheme="minorHAnsi" w:hAnsiTheme="minorHAnsi" w:cstheme="minorHAnsi"/>
          <w:color w:val="auto"/>
          <w:sz w:val="22"/>
          <w:szCs w:val="22"/>
        </w:rPr>
        <w:t>podwykonawstwo, której przedmiotem są roboty budowlane, lub projektu jej zmiany, w wysokości 5</w:t>
      </w:r>
      <w:r w:rsidR="00FA222B" w:rsidRPr="00586C11">
        <w:rPr>
          <w:rFonts w:asciiTheme="minorHAnsi" w:hAnsiTheme="minorHAnsi" w:cstheme="minorHAnsi"/>
          <w:color w:val="auto"/>
          <w:sz w:val="22"/>
          <w:szCs w:val="22"/>
        </w:rPr>
        <w:t> </w:t>
      </w:r>
      <w:r w:rsidRPr="00586C11">
        <w:rPr>
          <w:rFonts w:asciiTheme="minorHAnsi" w:hAnsiTheme="minorHAnsi" w:cstheme="minorHAnsi"/>
          <w:color w:val="auto"/>
          <w:sz w:val="22"/>
          <w:szCs w:val="22"/>
        </w:rPr>
        <w:t>000zł za każde zdarzenie</w:t>
      </w:r>
      <w:r w:rsidR="00316614" w:rsidRPr="00586C11">
        <w:rPr>
          <w:rFonts w:asciiTheme="minorHAnsi" w:hAnsiTheme="minorHAnsi" w:cstheme="minorHAnsi"/>
          <w:color w:val="auto"/>
          <w:sz w:val="22"/>
          <w:szCs w:val="22"/>
        </w:rPr>
        <w:t xml:space="preserve">, </w:t>
      </w:r>
    </w:p>
    <w:p w:rsidR="00316614" w:rsidRPr="00586C11" w:rsidRDefault="00FA222B" w:rsidP="0018083F">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naliczy karę umowną </w:t>
      </w:r>
      <w:r w:rsidR="00316614" w:rsidRPr="00586C11">
        <w:rPr>
          <w:rFonts w:asciiTheme="minorHAnsi" w:hAnsiTheme="minorHAnsi" w:cstheme="minorHAnsi"/>
          <w:color w:val="auto"/>
          <w:sz w:val="22"/>
          <w:szCs w:val="22"/>
        </w:rPr>
        <w:t xml:space="preserve">za nieprzedłożenie poświadczonej za zgodność z oryginałem kopii umowy o podwykonawstwo lub jej zmiany, </w:t>
      </w:r>
      <w:r w:rsidRPr="00586C11">
        <w:rPr>
          <w:rFonts w:asciiTheme="minorHAnsi" w:hAnsiTheme="minorHAnsi" w:cstheme="minorHAnsi"/>
          <w:color w:val="auto"/>
          <w:sz w:val="22"/>
          <w:szCs w:val="22"/>
        </w:rPr>
        <w:t>w wysokości 5 000zł za każde zdarzenie</w:t>
      </w:r>
      <w:r w:rsidR="00316614" w:rsidRPr="00586C11">
        <w:rPr>
          <w:rFonts w:asciiTheme="minorHAnsi" w:hAnsiTheme="minorHAnsi" w:cstheme="minorHAnsi"/>
          <w:color w:val="auto"/>
          <w:sz w:val="22"/>
          <w:szCs w:val="22"/>
        </w:rPr>
        <w:t xml:space="preserve">, </w:t>
      </w:r>
    </w:p>
    <w:p w:rsidR="00316614" w:rsidRPr="00586C11" w:rsidRDefault="00FA222B" w:rsidP="0018083F">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naliczy karę umowną </w:t>
      </w:r>
      <w:r w:rsidR="00316614" w:rsidRPr="00586C11">
        <w:rPr>
          <w:rFonts w:asciiTheme="minorHAnsi" w:hAnsiTheme="minorHAnsi" w:cstheme="minorHAnsi"/>
          <w:color w:val="auto"/>
          <w:sz w:val="22"/>
          <w:szCs w:val="22"/>
        </w:rPr>
        <w:t>za brak zmiany umowy o podwykonawstwo w zakresie terminu zapłaty</w:t>
      </w:r>
      <w:r w:rsidRPr="00586C11">
        <w:rPr>
          <w:rFonts w:asciiTheme="minorHAnsi" w:hAnsiTheme="minorHAnsi" w:cstheme="minorHAnsi"/>
          <w:color w:val="auto"/>
          <w:sz w:val="22"/>
          <w:szCs w:val="22"/>
        </w:rPr>
        <w:t>, w wysokości 1 000zł za każde zdarzenie</w:t>
      </w:r>
      <w:r w:rsidR="00316614" w:rsidRPr="00586C11">
        <w:rPr>
          <w:rFonts w:asciiTheme="minorHAnsi" w:hAnsiTheme="minorHAnsi" w:cstheme="minorHAnsi"/>
          <w:color w:val="auto"/>
          <w:sz w:val="22"/>
          <w:szCs w:val="22"/>
        </w:rPr>
        <w:t xml:space="preserve">, </w:t>
      </w:r>
    </w:p>
    <w:p w:rsidR="00316614" w:rsidRPr="00586C11" w:rsidRDefault="00FA222B" w:rsidP="0018083F">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naliczy karę umowną </w:t>
      </w:r>
      <w:r w:rsidR="00316614" w:rsidRPr="00586C11">
        <w:rPr>
          <w:rFonts w:asciiTheme="minorHAnsi" w:hAnsiTheme="minorHAnsi" w:cstheme="minorHAnsi"/>
          <w:color w:val="auto"/>
          <w:sz w:val="22"/>
          <w:szCs w:val="22"/>
        </w:rPr>
        <w:t xml:space="preserve">za nieterminową zapłatę wynagrodzenia należnego Podwykonawcom lub dalszym Pod-wykonawcom, </w:t>
      </w:r>
      <w:r w:rsidRPr="00586C11">
        <w:rPr>
          <w:rFonts w:asciiTheme="minorHAnsi" w:hAnsiTheme="minorHAnsi" w:cstheme="minorHAnsi"/>
          <w:color w:val="auto"/>
          <w:sz w:val="22"/>
          <w:szCs w:val="22"/>
        </w:rPr>
        <w:t>w wysokości 5 000zł za każde zdarzenie</w:t>
      </w:r>
      <w:r w:rsidR="00316614" w:rsidRPr="00586C11">
        <w:rPr>
          <w:rFonts w:asciiTheme="minorHAnsi" w:hAnsiTheme="minorHAnsi" w:cstheme="minorHAnsi"/>
          <w:color w:val="auto"/>
          <w:sz w:val="22"/>
          <w:szCs w:val="22"/>
        </w:rPr>
        <w:t xml:space="preserve">, </w:t>
      </w:r>
    </w:p>
    <w:p w:rsidR="00316614" w:rsidRPr="00586C11" w:rsidRDefault="0035498A" w:rsidP="0018083F">
      <w:pPr>
        <w:pStyle w:val="Default"/>
        <w:numPr>
          <w:ilvl w:val="1"/>
          <w:numId w:val="30"/>
        </w:numPr>
        <w:tabs>
          <w:tab w:val="left" w:pos="709"/>
        </w:tabs>
        <w:spacing w:line="276" w:lineRule="auto"/>
        <w:ind w:left="709" w:hanging="349"/>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naliczy karę umowną </w:t>
      </w:r>
      <w:r w:rsidR="00316614" w:rsidRPr="00586C11">
        <w:rPr>
          <w:rFonts w:asciiTheme="minorHAnsi" w:hAnsiTheme="minorHAnsi" w:cstheme="minorHAnsi"/>
          <w:color w:val="auto"/>
          <w:sz w:val="22"/>
          <w:szCs w:val="22"/>
        </w:rPr>
        <w:t>w przypadku niedopełnienia wymogu zatrudnieni</w:t>
      </w:r>
      <w:r w:rsidR="00B55D48" w:rsidRPr="00586C11">
        <w:rPr>
          <w:rFonts w:asciiTheme="minorHAnsi" w:hAnsiTheme="minorHAnsi" w:cstheme="minorHAnsi"/>
          <w:color w:val="auto"/>
          <w:sz w:val="22"/>
          <w:szCs w:val="22"/>
        </w:rPr>
        <w:t>a pracowników wyk</w:t>
      </w:r>
      <w:r w:rsidR="00B55D48" w:rsidRPr="00586C11">
        <w:rPr>
          <w:rFonts w:asciiTheme="minorHAnsi" w:hAnsiTheme="minorHAnsi" w:cstheme="minorHAnsi"/>
          <w:color w:val="auto"/>
          <w:sz w:val="22"/>
          <w:szCs w:val="22"/>
        </w:rPr>
        <w:t>o</w:t>
      </w:r>
      <w:r w:rsidR="00B55D48" w:rsidRPr="00586C11">
        <w:rPr>
          <w:rFonts w:asciiTheme="minorHAnsi" w:hAnsiTheme="minorHAnsi" w:cstheme="minorHAnsi"/>
          <w:color w:val="auto"/>
          <w:sz w:val="22"/>
          <w:szCs w:val="22"/>
        </w:rPr>
        <w:t>nujących czyn</w:t>
      </w:r>
      <w:r w:rsidR="00316614" w:rsidRPr="00586C11">
        <w:rPr>
          <w:rFonts w:asciiTheme="minorHAnsi" w:hAnsiTheme="minorHAnsi" w:cstheme="minorHAnsi"/>
          <w:color w:val="auto"/>
          <w:sz w:val="22"/>
          <w:szCs w:val="22"/>
        </w:rPr>
        <w:t xml:space="preserve">ności  wskazane w </w:t>
      </w:r>
      <w:r w:rsidRPr="00586C11">
        <w:rPr>
          <w:rFonts w:asciiTheme="minorHAnsi" w:hAnsiTheme="minorHAnsi" w:cstheme="minorHAnsi"/>
          <w:color w:val="auto"/>
          <w:sz w:val="22"/>
          <w:szCs w:val="22"/>
        </w:rPr>
        <w:t>§ 5.</w:t>
      </w:r>
      <w:r w:rsidR="00316614" w:rsidRPr="00586C11">
        <w:rPr>
          <w:rFonts w:asciiTheme="minorHAnsi" w:hAnsiTheme="minorHAnsi" w:cstheme="minorHAnsi"/>
          <w:color w:val="auto"/>
          <w:sz w:val="22"/>
          <w:szCs w:val="22"/>
        </w:rPr>
        <w:t xml:space="preserve"> ust.</w:t>
      </w:r>
      <w:r w:rsidRPr="00586C11">
        <w:rPr>
          <w:rFonts w:asciiTheme="minorHAnsi" w:hAnsiTheme="minorHAnsi" w:cstheme="minorHAnsi"/>
          <w:color w:val="auto"/>
          <w:sz w:val="22"/>
          <w:szCs w:val="22"/>
        </w:rPr>
        <w:t> 3.</w:t>
      </w:r>
      <w:r w:rsidR="00316614" w:rsidRPr="00586C11">
        <w:rPr>
          <w:rFonts w:asciiTheme="minorHAnsi" w:hAnsiTheme="minorHAnsi" w:cstheme="minorHAnsi"/>
          <w:color w:val="auto"/>
          <w:sz w:val="22"/>
          <w:szCs w:val="22"/>
        </w:rPr>
        <w:t>, na postawie umowy o pracę w rozumieniu prz</w:t>
      </w:r>
      <w:r w:rsidR="00316614" w:rsidRPr="00586C11">
        <w:rPr>
          <w:rFonts w:asciiTheme="minorHAnsi" w:hAnsiTheme="minorHAnsi" w:cstheme="minorHAnsi"/>
          <w:color w:val="auto"/>
          <w:sz w:val="22"/>
          <w:szCs w:val="22"/>
        </w:rPr>
        <w:t>e</w:t>
      </w:r>
      <w:r w:rsidR="00316614" w:rsidRPr="00586C11">
        <w:rPr>
          <w:rFonts w:asciiTheme="minorHAnsi" w:hAnsiTheme="minorHAnsi" w:cstheme="minorHAnsi"/>
          <w:color w:val="auto"/>
          <w:sz w:val="22"/>
          <w:szCs w:val="22"/>
        </w:rPr>
        <w:t>p</w:t>
      </w:r>
      <w:r w:rsidR="00B55D48" w:rsidRPr="00586C11">
        <w:rPr>
          <w:rFonts w:asciiTheme="minorHAnsi" w:hAnsiTheme="minorHAnsi" w:cstheme="minorHAnsi"/>
          <w:color w:val="auto"/>
          <w:sz w:val="22"/>
          <w:szCs w:val="22"/>
        </w:rPr>
        <w:t>isów Ko</w:t>
      </w:r>
      <w:r w:rsidR="00316614" w:rsidRPr="00586C11">
        <w:rPr>
          <w:rFonts w:asciiTheme="minorHAnsi" w:hAnsiTheme="minorHAnsi" w:cstheme="minorHAnsi"/>
          <w:color w:val="auto"/>
          <w:sz w:val="22"/>
          <w:szCs w:val="22"/>
        </w:rPr>
        <w:t xml:space="preserve">deksu Pracy - w wysokości kwoty stanowiącej </w:t>
      </w:r>
      <w:r w:rsidRPr="00586C11">
        <w:rPr>
          <w:rFonts w:asciiTheme="minorHAnsi" w:hAnsiTheme="minorHAnsi" w:cstheme="minorHAnsi"/>
          <w:color w:val="auto"/>
          <w:sz w:val="22"/>
          <w:szCs w:val="22"/>
        </w:rPr>
        <w:t>iloczyn kwoty 2  000 zł i liczby miesi</w:t>
      </w:r>
      <w:r w:rsidRPr="00586C11">
        <w:rPr>
          <w:rFonts w:asciiTheme="minorHAnsi" w:hAnsiTheme="minorHAnsi" w:cstheme="minorHAnsi"/>
          <w:color w:val="auto"/>
          <w:sz w:val="22"/>
          <w:szCs w:val="22"/>
        </w:rPr>
        <w:t>ę</w:t>
      </w:r>
      <w:r w:rsidRPr="00586C11">
        <w:rPr>
          <w:rFonts w:asciiTheme="minorHAnsi" w:hAnsiTheme="minorHAnsi" w:cstheme="minorHAnsi"/>
          <w:color w:val="auto"/>
          <w:sz w:val="22"/>
          <w:szCs w:val="22"/>
        </w:rPr>
        <w:t>cy w okresie realizacji umowy, w których nie dopełniono przedmiotowego wymogu, za każde zdarzenie</w:t>
      </w:r>
      <w:r w:rsidR="00316614" w:rsidRPr="00586C11">
        <w:rPr>
          <w:rFonts w:asciiTheme="minorHAnsi" w:hAnsiTheme="minorHAnsi" w:cstheme="minorHAnsi"/>
          <w:color w:val="auto"/>
          <w:sz w:val="22"/>
          <w:szCs w:val="22"/>
        </w:rPr>
        <w:t>.</w:t>
      </w:r>
    </w:p>
    <w:p w:rsidR="00316614" w:rsidRPr="00586C11" w:rsidRDefault="00B55D48"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316614" w:rsidRPr="00586C11">
        <w:rPr>
          <w:rFonts w:asciiTheme="minorHAnsi" w:hAnsiTheme="minorHAnsi" w:cstheme="minorHAnsi"/>
          <w:color w:val="auto"/>
          <w:sz w:val="22"/>
          <w:szCs w:val="22"/>
        </w:rPr>
        <w:t xml:space="preserve"> zapłaci wykonawcy kary umowne: </w:t>
      </w:r>
    </w:p>
    <w:p w:rsidR="00316614" w:rsidRPr="00586C11" w:rsidRDefault="00316614" w:rsidP="0018083F">
      <w:pPr>
        <w:pStyle w:val="Default"/>
        <w:numPr>
          <w:ilvl w:val="1"/>
          <w:numId w:val="31"/>
        </w:numPr>
        <w:tabs>
          <w:tab w:val="left" w:pos="851"/>
        </w:tabs>
        <w:spacing w:line="276" w:lineRule="auto"/>
        <w:ind w:left="851" w:hanging="491"/>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z tytułu odstąpienia od umowy z przyczyn leżących wyłącznie po stronie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w wysokości 5 % ceny brutto określonej </w:t>
      </w:r>
      <w:r w:rsidR="00A04A95" w:rsidRPr="00586C11">
        <w:rPr>
          <w:rFonts w:asciiTheme="minorHAnsi" w:hAnsiTheme="minorHAnsi" w:cstheme="minorHAnsi"/>
          <w:color w:val="auto"/>
          <w:sz w:val="22"/>
          <w:szCs w:val="22"/>
        </w:rPr>
        <w:t>w § 3</w:t>
      </w:r>
      <w:r w:rsidRPr="00586C11">
        <w:rPr>
          <w:rFonts w:asciiTheme="minorHAnsi" w:hAnsiTheme="minorHAnsi" w:cstheme="minorHAnsi"/>
          <w:color w:val="auto"/>
          <w:sz w:val="22"/>
          <w:szCs w:val="22"/>
        </w:rPr>
        <w:t xml:space="preserve"> ust. 1 niniejszej umowy, z zastrzeżeniem brzmienia § 1</w:t>
      </w:r>
      <w:r w:rsidR="00011126" w:rsidRPr="00586C11">
        <w:rPr>
          <w:rFonts w:asciiTheme="minorHAnsi" w:hAnsiTheme="minorHAnsi" w:cstheme="minorHAnsi"/>
          <w:color w:val="auto"/>
          <w:sz w:val="22"/>
          <w:szCs w:val="22"/>
        </w:rPr>
        <w:t>2</w:t>
      </w:r>
      <w:r w:rsidRPr="00586C11">
        <w:rPr>
          <w:rFonts w:asciiTheme="minorHAnsi" w:hAnsiTheme="minorHAnsi" w:cstheme="minorHAnsi"/>
          <w:color w:val="auto"/>
          <w:sz w:val="22"/>
          <w:szCs w:val="22"/>
        </w:rPr>
        <w:t xml:space="preserve"> ust. 1</w:t>
      </w:r>
      <w:r w:rsidR="00A04A95" w:rsidRPr="00586C11">
        <w:rPr>
          <w:rFonts w:asciiTheme="minorHAnsi" w:hAnsiTheme="minorHAnsi" w:cstheme="minorHAnsi"/>
          <w:color w:val="auto"/>
          <w:sz w:val="22"/>
          <w:szCs w:val="22"/>
        </w:rPr>
        <w:t>.</w:t>
      </w:r>
      <w:r w:rsidRPr="00586C11">
        <w:rPr>
          <w:rFonts w:asciiTheme="minorHAnsi" w:hAnsiTheme="minorHAnsi" w:cstheme="minorHAnsi"/>
          <w:color w:val="auto"/>
          <w:sz w:val="22"/>
          <w:szCs w:val="22"/>
        </w:rPr>
        <w:t xml:space="preserve"> umowy.</w:t>
      </w:r>
    </w:p>
    <w:p w:rsidR="00C62A31" w:rsidRPr="00586C11" w:rsidRDefault="00C62A31"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Kary pieniężne wzajemnie się nie wykluczają i mogą być</w:t>
      </w:r>
      <w:r w:rsidR="003634FA" w:rsidRPr="00586C11">
        <w:rPr>
          <w:rFonts w:asciiTheme="minorHAnsi" w:hAnsiTheme="minorHAnsi" w:cstheme="minorHAnsi"/>
          <w:color w:val="auto"/>
          <w:sz w:val="22"/>
          <w:szCs w:val="22"/>
        </w:rPr>
        <w:t xml:space="preserve"> dochodzone łącznie w związku z </w:t>
      </w:r>
      <w:r w:rsidRPr="00586C11">
        <w:rPr>
          <w:rFonts w:asciiTheme="minorHAnsi" w:hAnsiTheme="minorHAnsi" w:cstheme="minorHAnsi"/>
          <w:color w:val="auto"/>
          <w:sz w:val="22"/>
          <w:szCs w:val="22"/>
        </w:rPr>
        <w:t xml:space="preserve">wystąpieniem każdej z przesłanek do ich naliczenia. </w:t>
      </w:r>
    </w:p>
    <w:p w:rsidR="00C62A31" w:rsidRPr="00586C11" w:rsidRDefault="00C62A31"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Kara pieniężna powinna być zapłacona przez </w:t>
      </w:r>
      <w:r w:rsidR="00CB008B" w:rsidRPr="00586C11">
        <w:rPr>
          <w:rFonts w:asciiTheme="minorHAnsi" w:hAnsiTheme="minorHAnsi" w:cstheme="minorHAnsi"/>
          <w:color w:val="auto"/>
          <w:sz w:val="22"/>
          <w:szCs w:val="22"/>
        </w:rPr>
        <w:t>w</w:t>
      </w:r>
      <w:r w:rsidRPr="00586C11">
        <w:rPr>
          <w:rFonts w:asciiTheme="minorHAnsi" w:hAnsiTheme="minorHAnsi" w:cstheme="minorHAnsi"/>
          <w:color w:val="auto"/>
          <w:sz w:val="22"/>
          <w:szCs w:val="22"/>
        </w:rPr>
        <w:t xml:space="preserve">ykonawcę w terminie 3 dni od daty </w:t>
      </w:r>
      <w:r w:rsidR="003634FA" w:rsidRPr="00586C11">
        <w:rPr>
          <w:rFonts w:asciiTheme="minorHAnsi" w:hAnsiTheme="minorHAnsi" w:cstheme="minorHAnsi"/>
          <w:color w:val="auto"/>
          <w:sz w:val="22"/>
          <w:szCs w:val="22"/>
        </w:rPr>
        <w:t>wystąpienia</w:t>
      </w:r>
      <w:r w:rsidR="00CB008B" w:rsidRPr="00586C11">
        <w:rPr>
          <w:rFonts w:asciiTheme="minorHAnsi" w:hAnsiTheme="minorHAnsi" w:cstheme="minorHAnsi"/>
          <w:color w:val="auto"/>
          <w:sz w:val="22"/>
          <w:szCs w:val="22"/>
        </w:rPr>
        <w:t xml:space="preserve"> z </w:t>
      </w:r>
      <w:r w:rsidR="007F06EA" w:rsidRPr="00586C11">
        <w:rPr>
          <w:rFonts w:asciiTheme="minorHAnsi" w:hAnsiTheme="minorHAnsi" w:cstheme="minorHAnsi"/>
          <w:color w:val="auto"/>
          <w:sz w:val="22"/>
          <w:szCs w:val="22"/>
        </w:rPr>
        <w:t>żądaniem jej zapłaty</w:t>
      </w:r>
      <w:r w:rsidRPr="00586C11">
        <w:rPr>
          <w:rFonts w:asciiTheme="minorHAnsi" w:hAnsiTheme="minorHAnsi" w:cstheme="minorHAnsi"/>
          <w:color w:val="auto"/>
          <w:sz w:val="22"/>
          <w:szCs w:val="22"/>
        </w:rPr>
        <w:t xml:space="preserve">. </w:t>
      </w:r>
    </w:p>
    <w:p w:rsidR="00316614" w:rsidRPr="00586C11" w:rsidRDefault="00B55D48"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ykonawca</w:t>
      </w:r>
      <w:r w:rsidR="00316614" w:rsidRPr="00586C11">
        <w:rPr>
          <w:rFonts w:asciiTheme="minorHAnsi" w:hAnsiTheme="minorHAnsi" w:cstheme="minorHAnsi"/>
          <w:color w:val="auto"/>
          <w:sz w:val="22"/>
          <w:szCs w:val="22"/>
        </w:rPr>
        <w:t xml:space="preserve"> obowiązany jest zwrócić </w:t>
      </w:r>
      <w:r w:rsidR="00B075A9" w:rsidRPr="00586C11">
        <w:rPr>
          <w:rFonts w:asciiTheme="minorHAnsi" w:hAnsiTheme="minorHAnsi" w:cstheme="minorHAnsi"/>
          <w:color w:val="auto"/>
          <w:sz w:val="22"/>
          <w:szCs w:val="22"/>
        </w:rPr>
        <w:t xml:space="preserve">zamawiającemu </w:t>
      </w:r>
      <w:r w:rsidR="00316614" w:rsidRPr="00586C11">
        <w:rPr>
          <w:rFonts w:asciiTheme="minorHAnsi" w:hAnsiTheme="minorHAnsi" w:cstheme="minorHAnsi"/>
          <w:color w:val="auto"/>
          <w:sz w:val="22"/>
          <w:szCs w:val="22"/>
        </w:rPr>
        <w:t xml:space="preserve"> równowartość nałożonych na </w:t>
      </w:r>
      <w:r w:rsidR="00B075A9" w:rsidRPr="00586C11">
        <w:rPr>
          <w:rFonts w:asciiTheme="minorHAnsi" w:hAnsiTheme="minorHAnsi" w:cstheme="minorHAnsi"/>
          <w:color w:val="auto"/>
          <w:sz w:val="22"/>
          <w:szCs w:val="22"/>
        </w:rPr>
        <w:t>zamawiaj</w:t>
      </w:r>
      <w:r w:rsidR="00B075A9" w:rsidRPr="00586C11">
        <w:rPr>
          <w:rFonts w:asciiTheme="minorHAnsi" w:hAnsiTheme="minorHAnsi" w:cstheme="minorHAnsi"/>
          <w:color w:val="auto"/>
          <w:sz w:val="22"/>
          <w:szCs w:val="22"/>
        </w:rPr>
        <w:t>ą</w:t>
      </w:r>
      <w:r w:rsidR="00B075A9" w:rsidRPr="00586C11">
        <w:rPr>
          <w:rFonts w:asciiTheme="minorHAnsi" w:hAnsiTheme="minorHAnsi" w:cstheme="minorHAnsi"/>
          <w:color w:val="auto"/>
          <w:sz w:val="22"/>
          <w:szCs w:val="22"/>
        </w:rPr>
        <w:t>cego</w:t>
      </w:r>
      <w:r w:rsidR="00316614" w:rsidRPr="00586C11">
        <w:rPr>
          <w:rFonts w:asciiTheme="minorHAnsi" w:hAnsiTheme="minorHAnsi" w:cstheme="minorHAnsi"/>
          <w:color w:val="auto"/>
          <w:sz w:val="22"/>
          <w:szCs w:val="22"/>
        </w:rPr>
        <w:t xml:space="preserve"> kar przez instytucję dofinansowującą realizację inwestycji lub utraconego dofinansowania, jeżeli </w:t>
      </w:r>
      <w:r w:rsidR="00B075A9" w:rsidRPr="00586C11">
        <w:rPr>
          <w:rFonts w:asciiTheme="minorHAnsi" w:hAnsiTheme="minorHAnsi" w:cstheme="minorHAnsi"/>
          <w:color w:val="auto"/>
          <w:sz w:val="22"/>
          <w:szCs w:val="22"/>
        </w:rPr>
        <w:t>zamawiający</w:t>
      </w:r>
      <w:r w:rsidR="00316614" w:rsidRPr="00586C11">
        <w:rPr>
          <w:rFonts w:asciiTheme="minorHAnsi" w:hAnsiTheme="minorHAnsi" w:cstheme="minorHAnsi"/>
          <w:color w:val="auto"/>
          <w:sz w:val="22"/>
          <w:szCs w:val="22"/>
        </w:rPr>
        <w:t xml:space="preserve"> zostanie obciążony takimi karami lub brakiem dofinansowania na skutek dzi</w:t>
      </w:r>
      <w:r w:rsidR="00316614" w:rsidRPr="00586C11">
        <w:rPr>
          <w:rFonts w:asciiTheme="minorHAnsi" w:hAnsiTheme="minorHAnsi" w:cstheme="minorHAnsi"/>
          <w:color w:val="auto"/>
          <w:sz w:val="22"/>
          <w:szCs w:val="22"/>
        </w:rPr>
        <w:t>a</w:t>
      </w:r>
      <w:r w:rsidR="00316614" w:rsidRPr="00586C11">
        <w:rPr>
          <w:rFonts w:asciiTheme="minorHAnsi" w:hAnsiTheme="minorHAnsi" w:cstheme="minorHAnsi"/>
          <w:color w:val="auto"/>
          <w:sz w:val="22"/>
          <w:szCs w:val="22"/>
        </w:rPr>
        <w:t xml:space="preserve">łań lub </w:t>
      </w:r>
      <w:proofErr w:type="spellStart"/>
      <w:r w:rsidR="00316614" w:rsidRPr="00586C11">
        <w:rPr>
          <w:rFonts w:asciiTheme="minorHAnsi" w:hAnsiTheme="minorHAnsi" w:cstheme="minorHAnsi"/>
          <w:color w:val="auto"/>
          <w:sz w:val="22"/>
          <w:szCs w:val="22"/>
        </w:rPr>
        <w:t>zaniechań</w:t>
      </w:r>
      <w:proofErr w:type="spellEnd"/>
      <w:r w:rsidR="00316614" w:rsidRPr="00586C11">
        <w:rPr>
          <w:rFonts w:asciiTheme="minorHAnsi" w:hAnsiTheme="minorHAnsi" w:cstheme="minorHAnsi"/>
          <w:color w:val="auto"/>
          <w:sz w:val="22"/>
          <w:szCs w:val="22"/>
        </w:rPr>
        <w:t xml:space="preserve"> </w:t>
      </w:r>
      <w:r w:rsidR="00B075A9" w:rsidRPr="00586C11">
        <w:rPr>
          <w:rFonts w:asciiTheme="minorHAnsi" w:hAnsiTheme="minorHAnsi" w:cstheme="minorHAnsi"/>
          <w:color w:val="auto"/>
          <w:sz w:val="22"/>
          <w:szCs w:val="22"/>
        </w:rPr>
        <w:t>wykonawcy</w:t>
      </w:r>
      <w:r w:rsidR="00316614" w:rsidRPr="00586C11">
        <w:rPr>
          <w:rFonts w:asciiTheme="minorHAnsi" w:hAnsiTheme="minorHAnsi" w:cstheme="minorHAnsi"/>
          <w:color w:val="auto"/>
          <w:sz w:val="22"/>
          <w:szCs w:val="22"/>
        </w:rPr>
        <w:t>.</w:t>
      </w:r>
    </w:p>
    <w:p w:rsidR="00C62A31" w:rsidRPr="00586C11" w:rsidRDefault="00C62A31"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 razie zaistnienia istotnej zmiany okoliczności powodującej</w:t>
      </w:r>
      <w:r w:rsidR="00CB008B" w:rsidRPr="00586C11">
        <w:rPr>
          <w:rFonts w:asciiTheme="minorHAnsi" w:hAnsiTheme="minorHAnsi" w:cstheme="minorHAnsi"/>
          <w:color w:val="auto"/>
          <w:sz w:val="22"/>
          <w:szCs w:val="22"/>
        </w:rPr>
        <w:t>, że wykonanie umowy nie leży w </w:t>
      </w:r>
      <w:r w:rsidRPr="00586C11">
        <w:rPr>
          <w:rFonts w:asciiTheme="minorHAnsi" w:hAnsiTheme="minorHAnsi" w:cstheme="minorHAnsi"/>
          <w:color w:val="auto"/>
          <w:sz w:val="22"/>
          <w:szCs w:val="22"/>
        </w:rPr>
        <w:t xml:space="preserve">interesie publicznym, czego nie można było przewidzieć w chwili zawarcia umowy, </w:t>
      </w:r>
      <w:r w:rsidR="00B075A9" w:rsidRPr="00586C11">
        <w:rPr>
          <w:rFonts w:asciiTheme="minorHAnsi" w:hAnsiTheme="minorHAnsi" w:cstheme="minorHAnsi"/>
          <w:color w:val="auto"/>
          <w:sz w:val="22"/>
          <w:szCs w:val="22"/>
        </w:rPr>
        <w:t>zamawiaj</w:t>
      </w:r>
      <w:r w:rsidR="00B075A9" w:rsidRPr="00586C11">
        <w:rPr>
          <w:rFonts w:asciiTheme="minorHAnsi" w:hAnsiTheme="minorHAnsi" w:cstheme="minorHAnsi"/>
          <w:color w:val="auto"/>
          <w:sz w:val="22"/>
          <w:szCs w:val="22"/>
        </w:rPr>
        <w:t>ą</w:t>
      </w:r>
      <w:r w:rsidR="00B075A9" w:rsidRPr="00586C11">
        <w:rPr>
          <w:rFonts w:asciiTheme="minorHAnsi" w:hAnsiTheme="minorHAnsi" w:cstheme="minorHAnsi"/>
          <w:color w:val="auto"/>
          <w:sz w:val="22"/>
          <w:szCs w:val="22"/>
        </w:rPr>
        <w:t>cy</w:t>
      </w:r>
      <w:r w:rsidRPr="00586C11">
        <w:rPr>
          <w:rFonts w:asciiTheme="minorHAnsi" w:hAnsiTheme="minorHAnsi" w:cstheme="minorHAnsi"/>
          <w:color w:val="auto"/>
          <w:sz w:val="22"/>
          <w:szCs w:val="22"/>
        </w:rPr>
        <w:t xml:space="preserve"> może odstąpić od umowy w terminie 30 dni od powzięcia wiadomości o tych okolicznościach. </w:t>
      </w:r>
    </w:p>
    <w:p w:rsidR="00C62A31" w:rsidRPr="00586C11" w:rsidRDefault="00C62A31"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W przypadku, o którym mowa w </w:t>
      </w:r>
      <w:r w:rsidR="00125AA8" w:rsidRPr="00586C11">
        <w:rPr>
          <w:rFonts w:asciiTheme="minorHAnsi" w:hAnsiTheme="minorHAnsi" w:cstheme="minorHAnsi"/>
          <w:color w:val="auto"/>
          <w:sz w:val="22"/>
          <w:szCs w:val="22"/>
        </w:rPr>
        <w:t>ust</w:t>
      </w:r>
      <w:r w:rsidR="00A04A95" w:rsidRPr="00586C11">
        <w:rPr>
          <w:rFonts w:asciiTheme="minorHAnsi" w:hAnsiTheme="minorHAnsi" w:cstheme="minorHAnsi"/>
          <w:color w:val="auto"/>
          <w:sz w:val="22"/>
          <w:szCs w:val="22"/>
        </w:rPr>
        <w:t>. 6.</w:t>
      </w:r>
      <w:r w:rsidRPr="00586C11">
        <w:rPr>
          <w:rFonts w:asciiTheme="minorHAnsi" w:hAnsiTheme="minorHAnsi" w:cstheme="minorHAnsi"/>
          <w:color w:val="auto"/>
          <w:sz w:val="22"/>
          <w:szCs w:val="22"/>
        </w:rPr>
        <w:t xml:space="preserve"> </w:t>
      </w:r>
      <w:r w:rsidR="00B075A9" w:rsidRPr="00586C11">
        <w:rPr>
          <w:rFonts w:asciiTheme="minorHAnsi" w:hAnsiTheme="minorHAnsi" w:cstheme="minorHAnsi"/>
          <w:color w:val="auto"/>
          <w:sz w:val="22"/>
          <w:szCs w:val="22"/>
        </w:rPr>
        <w:t>wykonawca</w:t>
      </w:r>
      <w:r w:rsidRPr="00586C11">
        <w:rPr>
          <w:rFonts w:asciiTheme="minorHAnsi" w:hAnsiTheme="minorHAnsi" w:cstheme="minorHAnsi"/>
          <w:color w:val="auto"/>
          <w:sz w:val="22"/>
          <w:szCs w:val="22"/>
        </w:rPr>
        <w:t xml:space="preserve"> może żądać wyłącznie wynagrodzenia nale</w:t>
      </w:r>
      <w:r w:rsidRPr="00586C11">
        <w:rPr>
          <w:rFonts w:asciiTheme="minorHAnsi" w:hAnsiTheme="minorHAnsi" w:cstheme="minorHAnsi"/>
          <w:color w:val="auto"/>
          <w:sz w:val="22"/>
          <w:szCs w:val="22"/>
        </w:rPr>
        <w:t>ż</w:t>
      </w:r>
      <w:r w:rsidRPr="00586C11">
        <w:rPr>
          <w:rFonts w:asciiTheme="minorHAnsi" w:hAnsiTheme="minorHAnsi" w:cstheme="minorHAnsi"/>
          <w:color w:val="auto"/>
          <w:sz w:val="22"/>
          <w:szCs w:val="22"/>
        </w:rPr>
        <w:t xml:space="preserve">nego z tytułu wykonania części umowy. </w:t>
      </w:r>
    </w:p>
    <w:p w:rsidR="00C62A31" w:rsidRPr="00586C11" w:rsidRDefault="00B55D48"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C62A31" w:rsidRPr="00586C11">
        <w:rPr>
          <w:rFonts w:asciiTheme="minorHAnsi" w:hAnsiTheme="minorHAnsi" w:cstheme="minorHAnsi"/>
          <w:color w:val="auto"/>
          <w:sz w:val="22"/>
          <w:szCs w:val="22"/>
        </w:rPr>
        <w:t xml:space="preserve"> zastrzega sobie prawo odstąpienia od umowy w </w:t>
      </w:r>
      <w:r w:rsidR="00C45656" w:rsidRPr="00586C11">
        <w:rPr>
          <w:rFonts w:asciiTheme="minorHAnsi" w:hAnsiTheme="minorHAnsi" w:cstheme="minorHAnsi"/>
          <w:color w:val="auto"/>
          <w:sz w:val="22"/>
          <w:szCs w:val="22"/>
        </w:rPr>
        <w:t>przypadku</w:t>
      </w:r>
      <w:r w:rsidR="00C62A31" w:rsidRPr="00586C11">
        <w:rPr>
          <w:rFonts w:asciiTheme="minorHAnsi" w:hAnsiTheme="minorHAnsi" w:cstheme="minorHAnsi"/>
          <w:color w:val="auto"/>
          <w:sz w:val="22"/>
          <w:szCs w:val="22"/>
        </w:rPr>
        <w:t xml:space="preserve"> niewykonania lub nien</w:t>
      </w:r>
      <w:r w:rsidR="00C62A31" w:rsidRPr="00586C11">
        <w:rPr>
          <w:rFonts w:asciiTheme="minorHAnsi" w:hAnsiTheme="minorHAnsi" w:cstheme="minorHAnsi"/>
          <w:color w:val="auto"/>
          <w:sz w:val="22"/>
          <w:szCs w:val="22"/>
        </w:rPr>
        <w:t>a</w:t>
      </w:r>
      <w:r w:rsidR="00C62A31" w:rsidRPr="00586C11">
        <w:rPr>
          <w:rFonts w:asciiTheme="minorHAnsi" w:hAnsiTheme="minorHAnsi" w:cstheme="minorHAnsi"/>
          <w:color w:val="auto"/>
          <w:sz w:val="22"/>
          <w:szCs w:val="22"/>
        </w:rPr>
        <w:t xml:space="preserve">leżytego wykonania umowy przez </w:t>
      </w:r>
      <w:r w:rsidR="00CB008B" w:rsidRPr="00586C11">
        <w:rPr>
          <w:rFonts w:asciiTheme="minorHAnsi" w:hAnsiTheme="minorHAnsi" w:cstheme="minorHAnsi"/>
          <w:color w:val="auto"/>
          <w:sz w:val="22"/>
          <w:szCs w:val="22"/>
        </w:rPr>
        <w:t>w</w:t>
      </w:r>
      <w:r w:rsidR="00C62A31" w:rsidRPr="00586C11">
        <w:rPr>
          <w:rFonts w:asciiTheme="minorHAnsi" w:hAnsiTheme="minorHAnsi" w:cstheme="minorHAnsi"/>
          <w:color w:val="auto"/>
          <w:sz w:val="22"/>
          <w:szCs w:val="22"/>
        </w:rPr>
        <w:t>ykonawcę</w:t>
      </w:r>
      <w:r w:rsidR="00CB008B" w:rsidRPr="00586C11">
        <w:rPr>
          <w:rFonts w:asciiTheme="minorHAnsi" w:hAnsiTheme="minorHAnsi" w:cstheme="minorHAnsi"/>
          <w:color w:val="auto"/>
          <w:sz w:val="22"/>
          <w:szCs w:val="22"/>
        </w:rPr>
        <w:t>,</w:t>
      </w:r>
      <w:r w:rsidR="00C62A31" w:rsidRPr="00586C11">
        <w:rPr>
          <w:rFonts w:asciiTheme="minorHAnsi" w:hAnsiTheme="minorHAnsi" w:cstheme="minorHAnsi"/>
          <w:color w:val="auto"/>
          <w:sz w:val="22"/>
          <w:szCs w:val="22"/>
        </w:rPr>
        <w:t xml:space="preserve"> w ciągu 21 dni od daty pisemnego wezwania </w:t>
      </w:r>
      <w:r w:rsidR="00B075A9"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w:t>
      </w:r>
      <w:r w:rsidR="00B075A9" w:rsidRPr="00586C11">
        <w:rPr>
          <w:rFonts w:asciiTheme="minorHAnsi" w:hAnsiTheme="minorHAnsi" w:cstheme="minorHAnsi"/>
          <w:color w:val="auto"/>
          <w:sz w:val="22"/>
          <w:szCs w:val="22"/>
        </w:rPr>
        <w:t>konawcy</w:t>
      </w:r>
      <w:r w:rsidR="00C62A31" w:rsidRPr="00586C11">
        <w:rPr>
          <w:rFonts w:asciiTheme="minorHAnsi" w:hAnsiTheme="minorHAnsi" w:cstheme="minorHAnsi"/>
          <w:color w:val="auto"/>
          <w:sz w:val="22"/>
          <w:szCs w:val="22"/>
        </w:rPr>
        <w:t xml:space="preserve">. </w:t>
      </w:r>
    </w:p>
    <w:p w:rsidR="00C62A31" w:rsidRPr="00586C11" w:rsidRDefault="00C62A31"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lastRenderedPageBreak/>
        <w:t xml:space="preserve">Niezależnie od </w:t>
      </w:r>
      <w:r w:rsidR="00BA07A0" w:rsidRPr="00586C11">
        <w:rPr>
          <w:rFonts w:asciiTheme="minorHAnsi" w:hAnsiTheme="minorHAnsi" w:cstheme="minorHAnsi"/>
          <w:color w:val="auto"/>
          <w:sz w:val="22"/>
          <w:szCs w:val="22"/>
        </w:rPr>
        <w:t xml:space="preserve">kar umownych, określonych w </w:t>
      </w:r>
      <w:r w:rsidR="00125AA8" w:rsidRPr="00586C11">
        <w:rPr>
          <w:rFonts w:asciiTheme="minorHAnsi" w:hAnsiTheme="minorHAnsi" w:cstheme="minorHAnsi"/>
          <w:color w:val="auto"/>
          <w:sz w:val="22"/>
          <w:szCs w:val="22"/>
        </w:rPr>
        <w:t>ust.</w:t>
      </w:r>
      <w:r w:rsidRPr="00586C11">
        <w:rPr>
          <w:rFonts w:asciiTheme="minorHAnsi" w:hAnsiTheme="minorHAnsi" w:cstheme="minorHAnsi"/>
          <w:color w:val="auto"/>
          <w:sz w:val="22"/>
          <w:szCs w:val="22"/>
        </w:rPr>
        <w:t xml:space="preserve"> 1,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będzie miał prawo do odszk</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 xml:space="preserve">dowania z tytułu niewykonania lub nienależytego wykonania umowy przez </w:t>
      </w:r>
      <w:r w:rsidR="00CB008B" w:rsidRPr="00586C11">
        <w:rPr>
          <w:rFonts w:asciiTheme="minorHAnsi" w:hAnsiTheme="minorHAnsi" w:cstheme="minorHAnsi"/>
          <w:color w:val="auto"/>
          <w:sz w:val="22"/>
          <w:szCs w:val="22"/>
        </w:rPr>
        <w:t>w</w:t>
      </w:r>
      <w:r w:rsidR="00C45656" w:rsidRPr="00586C11">
        <w:rPr>
          <w:rFonts w:asciiTheme="minorHAnsi" w:hAnsiTheme="minorHAnsi" w:cstheme="minorHAnsi"/>
          <w:color w:val="auto"/>
          <w:sz w:val="22"/>
          <w:szCs w:val="22"/>
        </w:rPr>
        <w:t>ykonawcę</w:t>
      </w:r>
      <w:r w:rsidRPr="00586C11">
        <w:rPr>
          <w:rFonts w:asciiTheme="minorHAnsi" w:hAnsiTheme="minorHAnsi" w:cstheme="minorHAnsi"/>
          <w:color w:val="auto"/>
          <w:sz w:val="22"/>
          <w:szCs w:val="22"/>
        </w:rPr>
        <w:t xml:space="preserve"> na zas</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 xml:space="preserve">dach ogólnych określonych w kodeksie cywilnym. </w:t>
      </w:r>
    </w:p>
    <w:p w:rsidR="00C62A31" w:rsidRPr="00586C11" w:rsidRDefault="00C62A31" w:rsidP="005248BF">
      <w:pPr>
        <w:pStyle w:val="Default"/>
        <w:numPr>
          <w:ilvl w:val="0"/>
          <w:numId w:val="16"/>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Odstąpienie od umowy musi mieć formę pisemną pod rygorem nieważności. </w:t>
      </w:r>
    </w:p>
    <w:p w:rsidR="00C62A31" w:rsidRPr="00586C11" w:rsidRDefault="00C62A31" w:rsidP="00A97177">
      <w:pPr>
        <w:pStyle w:val="Default"/>
        <w:spacing w:line="276" w:lineRule="auto"/>
        <w:jc w:val="both"/>
        <w:rPr>
          <w:rFonts w:asciiTheme="minorHAnsi" w:hAnsiTheme="minorHAnsi" w:cstheme="minorHAnsi"/>
          <w:color w:val="auto"/>
          <w:sz w:val="22"/>
          <w:szCs w:val="22"/>
        </w:rPr>
      </w:pPr>
    </w:p>
    <w:p w:rsidR="00C62A31" w:rsidRPr="00586C11" w:rsidRDefault="00C62A31"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xml:space="preserve">§ </w:t>
      </w:r>
      <w:r w:rsidR="0031281B" w:rsidRPr="00586C11">
        <w:rPr>
          <w:rFonts w:asciiTheme="minorHAnsi" w:hAnsiTheme="minorHAnsi" w:cstheme="minorHAnsi"/>
          <w:b/>
          <w:bCs/>
          <w:color w:val="auto"/>
          <w:sz w:val="22"/>
          <w:szCs w:val="22"/>
        </w:rPr>
        <w:t>1</w:t>
      </w:r>
      <w:r w:rsidR="007F661E" w:rsidRPr="00586C11">
        <w:rPr>
          <w:rFonts w:asciiTheme="minorHAnsi" w:hAnsiTheme="minorHAnsi" w:cstheme="minorHAnsi"/>
          <w:b/>
          <w:bCs/>
          <w:color w:val="auto"/>
          <w:sz w:val="22"/>
          <w:szCs w:val="22"/>
        </w:rPr>
        <w:t>1</w:t>
      </w:r>
      <w:r w:rsidR="00403ACA" w:rsidRPr="00586C11">
        <w:rPr>
          <w:rFonts w:asciiTheme="minorHAnsi" w:hAnsiTheme="minorHAnsi" w:cstheme="minorHAnsi"/>
          <w:b/>
          <w:bCs/>
          <w:color w:val="auto"/>
          <w:sz w:val="22"/>
          <w:szCs w:val="22"/>
        </w:rPr>
        <w:t>.</w:t>
      </w:r>
      <w:r w:rsidR="007F661E" w:rsidRPr="00586C11">
        <w:rPr>
          <w:rFonts w:asciiTheme="minorHAnsi" w:hAnsiTheme="minorHAnsi" w:cstheme="minorHAnsi"/>
          <w:b/>
          <w:bCs/>
          <w:color w:val="auto"/>
          <w:sz w:val="22"/>
          <w:szCs w:val="22"/>
        </w:rPr>
        <w:t xml:space="preserve"> </w:t>
      </w:r>
      <w:r w:rsidR="00403ACA" w:rsidRPr="00586C11">
        <w:rPr>
          <w:rFonts w:asciiTheme="minorHAnsi" w:hAnsiTheme="minorHAnsi" w:cstheme="minorHAnsi"/>
          <w:b/>
          <w:bCs/>
          <w:color w:val="auto"/>
          <w:sz w:val="22"/>
          <w:szCs w:val="22"/>
        </w:rPr>
        <w:t>Wprowadzanie zmian w umowie</w:t>
      </w:r>
    </w:p>
    <w:p w:rsidR="009E1E21" w:rsidRPr="00586C11" w:rsidRDefault="00BA07A0" w:rsidP="005248BF">
      <w:pPr>
        <w:pStyle w:val="Default"/>
        <w:numPr>
          <w:ilvl w:val="0"/>
          <w:numId w:val="17"/>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9E1E21" w:rsidRPr="00586C11">
        <w:rPr>
          <w:rFonts w:asciiTheme="minorHAnsi" w:hAnsiTheme="minorHAnsi" w:cstheme="minorHAnsi"/>
          <w:color w:val="auto"/>
          <w:sz w:val="22"/>
          <w:szCs w:val="22"/>
        </w:rPr>
        <w:t xml:space="preserve"> dopuszcza możliwość dokonania zmian postanowień zawartej umowy w stosunku do treści oferty na podstawie której dokonano wyboru </w:t>
      </w:r>
      <w:r w:rsidR="00B075A9" w:rsidRPr="00586C11">
        <w:rPr>
          <w:rFonts w:asciiTheme="minorHAnsi" w:hAnsiTheme="minorHAnsi" w:cstheme="minorHAnsi"/>
          <w:color w:val="auto"/>
          <w:sz w:val="22"/>
          <w:szCs w:val="22"/>
        </w:rPr>
        <w:t>wykonawcy</w:t>
      </w:r>
      <w:r w:rsidRPr="00586C11">
        <w:rPr>
          <w:rFonts w:asciiTheme="minorHAnsi" w:hAnsiTheme="minorHAnsi" w:cstheme="minorHAnsi"/>
          <w:color w:val="auto"/>
          <w:sz w:val="22"/>
          <w:szCs w:val="22"/>
        </w:rPr>
        <w:t xml:space="preserve"> w następu</w:t>
      </w:r>
      <w:r w:rsidR="009E1E21" w:rsidRPr="00586C11">
        <w:rPr>
          <w:rFonts w:asciiTheme="minorHAnsi" w:hAnsiTheme="minorHAnsi" w:cstheme="minorHAnsi"/>
          <w:color w:val="auto"/>
          <w:sz w:val="22"/>
          <w:szCs w:val="22"/>
        </w:rPr>
        <w:t>jących przypa</w:t>
      </w:r>
      <w:r w:rsidR="009E1E21" w:rsidRPr="00586C11">
        <w:rPr>
          <w:rFonts w:asciiTheme="minorHAnsi" w:hAnsiTheme="minorHAnsi" w:cstheme="minorHAnsi"/>
          <w:color w:val="auto"/>
          <w:sz w:val="22"/>
          <w:szCs w:val="22"/>
        </w:rPr>
        <w:t>d</w:t>
      </w:r>
      <w:r w:rsidR="009E1E21" w:rsidRPr="00586C11">
        <w:rPr>
          <w:rFonts w:asciiTheme="minorHAnsi" w:hAnsiTheme="minorHAnsi" w:cstheme="minorHAnsi"/>
          <w:color w:val="auto"/>
          <w:sz w:val="22"/>
          <w:szCs w:val="22"/>
        </w:rPr>
        <w:t>kach:</w:t>
      </w:r>
    </w:p>
    <w:p w:rsidR="009E1E21" w:rsidRPr="00586C11" w:rsidRDefault="009E1E21" w:rsidP="0018083F">
      <w:pPr>
        <w:pStyle w:val="Default"/>
        <w:numPr>
          <w:ilvl w:val="1"/>
          <w:numId w:val="32"/>
        </w:numPr>
        <w:tabs>
          <w:tab w:val="left" w:pos="851"/>
        </w:tabs>
        <w:spacing w:line="276" w:lineRule="auto"/>
        <w:ind w:left="851"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zmiany stawki podatku VAT, przy czym </w:t>
      </w:r>
      <w:r w:rsidR="00632D6F" w:rsidRPr="00586C11">
        <w:rPr>
          <w:rFonts w:asciiTheme="minorHAnsi" w:hAnsiTheme="minorHAnsi" w:cstheme="minorHAnsi"/>
          <w:color w:val="auto"/>
          <w:sz w:val="22"/>
          <w:szCs w:val="22"/>
        </w:rPr>
        <w:t>zmianie nie podlega kwota netto,</w:t>
      </w:r>
    </w:p>
    <w:p w:rsidR="009E1E21" w:rsidRPr="00586C11" w:rsidRDefault="009E1E21" w:rsidP="0018083F">
      <w:pPr>
        <w:pStyle w:val="Default"/>
        <w:numPr>
          <w:ilvl w:val="1"/>
          <w:numId w:val="32"/>
        </w:numPr>
        <w:tabs>
          <w:tab w:val="left" w:pos="851"/>
        </w:tabs>
        <w:spacing w:line="276" w:lineRule="auto"/>
        <w:ind w:left="851"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zmiany powszechnie obowiązujących przepisów prawa w zakresie mającym wpływ na real</w:t>
      </w:r>
      <w:r w:rsidRPr="00586C11">
        <w:rPr>
          <w:rFonts w:asciiTheme="minorHAnsi" w:hAnsiTheme="minorHAnsi" w:cstheme="minorHAnsi"/>
          <w:color w:val="auto"/>
          <w:sz w:val="22"/>
          <w:szCs w:val="22"/>
        </w:rPr>
        <w:t>i</w:t>
      </w:r>
      <w:r w:rsidR="00632D6F" w:rsidRPr="00586C11">
        <w:rPr>
          <w:rFonts w:asciiTheme="minorHAnsi" w:hAnsiTheme="minorHAnsi" w:cstheme="minorHAnsi"/>
          <w:color w:val="auto"/>
          <w:sz w:val="22"/>
          <w:szCs w:val="22"/>
        </w:rPr>
        <w:t>zację przedmiotu umowy,</w:t>
      </w:r>
    </w:p>
    <w:p w:rsidR="009E1E21" w:rsidRPr="00586C11" w:rsidRDefault="009E1E21" w:rsidP="0018083F">
      <w:pPr>
        <w:pStyle w:val="Default"/>
        <w:numPr>
          <w:ilvl w:val="1"/>
          <w:numId w:val="32"/>
        </w:numPr>
        <w:tabs>
          <w:tab w:val="left" w:pos="851"/>
        </w:tabs>
        <w:spacing w:line="276" w:lineRule="auto"/>
        <w:ind w:left="851"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istotnej zmiany okoliczności powodującej, że wykonanie umowy w dotychczasowym brzmieniu nie leży w interesie publicznym, czego nie można było przewidzieć w chwili z</w:t>
      </w:r>
      <w:r w:rsidRPr="00586C11">
        <w:rPr>
          <w:rFonts w:asciiTheme="minorHAnsi" w:hAnsiTheme="minorHAnsi" w:cstheme="minorHAnsi"/>
          <w:color w:val="auto"/>
          <w:sz w:val="22"/>
          <w:szCs w:val="22"/>
        </w:rPr>
        <w:t>a</w:t>
      </w:r>
      <w:r w:rsidR="00632D6F" w:rsidRPr="00586C11">
        <w:rPr>
          <w:rFonts w:asciiTheme="minorHAnsi" w:hAnsiTheme="minorHAnsi" w:cstheme="minorHAnsi"/>
          <w:color w:val="auto"/>
          <w:sz w:val="22"/>
          <w:szCs w:val="22"/>
        </w:rPr>
        <w:t>warcia umowy,</w:t>
      </w:r>
    </w:p>
    <w:p w:rsidR="009E1E21" w:rsidRPr="00586C11" w:rsidRDefault="00A06959" w:rsidP="0018083F">
      <w:pPr>
        <w:pStyle w:val="Default"/>
        <w:numPr>
          <w:ilvl w:val="1"/>
          <w:numId w:val="32"/>
        </w:numPr>
        <w:tabs>
          <w:tab w:val="left" w:pos="851"/>
        </w:tabs>
        <w:spacing w:line="276" w:lineRule="auto"/>
        <w:ind w:left="851"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o</w:t>
      </w:r>
      <w:r w:rsidR="009E1E21" w:rsidRPr="00586C11">
        <w:rPr>
          <w:rFonts w:asciiTheme="minorHAnsi" w:hAnsiTheme="minorHAnsi" w:cstheme="minorHAnsi"/>
          <w:color w:val="auto"/>
          <w:sz w:val="22"/>
          <w:szCs w:val="22"/>
        </w:rPr>
        <w:t xml:space="preserve">dstąpienia na wniosek </w:t>
      </w:r>
      <w:r w:rsidR="00B075A9" w:rsidRPr="00586C11">
        <w:rPr>
          <w:rFonts w:asciiTheme="minorHAnsi" w:hAnsiTheme="minorHAnsi" w:cstheme="minorHAnsi"/>
          <w:color w:val="auto"/>
          <w:sz w:val="22"/>
          <w:szCs w:val="22"/>
        </w:rPr>
        <w:t>zamawiającego</w:t>
      </w:r>
      <w:r w:rsidR="009E1E21" w:rsidRPr="00586C11">
        <w:rPr>
          <w:rFonts w:asciiTheme="minorHAnsi" w:hAnsiTheme="minorHAnsi" w:cstheme="minorHAnsi"/>
          <w:color w:val="auto"/>
          <w:sz w:val="22"/>
          <w:szCs w:val="22"/>
        </w:rPr>
        <w:t xml:space="preserve"> od realizacji części zamówienia i związanej z tym zmiany wynagrodzenia, pod warunkiem wystąpienia obiektywnych okoliczności których </w:t>
      </w:r>
      <w:r w:rsidR="00B075A9" w:rsidRPr="00586C11">
        <w:rPr>
          <w:rFonts w:asciiTheme="minorHAnsi" w:hAnsiTheme="minorHAnsi" w:cstheme="minorHAnsi"/>
          <w:color w:val="auto"/>
          <w:sz w:val="22"/>
          <w:szCs w:val="22"/>
        </w:rPr>
        <w:t>zamawiający</w:t>
      </w:r>
      <w:r w:rsidR="009E1E21" w:rsidRPr="00586C11">
        <w:rPr>
          <w:rFonts w:asciiTheme="minorHAnsi" w:hAnsiTheme="minorHAnsi" w:cstheme="minorHAnsi"/>
          <w:color w:val="auto"/>
          <w:sz w:val="22"/>
          <w:szCs w:val="22"/>
        </w:rPr>
        <w:t xml:space="preserve"> nie mógł przewidzieć na etapie przygotowania postępowania, a które pow</w:t>
      </w:r>
      <w:r w:rsidR="009E1E21" w:rsidRPr="00586C11">
        <w:rPr>
          <w:rFonts w:asciiTheme="minorHAnsi" w:hAnsiTheme="minorHAnsi" w:cstheme="minorHAnsi"/>
          <w:color w:val="auto"/>
          <w:sz w:val="22"/>
          <w:szCs w:val="22"/>
        </w:rPr>
        <w:t>o</w:t>
      </w:r>
      <w:r w:rsidR="009E1E21" w:rsidRPr="00586C11">
        <w:rPr>
          <w:rFonts w:asciiTheme="minorHAnsi" w:hAnsiTheme="minorHAnsi" w:cstheme="minorHAnsi"/>
          <w:color w:val="auto"/>
          <w:sz w:val="22"/>
          <w:szCs w:val="22"/>
        </w:rPr>
        <w:t>dują, że wykonanie przedmiotu zamówienia bez ograniczenia zakresu zamówienia, pow</w:t>
      </w:r>
      <w:r w:rsidR="009E1E21" w:rsidRPr="00586C11">
        <w:rPr>
          <w:rFonts w:asciiTheme="minorHAnsi" w:hAnsiTheme="minorHAnsi" w:cstheme="minorHAnsi"/>
          <w:color w:val="auto"/>
          <w:sz w:val="22"/>
          <w:szCs w:val="22"/>
        </w:rPr>
        <w:t>o</w:t>
      </w:r>
      <w:r w:rsidR="009E1E21" w:rsidRPr="00586C11">
        <w:rPr>
          <w:rFonts w:asciiTheme="minorHAnsi" w:hAnsiTheme="minorHAnsi" w:cstheme="minorHAnsi"/>
          <w:color w:val="auto"/>
          <w:sz w:val="22"/>
          <w:szCs w:val="22"/>
        </w:rPr>
        <w:t xml:space="preserve">dowałyby dla </w:t>
      </w:r>
      <w:r w:rsidR="00B075A9" w:rsidRPr="00586C11">
        <w:rPr>
          <w:rFonts w:asciiTheme="minorHAnsi" w:hAnsiTheme="minorHAnsi" w:cstheme="minorHAnsi"/>
          <w:color w:val="auto"/>
          <w:sz w:val="22"/>
          <w:szCs w:val="22"/>
        </w:rPr>
        <w:t>zamawiającego</w:t>
      </w:r>
      <w:r w:rsidR="009E1E21" w:rsidRPr="00586C11">
        <w:rPr>
          <w:rFonts w:asciiTheme="minorHAnsi" w:hAnsiTheme="minorHAnsi" w:cstheme="minorHAnsi"/>
          <w:color w:val="auto"/>
          <w:sz w:val="22"/>
          <w:szCs w:val="22"/>
        </w:rPr>
        <w:t xml:space="preserve"> niekorzystne skutki z uwagi na zamierzony cel realizacji przedmiotu zamówienia i związane z tym racjonalne wydatkowanie środków publicznych; </w:t>
      </w:r>
    </w:p>
    <w:p w:rsidR="009E1E21" w:rsidRPr="00586C11" w:rsidRDefault="009E1E21" w:rsidP="0018083F">
      <w:pPr>
        <w:pStyle w:val="Default"/>
        <w:numPr>
          <w:ilvl w:val="1"/>
          <w:numId w:val="32"/>
        </w:numPr>
        <w:tabs>
          <w:tab w:val="left" w:pos="851"/>
        </w:tabs>
        <w:spacing w:line="276" w:lineRule="auto"/>
        <w:ind w:left="851"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konieczności zmiany zakresu Przedmiotu Zamówienia i/lub zmiany terminu realizacji um</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 xml:space="preserve">wy w sytuacji wystąpienia okoliczności, których </w:t>
      </w:r>
      <w:r w:rsidR="00B075A9" w:rsidRPr="00586C11">
        <w:rPr>
          <w:rFonts w:asciiTheme="minorHAnsi" w:hAnsiTheme="minorHAnsi" w:cstheme="minorHAnsi"/>
          <w:color w:val="auto"/>
          <w:sz w:val="22"/>
          <w:szCs w:val="22"/>
        </w:rPr>
        <w:t>zamawiający</w:t>
      </w:r>
      <w:r w:rsidRPr="00586C11">
        <w:rPr>
          <w:rFonts w:asciiTheme="minorHAnsi" w:hAnsiTheme="minorHAnsi" w:cstheme="minorHAnsi"/>
          <w:color w:val="auto"/>
          <w:sz w:val="22"/>
          <w:szCs w:val="22"/>
        </w:rPr>
        <w:t xml:space="preserve"> nie mógł przewidzieć przed wszczęciem niniejszego postępowania, a wystąpienie których uniemożliwiło terminową </w:t>
      </w:r>
      <w:r w:rsidR="001B5A54" w:rsidRPr="00586C11">
        <w:rPr>
          <w:rFonts w:asciiTheme="minorHAnsi" w:hAnsiTheme="minorHAnsi" w:cstheme="minorHAnsi"/>
          <w:color w:val="auto"/>
          <w:sz w:val="22"/>
          <w:szCs w:val="22"/>
        </w:rPr>
        <w:t>l</w:t>
      </w:r>
      <w:r w:rsidR="00302B5C" w:rsidRPr="00586C11">
        <w:rPr>
          <w:rFonts w:asciiTheme="minorHAnsi" w:hAnsiTheme="minorHAnsi" w:cstheme="minorHAnsi"/>
          <w:color w:val="auto"/>
          <w:sz w:val="22"/>
          <w:szCs w:val="22"/>
        </w:rPr>
        <w:t xml:space="preserve">ub prawidłową </w:t>
      </w:r>
      <w:r w:rsidRPr="00586C11">
        <w:rPr>
          <w:rFonts w:asciiTheme="minorHAnsi" w:hAnsiTheme="minorHAnsi" w:cstheme="minorHAnsi"/>
          <w:color w:val="auto"/>
          <w:sz w:val="22"/>
          <w:szCs w:val="22"/>
        </w:rPr>
        <w:t xml:space="preserve">realizację zamówienia, w szczególności polegających na: </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pojawieniu się niemożliwych wcześniej do przewidzenia przeszkód technicznych, a</w:t>
      </w:r>
      <w:r w:rsidRPr="00586C11">
        <w:rPr>
          <w:rFonts w:asciiTheme="minorHAnsi" w:hAnsiTheme="minorHAnsi" w:cstheme="minorHAnsi"/>
          <w:color w:val="auto"/>
          <w:sz w:val="22"/>
          <w:szCs w:val="22"/>
        </w:rPr>
        <w:t>r</w:t>
      </w:r>
      <w:r w:rsidRPr="00586C11">
        <w:rPr>
          <w:rFonts w:asciiTheme="minorHAnsi" w:hAnsiTheme="minorHAnsi" w:cstheme="minorHAnsi"/>
          <w:color w:val="auto"/>
          <w:sz w:val="22"/>
          <w:szCs w:val="22"/>
        </w:rPr>
        <w:t>cheologicznych lub terenowych podczas robót zie</w:t>
      </w:r>
      <w:r w:rsidR="00BA07A0" w:rsidRPr="00586C11">
        <w:rPr>
          <w:rFonts w:asciiTheme="minorHAnsi" w:hAnsiTheme="minorHAnsi" w:cstheme="minorHAnsi"/>
          <w:color w:val="auto"/>
          <w:sz w:val="22"/>
          <w:szCs w:val="22"/>
        </w:rPr>
        <w:t>mnych tj. np. niezinwentaryzow</w:t>
      </w:r>
      <w:r w:rsidR="00BA07A0"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nych fundamentów, wykopalisk archeologicznych, wystąpieniu kolizji z niezinwentar</w:t>
      </w:r>
      <w:r w:rsidRPr="00586C11">
        <w:rPr>
          <w:rFonts w:asciiTheme="minorHAnsi" w:hAnsiTheme="minorHAnsi" w:cstheme="minorHAnsi"/>
          <w:color w:val="auto"/>
          <w:sz w:val="22"/>
          <w:szCs w:val="22"/>
        </w:rPr>
        <w:t>y</w:t>
      </w:r>
      <w:r w:rsidRPr="00586C11">
        <w:rPr>
          <w:rFonts w:asciiTheme="minorHAnsi" w:hAnsiTheme="minorHAnsi" w:cstheme="minorHAnsi"/>
          <w:color w:val="auto"/>
          <w:sz w:val="22"/>
          <w:szCs w:val="22"/>
        </w:rPr>
        <w:t xml:space="preserve">zowaną infrastrukturą podziemną lub innymi obiektami, </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stwierdzeniu odmiennych od przyjętych przez autorów projektu budowlanego </w:t>
      </w:r>
      <w:r w:rsidR="00BA07A0" w:rsidRPr="00586C11">
        <w:rPr>
          <w:rFonts w:asciiTheme="minorHAnsi" w:hAnsiTheme="minorHAnsi" w:cstheme="minorHAnsi"/>
          <w:color w:val="auto"/>
          <w:sz w:val="22"/>
          <w:szCs w:val="22"/>
        </w:rPr>
        <w:t>wa</w:t>
      </w:r>
      <w:r w:rsidRPr="00586C11">
        <w:rPr>
          <w:rFonts w:asciiTheme="minorHAnsi" w:hAnsiTheme="minorHAnsi" w:cstheme="minorHAnsi"/>
          <w:color w:val="auto"/>
          <w:sz w:val="22"/>
          <w:szCs w:val="22"/>
        </w:rPr>
        <w:t>ru</w:t>
      </w:r>
      <w:r w:rsidRPr="00586C11">
        <w:rPr>
          <w:rFonts w:asciiTheme="minorHAnsi" w:hAnsiTheme="minorHAnsi" w:cstheme="minorHAnsi"/>
          <w:color w:val="auto"/>
          <w:sz w:val="22"/>
          <w:szCs w:val="22"/>
        </w:rPr>
        <w:t>n</w:t>
      </w:r>
      <w:r w:rsidRPr="00586C11">
        <w:rPr>
          <w:rFonts w:asciiTheme="minorHAnsi" w:hAnsiTheme="minorHAnsi" w:cstheme="minorHAnsi"/>
          <w:color w:val="auto"/>
          <w:sz w:val="22"/>
          <w:szCs w:val="22"/>
        </w:rPr>
        <w:t xml:space="preserve">ków gruntowo-wodnych na terenie wykonywania Przedmiotu Zamówienia, </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wystąpieniu istotnych błędów projektowych skutk</w:t>
      </w:r>
      <w:r w:rsidR="00BA07A0" w:rsidRPr="00586C11">
        <w:rPr>
          <w:rFonts w:asciiTheme="minorHAnsi" w:hAnsiTheme="minorHAnsi" w:cstheme="minorHAnsi"/>
          <w:color w:val="auto"/>
          <w:sz w:val="22"/>
          <w:szCs w:val="22"/>
        </w:rPr>
        <w:t xml:space="preserve">ujących koniecznością </w:t>
      </w:r>
      <w:r w:rsidR="00302B5C" w:rsidRPr="00586C11">
        <w:rPr>
          <w:rFonts w:asciiTheme="minorHAnsi" w:hAnsiTheme="minorHAnsi" w:cstheme="minorHAnsi"/>
          <w:color w:val="auto"/>
          <w:sz w:val="22"/>
          <w:szCs w:val="22"/>
        </w:rPr>
        <w:t>zmiany term</w:t>
      </w:r>
      <w:r w:rsidR="00302B5C" w:rsidRPr="00586C11">
        <w:rPr>
          <w:rFonts w:asciiTheme="minorHAnsi" w:hAnsiTheme="minorHAnsi" w:cstheme="minorHAnsi"/>
          <w:color w:val="auto"/>
          <w:sz w:val="22"/>
          <w:szCs w:val="22"/>
        </w:rPr>
        <w:t>i</w:t>
      </w:r>
      <w:r w:rsidR="00302B5C" w:rsidRPr="00586C11">
        <w:rPr>
          <w:rFonts w:asciiTheme="minorHAnsi" w:hAnsiTheme="minorHAnsi" w:cstheme="minorHAnsi"/>
          <w:color w:val="auto"/>
          <w:sz w:val="22"/>
          <w:szCs w:val="22"/>
        </w:rPr>
        <w:t xml:space="preserve">nu realizacji umowy i / lub </w:t>
      </w:r>
      <w:r w:rsidR="00BA07A0" w:rsidRPr="00586C11">
        <w:rPr>
          <w:rFonts w:asciiTheme="minorHAnsi" w:hAnsiTheme="minorHAnsi" w:cstheme="minorHAnsi"/>
          <w:color w:val="auto"/>
          <w:sz w:val="22"/>
          <w:szCs w:val="22"/>
        </w:rPr>
        <w:t>zmiany do</w:t>
      </w:r>
      <w:r w:rsidR="00302B5C" w:rsidRPr="00586C11">
        <w:rPr>
          <w:rFonts w:asciiTheme="minorHAnsi" w:hAnsiTheme="minorHAnsi" w:cstheme="minorHAnsi"/>
          <w:color w:val="auto"/>
          <w:sz w:val="22"/>
          <w:szCs w:val="22"/>
        </w:rPr>
        <w:t>kumentacji projektowej</w:t>
      </w:r>
      <w:r w:rsidRPr="00586C11">
        <w:rPr>
          <w:rFonts w:asciiTheme="minorHAnsi" w:hAnsiTheme="minorHAnsi" w:cstheme="minorHAnsi"/>
          <w:color w:val="auto"/>
          <w:sz w:val="22"/>
          <w:szCs w:val="22"/>
        </w:rPr>
        <w:t>,</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konieczności uzyskania dodatkowych danych, </w:t>
      </w:r>
      <w:proofErr w:type="spellStart"/>
      <w:r w:rsidRPr="00586C11">
        <w:rPr>
          <w:rFonts w:asciiTheme="minorHAnsi" w:hAnsiTheme="minorHAnsi" w:cstheme="minorHAnsi"/>
          <w:color w:val="auto"/>
          <w:sz w:val="22"/>
          <w:szCs w:val="22"/>
        </w:rPr>
        <w:t>zgód</w:t>
      </w:r>
      <w:proofErr w:type="spellEnd"/>
      <w:r w:rsidRPr="00586C11">
        <w:rPr>
          <w:rFonts w:asciiTheme="minorHAnsi" w:hAnsiTheme="minorHAnsi" w:cstheme="minorHAnsi"/>
          <w:color w:val="auto"/>
          <w:sz w:val="22"/>
          <w:szCs w:val="22"/>
        </w:rPr>
        <w:t xml:space="preserve"> lub pozwoleń osób trzecich lub wła</w:t>
      </w:r>
      <w:r w:rsidR="00632D6F" w:rsidRPr="00586C11">
        <w:rPr>
          <w:rFonts w:asciiTheme="minorHAnsi" w:hAnsiTheme="minorHAnsi" w:cstheme="minorHAnsi"/>
          <w:color w:val="auto"/>
          <w:sz w:val="22"/>
          <w:szCs w:val="22"/>
        </w:rPr>
        <w:t>ściwych organów</w:t>
      </w:r>
      <w:r w:rsidR="00BA07A0" w:rsidRPr="00586C11">
        <w:rPr>
          <w:rFonts w:asciiTheme="minorHAnsi" w:hAnsiTheme="minorHAnsi" w:cstheme="minorHAnsi"/>
          <w:color w:val="auto"/>
          <w:sz w:val="22"/>
          <w:szCs w:val="22"/>
        </w:rPr>
        <w:t>,</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zaistnieniu przeszkód spowodowanych siłą wyższą, tj. zdarzeniem zewnętrznym, ni</w:t>
      </w:r>
      <w:r w:rsidRPr="00586C11">
        <w:rPr>
          <w:rFonts w:asciiTheme="minorHAnsi" w:hAnsiTheme="minorHAnsi" w:cstheme="minorHAnsi"/>
          <w:color w:val="auto"/>
          <w:sz w:val="22"/>
          <w:szCs w:val="22"/>
        </w:rPr>
        <w:t>e</w:t>
      </w:r>
      <w:r w:rsidRPr="00586C11">
        <w:rPr>
          <w:rFonts w:asciiTheme="minorHAnsi" w:hAnsiTheme="minorHAnsi" w:cstheme="minorHAnsi"/>
          <w:color w:val="auto"/>
          <w:sz w:val="22"/>
          <w:szCs w:val="22"/>
        </w:rPr>
        <w:t>możliwym do przewidzenia, (co obejmuje również nikłe prawdopodobieństwo jego za</w:t>
      </w:r>
      <w:r w:rsidRPr="00586C11">
        <w:rPr>
          <w:rFonts w:asciiTheme="minorHAnsi" w:hAnsiTheme="minorHAnsi" w:cstheme="minorHAnsi"/>
          <w:color w:val="auto"/>
          <w:sz w:val="22"/>
          <w:szCs w:val="22"/>
        </w:rPr>
        <w:t>j</w:t>
      </w:r>
      <w:r w:rsidRPr="00586C11">
        <w:rPr>
          <w:rFonts w:asciiTheme="minorHAnsi" w:hAnsiTheme="minorHAnsi" w:cstheme="minorHAnsi"/>
          <w:color w:val="auto"/>
          <w:sz w:val="22"/>
          <w:szCs w:val="22"/>
        </w:rPr>
        <w:t>ścia w danej sytuacji) i niemożliwym do zapobieżenia. Strony za okoliczności siły wy</w:t>
      </w:r>
      <w:r w:rsidRPr="00586C11">
        <w:rPr>
          <w:rFonts w:asciiTheme="minorHAnsi" w:hAnsiTheme="minorHAnsi" w:cstheme="minorHAnsi"/>
          <w:color w:val="auto"/>
          <w:sz w:val="22"/>
          <w:szCs w:val="22"/>
        </w:rPr>
        <w:t>ż</w:t>
      </w:r>
      <w:r w:rsidRPr="00586C11">
        <w:rPr>
          <w:rFonts w:asciiTheme="minorHAnsi" w:hAnsiTheme="minorHAnsi" w:cstheme="minorHAnsi"/>
          <w:color w:val="auto"/>
          <w:sz w:val="22"/>
          <w:szCs w:val="22"/>
        </w:rPr>
        <w:t xml:space="preserve">szej uznają: powódź, trzęsienie ziemi, działania </w:t>
      </w:r>
      <w:r w:rsidR="00BA07A0" w:rsidRPr="00586C11">
        <w:rPr>
          <w:rFonts w:asciiTheme="minorHAnsi" w:hAnsiTheme="minorHAnsi" w:cstheme="minorHAnsi"/>
          <w:color w:val="auto"/>
          <w:sz w:val="22"/>
          <w:szCs w:val="22"/>
        </w:rPr>
        <w:t>wojenne lub ogłoszenie stanu wo</w:t>
      </w:r>
      <w:r w:rsidRPr="00586C11">
        <w:rPr>
          <w:rFonts w:asciiTheme="minorHAnsi" w:hAnsiTheme="minorHAnsi" w:cstheme="minorHAnsi"/>
          <w:color w:val="auto"/>
          <w:sz w:val="22"/>
          <w:szCs w:val="22"/>
        </w:rPr>
        <w:t>je</w:t>
      </w:r>
      <w:r w:rsidRPr="00586C11">
        <w:rPr>
          <w:rFonts w:asciiTheme="minorHAnsi" w:hAnsiTheme="minorHAnsi" w:cstheme="minorHAnsi"/>
          <w:color w:val="auto"/>
          <w:sz w:val="22"/>
          <w:szCs w:val="22"/>
        </w:rPr>
        <w:t>n</w:t>
      </w:r>
      <w:r w:rsidRPr="00586C11">
        <w:rPr>
          <w:rFonts w:asciiTheme="minorHAnsi" w:hAnsiTheme="minorHAnsi" w:cstheme="minorHAnsi"/>
          <w:color w:val="auto"/>
          <w:sz w:val="22"/>
          <w:szCs w:val="22"/>
        </w:rPr>
        <w:t xml:space="preserve">nego, strajk ogólnokrajowy lub ogłoszony stan klęski żywiołowej, </w:t>
      </w:r>
      <w:r w:rsidR="00302B5C" w:rsidRPr="00586C11">
        <w:rPr>
          <w:rFonts w:asciiTheme="minorHAnsi" w:hAnsiTheme="minorHAnsi" w:cstheme="minorHAnsi"/>
          <w:color w:val="auto"/>
          <w:sz w:val="22"/>
          <w:szCs w:val="22"/>
        </w:rPr>
        <w:t xml:space="preserve"> lub stan epidemii,</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zaistnieniu przeszkód spowodowanych m.in. siłami natury lub braku możliwości pr</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wadzenia robót na skutek obiektywnych waru</w:t>
      </w:r>
      <w:r w:rsidR="00BA07A0" w:rsidRPr="00586C11">
        <w:rPr>
          <w:rFonts w:asciiTheme="minorHAnsi" w:hAnsiTheme="minorHAnsi" w:cstheme="minorHAnsi"/>
          <w:color w:val="auto"/>
          <w:sz w:val="22"/>
          <w:szCs w:val="22"/>
        </w:rPr>
        <w:t>nków klimatycznych, w tym wystą</w:t>
      </w:r>
      <w:r w:rsidRPr="00586C11">
        <w:rPr>
          <w:rFonts w:asciiTheme="minorHAnsi" w:hAnsiTheme="minorHAnsi" w:cstheme="minorHAnsi"/>
          <w:color w:val="auto"/>
          <w:sz w:val="22"/>
          <w:szCs w:val="22"/>
        </w:rPr>
        <w:t>pienia niekorzystnych warunków atmosferycznych, uniemożliwiających lub bardzo utrudni</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jących prowadzenie robót (np. intensywne o</w:t>
      </w:r>
      <w:r w:rsidR="00BA07A0" w:rsidRPr="00586C11">
        <w:rPr>
          <w:rFonts w:asciiTheme="minorHAnsi" w:hAnsiTheme="minorHAnsi" w:cstheme="minorHAnsi"/>
          <w:color w:val="auto"/>
          <w:sz w:val="22"/>
          <w:szCs w:val="22"/>
        </w:rPr>
        <w:t>pady śniegu, deszczu, temperatu</w:t>
      </w:r>
      <w:r w:rsidRPr="00586C11">
        <w:rPr>
          <w:rFonts w:asciiTheme="minorHAnsi" w:hAnsiTheme="minorHAnsi" w:cstheme="minorHAnsi"/>
          <w:color w:val="auto"/>
          <w:sz w:val="22"/>
          <w:szCs w:val="22"/>
        </w:rPr>
        <w:t>ra poniżej – 5</w:t>
      </w:r>
      <w:r w:rsidRPr="00586C11">
        <w:rPr>
          <w:rFonts w:asciiTheme="minorHAnsi" w:hAnsiTheme="minorHAnsi" w:cstheme="minorHAnsi"/>
          <w:color w:val="auto"/>
          <w:sz w:val="22"/>
          <w:szCs w:val="22"/>
          <w:vertAlign w:val="superscript"/>
        </w:rPr>
        <w:t>o</w:t>
      </w:r>
      <w:r w:rsidRPr="00586C11">
        <w:rPr>
          <w:rFonts w:asciiTheme="minorHAnsi" w:hAnsiTheme="minorHAnsi" w:cstheme="minorHAnsi"/>
          <w:color w:val="auto"/>
          <w:sz w:val="22"/>
          <w:szCs w:val="22"/>
        </w:rPr>
        <w:t xml:space="preserve">C) w okresie ich występowania i mających wpływ na termin wykonania, </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lastRenderedPageBreak/>
        <w:t xml:space="preserve">wstrzymania robót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lub przerw w wykonywaniu robót powstałych na skutek okoliczności, za które </w:t>
      </w:r>
      <w:r w:rsidR="00B075A9" w:rsidRPr="00586C11">
        <w:rPr>
          <w:rFonts w:asciiTheme="minorHAnsi" w:hAnsiTheme="minorHAnsi" w:cstheme="minorHAnsi"/>
          <w:color w:val="auto"/>
          <w:sz w:val="22"/>
          <w:szCs w:val="22"/>
        </w:rPr>
        <w:t>wykonawca</w:t>
      </w:r>
      <w:r w:rsidRPr="00586C11">
        <w:rPr>
          <w:rFonts w:asciiTheme="minorHAnsi" w:hAnsiTheme="minorHAnsi" w:cstheme="minorHAnsi"/>
          <w:color w:val="auto"/>
          <w:sz w:val="22"/>
          <w:szCs w:val="22"/>
        </w:rPr>
        <w:t xml:space="preserve"> nie ponosi odpowiedzialności, </w:t>
      </w:r>
    </w:p>
    <w:p w:rsidR="009E1E21" w:rsidRPr="00586C11" w:rsidRDefault="00A06959"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k</w:t>
      </w:r>
      <w:r w:rsidR="009E1E21" w:rsidRPr="00586C11">
        <w:rPr>
          <w:rFonts w:asciiTheme="minorHAnsi" w:hAnsiTheme="minorHAnsi" w:cstheme="minorHAnsi"/>
          <w:color w:val="auto"/>
          <w:sz w:val="22"/>
          <w:szCs w:val="22"/>
        </w:rPr>
        <w:t>onieczności udostępnienia</w:t>
      </w:r>
      <w:r w:rsidR="00BA07A0" w:rsidRPr="00586C11">
        <w:rPr>
          <w:rFonts w:asciiTheme="minorHAnsi" w:hAnsiTheme="minorHAnsi" w:cstheme="minorHAnsi"/>
          <w:color w:val="auto"/>
          <w:sz w:val="22"/>
          <w:szCs w:val="22"/>
        </w:rPr>
        <w:t xml:space="preserve"> </w:t>
      </w:r>
      <w:r w:rsidR="009E1E21" w:rsidRPr="00586C11">
        <w:rPr>
          <w:rFonts w:asciiTheme="minorHAnsi" w:hAnsiTheme="minorHAnsi" w:cstheme="minorHAnsi"/>
          <w:color w:val="auto"/>
          <w:sz w:val="22"/>
          <w:szCs w:val="22"/>
        </w:rPr>
        <w:t>pasa technicznego drogi na okres przekraczają</w:t>
      </w:r>
      <w:r w:rsidR="00C63DF4" w:rsidRPr="00586C11">
        <w:rPr>
          <w:rFonts w:asciiTheme="minorHAnsi" w:hAnsiTheme="minorHAnsi" w:cstheme="minorHAnsi"/>
          <w:color w:val="auto"/>
          <w:sz w:val="22"/>
          <w:szCs w:val="22"/>
        </w:rPr>
        <w:t>cy 14</w:t>
      </w:r>
      <w:r w:rsidR="009E1E21" w:rsidRPr="00586C11">
        <w:rPr>
          <w:rFonts w:asciiTheme="minorHAnsi" w:hAnsiTheme="minorHAnsi" w:cstheme="minorHAnsi"/>
          <w:color w:val="auto"/>
          <w:sz w:val="22"/>
          <w:szCs w:val="22"/>
        </w:rPr>
        <w:t xml:space="preserve"> dni dla danego, przekazanego odcinka drogi,</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wstrzymania robót przez właściwy organ z prz</w:t>
      </w:r>
      <w:r w:rsidR="00BA07A0" w:rsidRPr="00586C11">
        <w:rPr>
          <w:rFonts w:asciiTheme="minorHAnsi" w:hAnsiTheme="minorHAnsi" w:cstheme="minorHAnsi"/>
          <w:color w:val="auto"/>
          <w:sz w:val="22"/>
          <w:szCs w:val="22"/>
        </w:rPr>
        <w:t>yczyn niezawinionych przez Wyko</w:t>
      </w:r>
      <w:r w:rsidRPr="00586C11">
        <w:rPr>
          <w:rFonts w:asciiTheme="minorHAnsi" w:hAnsiTheme="minorHAnsi" w:cstheme="minorHAnsi"/>
          <w:color w:val="auto"/>
          <w:sz w:val="22"/>
          <w:szCs w:val="22"/>
        </w:rPr>
        <w:t>nawcę,</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 niedostępności na rynku materiałów lub urządze</w:t>
      </w:r>
      <w:r w:rsidR="00BA07A0" w:rsidRPr="00586C11">
        <w:rPr>
          <w:rFonts w:asciiTheme="minorHAnsi" w:hAnsiTheme="minorHAnsi" w:cstheme="minorHAnsi"/>
          <w:color w:val="auto"/>
          <w:sz w:val="22"/>
          <w:szCs w:val="22"/>
        </w:rPr>
        <w:t>ń wskazanych w dokumentach prz</w:t>
      </w:r>
      <w:r w:rsidR="00BA07A0" w:rsidRPr="00586C11">
        <w:rPr>
          <w:rFonts w:asciiTheme="minorHAnsi" w:hAnsiTheme="minorHAnsi" w:cstheme="minorHAnsi"/>
          <w:color w:val="auto"/>
          <w:sz w:val="22"/>
          <w:szCs w:val="22"/>
        </w:rPr>
        <w:t>e</w:t>
      </w:r>
      <w:r w:rsidRPr="00586C11">
        <w:rPr>
          <w:rFonts w:asciiTheme="minorHAnsi" w:hAnsiTheme="minorHAnsi" w:cstheme="minorHAnsi"/>
          <w:color w:val="auto"/>
          <w:sz w:val="22"/>
          <w:szCs w:val="22"/>
        </w:rPr>
        <w:t xml:space="preserve">kazanych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lub pojawienia się na rynku materiałów lub urządzeń nowszej generacji pozwalających na zaoszczędzenie czasu realizacji inwestycji lub kos</w:t>
      </w:r>
      <w:r w:rsidRPr="00586C11">
        <w:rPr>
          <w:rFonts w:asciiTheme="minorHAnsi" w:hAnsiTheme="minorHAnsi" w:cstheme="minorHAnsi"/>
          <w:color w:val="auto"/>
          <w:sz w:val="22"/>
          <w:szCs w:val="22"/>
        </w:rPr>
        <w:t>z</w:t>
      </w:r>
      <w:r w:rsidRPr="00586C11">
        <w:rPr>
          <w:rFonts w:asciiTheme="minorHAnsi" w:hAnsiTheme="minorHAnsi" w:cstheme="minorHAnsi"/>
          <w:color w:val="auto"/>
          <w:sz w:val="22"/>
          <w:szCs w:val="22"/>
        </w:rPr>
        <w:t xml:space="preserve">tów eksploatacji wykonanego przedmiotu umowy, </w:t>
      </w:r>
    </w:p>
    <w:p w:rsidR="009E1E21" w:rsidRPr="00586C11" w:rsidRDefault="009E1E21" w:rsidP="0018083F">
      <w:pPr>
        <w:pStyle w:val="Default"/>
        <w:numPr>
          <w:ilvl w:val="2"/>
          <w:numId w:val="32"/>
        </w:numPr>
        <w:tabs>
          <w:tab w:val="left" w:pos="1276"/>
        </w:tabs>
        <w:spacing w:line="276" w:lineRule="auto"/>
        <w:ind w:left="1276" w:hanging="425"/>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konieczności wykonania robót zamiennych i/lub dodatkowych w stosunku do przew</w:t>
      </w:r>
      <w:r w:rsidRPr="00586C11">
        <w:rPr>
          <w:rFonts w:asciiTheme="minorHAnsi" w:hAnsiTheme="minorHAnsi" w:cstheme="minorHAnsi"/>
          <w:color w:val="auto"/>
          <w:sz w:val="22"/>
          <w:szCs w:val="22"/>
        </w:rPr>
        <w:t>i</w:t>
      </w:r>
      <w:r w:rsidRPr="00586C11">
        <w:rPr>
          <w:rFonts w:asciiTheme="minorHAnsi" w:hAnsiTheme="minorHAnsi" w:cstheme="minorHAnsi"/>
          <w:color w:val="auto"/>
          <w:sz w:val="22"/>
          <w:szCs w:val="22"/>
        </w:rPr>
        <w:t xml:space="preserve">dzianych dokumentacją posiadaną przez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w sytuacji gdy wykonanie tych robót będzie niezbędne do prawidłowego, tj. zgodnego z zasadami wiedzy</w:t>
      </w:r>
      <w:r w:rsidR="00BA07A0" w:rsidRPr="00586C11">
        <w:rPr>
          <w:rFonts w:asciiTheme="minorHAnsi" w:hAnsiTheme="minorHAnsi" w:cstheme="minorHAnsi"/>
          <w:color w:val="auto"/>
          <w:sz w:val="22"/>
          <w:szCs w:val="22"/>
        </w:rPr>
        <w:t xml:space="preserve"> tec</w:t>
      </w:r>
      <w:r w:rsidR="00BA07A0" w:rsidRPr="00586C11">
        <w:rPr>
          <w:rFonts w:asciiTheme="minorHAnsi" w:hAnsiTheme="minorHAnsi" w:cstheme="minorHAnsi"/>
          <w:color w:val="auto"/>
          <w:sz w:val="22"/>
          <w:szCs w:val="22"/>
        </w:rPr>
        <w:t>h</w:t>
      </w:r>
      <w:r w:rsidRPr="00586C11">
        <w:rPr>
          <w:rFonts w:asciiTheme="minorHAnsi" w:hAnsiTheme="minorHAnsi" w:cstheme="minorHAnsi"/>
          <w:color w:val="auto"/>
          <w:sz w:val="22"/>
          <w:szCs w:val="22"/>
        </w:rPr>
        <w:t>nicznej i obowiązującymi na dzień odbioru robót przepisami, wykonania przedmiotu umowy.</w:t>
      </w:r>
    </w:p>
    <w:p w:rsidR="009E1E21" w:rsidRPr="00586C11" w:rsidRDefault="009E1E21" w:rsidP="005248BF">
      <w:pPr>
        <w:pStyle w:val="Default"/>
        <w:numPr>
          <w:ilvl w:val="0"/>
          <w:numId w:val="17"/>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W przypadku wystąpienia któregokolwiek ze zdarzeń wymienionych </w:t>
      </w:r>
      <w:r w:rsidR="00125AA8" w:rsidRPr="00586C11">
        <w:rPr>
          <w:rFonts w:asciiTheme="minorHAnsi" w:hAnsiTheme="minorHAnsi" w:cstheme="minorHAnsi"/>
          <w:color w:val="auto"/>
          <w:sz w:val="22"/>
          <w:szCs w:val="22"/>
        </w:rPr>
        <w:t>ust.</w:t>
      </w:r>
      <w:r w:rsidR="00BA07A0" w:rsidRPr="00586C11">
        <w:rPr>
          <w:rFonts w:asciiTheme="minorHAnsi" w:hAnsiTheme="minorHAnsi" w:cstheme="minorHAnsi"/>
          <w:color w:val="auto"/>
          <w:sz w:val="22"/>
          <w:szCs w:val="22"/>
        </w:rPr>
        <w:t xml:space="preserve"> 1.</w:t>
      </w:r>
      <w:r w:rsidR="00D51713" w:rsidRPr="00586C11">
        <w:rPr>
          <w:rFonts w:asciiTheme="minorHAnsi" w:hAnsiTheme="minorHAnsi" w:cstheme="minorHAnsi"/>
          <w:color w:val="auto"/>
          <w:sz w:val="22"/>
          <w:szCs w:val="22"/>
        </w:rPr>
        <w:t xml:space="preserve"> pkt </w:t>
      </w:r>
      <w:r w:rsidRPr="00586C11">
        <w:rPr>
          <w:rFonts w:asciiTheme="minorHAnsi" w:hAnsiTheme="minorHAnsi" w:cstheme="minorHAnsi"/>
          <w:color w:val="auto"/>
          <w:sz w:val="22"/>
          <w:szCs w:val="22"/>
        </w:rPr>
        <w:t>5</w:t>
      </w:r>
      <w:r w:rsidR="00BA07A0" w:rsidRPr="00586C11">
        <w:rPr>
          <w:rFonts w:asciiTheme="minorHAnsi" w:hAnsiTheme="minorHAnsi" w:cstheme="minorHAnsi"/>
          <w:color w:val="auto"/>
          <w:sz w:val="22"/>
          <w:szCs w:val="22"/>
        </w:rPr>
        <w:t>.</w:t>
      </w:r>
      <w:r w:rsidR="00D51713" w:rsidRPr="00586C11">
        <w:rPr>
          <w:rFonts w:asciiTheme="minorHAnsi" w:hAnsiTheme="minorHAnsi" w:cstheme="minorHAnsi"/>
          <w:color w:val="auto"/>
          <w:sz w:val="22"/>
          <w:szCs w:val="22"/>
        </w:rPr>
        <w:t>,</w:t>
      </w:r>
      <w:r w:rsidRPr="00586C11">
        <w:rPr>
          <w:rFonts w:asciiTheme="minorHAnsi" w:hAnsiTheme="minorHAnsi" w:cstheme="minorHAnsi"/>
          <w:color w:val="auto"/>
          <w:sz w:val="22"/>
          <w:szCs w:val="22"/>
        </w:rPr>
        <w:t xml:space="preserve"> termin realiz</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cji przedmiotu umowy może ulec odpowiedniemu przedłużeniu, o czas niezbędny do zakończenia wykonywania jej przedmiotu w sposób należyty, nie dłużej jednak, niż o okres trwania tych ok</w:t>
      </w:r>
      <w:r w:rsidRPr="00586C11">
        <w:rPr>
          <w:rFonts w:asciiTheme="minorHAnsi" w:hAnsiTheme="minorHAnsi" w:cstheme="minorHAnsi"/>
          <w:color w:val="auto"/>
          <w:sz w:val="22"/>
          <w:szCs w:val="22"/>
        </w:rPr>
        <w:t>o</w:t>
      </w:r>
      <w:r w:rsidRPr="00586C11">
        <w:rPr>
          <w:rFonts w:asciiTheme="minorHAnsi" w:hAnsiTheme="minorHAnsi" w:cstheme="minorHAnsi"/>
          <w:color w:val="auto"/>
          <w:sz w:val="22"/>
          <w:szCs w:val="22"/>
        </w:rPr>
        <w:t xml:space="preserve">liczności lub termin technicznie uzasadniony. </w:t>
      </w:r>
    </w:p>
    <w:p w:rsidR="009E1E21" w:rsidRPr="00586C11" w:rsidRDefault="00BA07A0" w:rsidP="005248BF">
      <w:pPr>
        <w:pStyle w:val="Default"/>
        <w:numPr>
          <w:ilvl w:val="0"/>
          <w:numId w:val="17"/>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9E1E21" w:rsidRPr="00586C11">
        <w:rPr>
          <w:rFonts w:asciiTheme="minorHAnsi" w:hAnsiTheme="minorHAnsi" w:cstheme="minorHAnsi"/>
          <w:color w:val="auto"/>
          <w:sz w:val="22"/>
          <w:szCs w:val="22"/>
        </w:rPr>
        <w:t xml:space="preserve"> zastrzega sobie prawo czasowego wstrzymania robót. Decyzja taka może być wyd</w:t>
      </w:r>
      <w:r w:rsidR="009E1E21" w:rsidRPr="00586C11">
        <w:rPr>
          <w:rFonts w:asciiTheme="minorHAnsi" w:hAnsiTheme="minorHAnsi" w:cstheme="minorHAnsi"/>
          <w:color w:val="auto"/>
          <w:sz w:val="22"/>
          <w:szCs w:val="22"/>
        </w:rPr>
        <w:t>a</w:t>
      </w:r>
      <w:r w:rsidR="009E1E21" w:rsidRPr="00586C11">
        <w:rPr>
          <w:rFonts w:asciiTheme="minorHAnsi" w:hAnsiTheme="minorHAnsi" w:cstheme="minorHAnsi"/>
          <w:color w:val="auto"/>
          <w:sz w:val="22"/>
          <w:szCs w:val="22"/>
        </w:rPr>
        <w:t xml:space="preserve">na tylko w formie pisemnego polecenia </w:t>
      </w:r>
      <w:r w:rsidR="00B075A9" w:rsidRPr="00586C11">
        <w:rPr>
          <w:rFonts w:asciiTheme="minorHAnsi" w:hAnsiTheme="minorHAnsi" w:cstheme="minorHAnsi"/>
          <w:color w:val="auto"/>
          <w:sz w:val="22"/>
          <w:szCs w:val="22"/>
        </w:rPr>
        <w:t>zamawiającego</w:t>
      </w:r>
      <w:r w:rsidR="009E1E21" w:rsidRPr="00586C11">
        <w:rPr>
          <w:rFonts w:asciiTheme="minorHAnsi" w:hAnsiTheme="minorHAnsi" w:cstheme="minorHAnsi"/>
          <w:color w:val="auto"/>
          <w:sz w:val="22"/>
          <w:szCs w:val="22"/>
        </w:rPr>
        <w:t xml:space="preserve">. </w:t>
      </w:r>
      <w:r w:rsidRPr="00586C11">
        <w:rPr>
          <w:rFonts w:asciiTheme="minorHAnsi" w:hAnsiTheme="minorHAnsi" w:cstheme="minorHAnsi"/>
          <w:color w:val="auto"/>
          <w:sz w:val="22"/>
          <w:szCs w:val="22"/>
        </w:rPr>
        <w:t>W</w:t>
      </w:r>
      <w:r w:rsidR="00B075A9" w:rsidRPr="00586C11">
        <w:rPr>
          <w:rFonts w:asciiTheme="minorHAnsi" w:hAnsiTheme="minorHAnsi" w:cstheme="minorHAnsi"/>
          <w:color w:val="auto"/>
          <w:sz w:val="22"/>
          <w:szCs w:val="22"/>
        </w:rPr>
        <w:t>ykonawcy</w:t>
      </w:r>
      <w:r w:rsidR="009E1E21" w:rsidRPr="00586C11">
        <w:rPr>
          <w:rFonts w:asciiTheme="minorHAnsi" w:hAnsiTheme="minorHAnsi" w:cstheme="minorHAnsi"/>
          <w:color w:val="auto"/>
          <w:sz w:val="22"/>
          <w:szCs w:val="22"/>
        </w:rPr>
        <w:t xml:space="preserve"> przysługuje wówczas prawo do zmiany terminu wykonania Przedmiotu Zamówienia o liczbę dni równoważną łącznej liczbie dni przerw, chyba, że wstrzymanie </w:t>
      </w:r>
      <w:r w:rsidRPr="00586C11">
        <w:rPr>
          <w:rFonts w:asciiTheme="minorHAnsi" w:hAnsiTheme="minorHAnsi" w:cstheme="minorHAnsi"/>
          <w:color w:val="auto"/>
          <w:sz w:val="22"/>
          <w:szCs w:val="22"/>
        </w:rPr>
        <w:t>robót nastąpiło z przyczyn leżą</w:t>
      </w:r>
      <w:r w:rsidR="009E1E21" w:rsidRPr="00586C11">
        <w:rPr>
          <w:rFonts w:asciiTheme="minorHAnsi" w:hAnsiTheme="minorHAnsi" w:cstheme="minorHAnsi"/>
          <w:color w:val="auto"/>
          <w:sz w:val="22"/>
          <w:szCs w:val="22"/>
        </w:rPr>
        <w:t xml:space="preserve">cych po stronie </w:t>
      </w:r>
      <w:r w:rsidR="00B075A9" w:rsidRPr="00586C11">
        <w:rPr>
          <w:rFonts w:asciiTheme="minorHAnsi" w:hAnsiTheme="minorHAnsi" w:cstheme="minorHAnsi"/>
          <w:color w:val="auto"/>
          <w:sz w:val="22"/>
          <w:szCs w:val="22"/>
        </w:rPr>
        <w:t>wykonawcy</w:t>
      </w:r>
      <w:r w:rsidR="009E1E21" w:rsidRPr="00586C11">
        <w:rPr>
          <w:rFonts w:asciiTheme="minorHAnsi" w:hAnsiTheme="minorHAnsi" w:cstheme="minorHAnsi"/>
          <w:color w:val="auto"/>
          <w:sz w:val="22"/>
          <w:szCs w:val="22"/>
        </w:rPr>
        <w:t xml:space="preserve">. </w:t>
      </w:r>
    </w:p>
    <w:p w:rsidR="009E1E21" w:rsidRPr="00586C11" w:rsidRDefault="00BA07A0" w:rsidP="005248BF">
      <w:pPr>
        <w:pStyle w:val="Default"/>
        <w:numPr>
          <w:ilvl w:val="0"/>
          <w:numId w:val="17"/>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9E1E21" w:rsidRPr="00586C11">
        <w:rPr>
          <w:rFonts w:asciiTheme="minorHAnsi" w:hAnsiTheme="minorHAnsi" w:cstheme="minorHAnsi"/>
          <w:color w:val="auto"/>
          <w:sz w:val="22"/>
          <w:szCs w:val="22"/>
        </w:rPr>
        <w:t xml:space="preserve"> dopuszcza możliwość dokonania zmian postanowień zawartej umowy dotyczących </w:t>
      </w:r>
      <w:r w:rsidR="00B075A9" w:rsidRPr="00586C11">
        <w:rPr>
          <w:rFonts w:asciiTheme="minorHAnsi" w:hAnsiTheme="minorHAnsi" w:cstheme="minorHAnsi"/>
          <w:color w:val="auto"/>
          <w:sz w:val="22"/>
          <w:szCs w:val="22"/>
        </w:rPr>
        <w:t>podwykonawców</w:t>
      </w:r>
      <w:r w:rsidR="009E1E21" w:rsidRPr="00586C11">
        <w:rPr>
          <w:rFonts w:asciiTheme="minorHAnsi" w:hAnsiTheme="minorHAnsi" w:cstheme="minorHAnsi"/>
          <w:color w:val="auto"/>
          <w:sz w:val="22"/>
          <w:szCs w:val="22"/>
        </w:rPr>
        <w:t>, o których mowa w art. 22a</w:t>
      </w:r>
      <w:r w:rsidRPr="00586C11">
        <w:rPr>
          <w:rFonts w:asciiTheme="minorHAnsi" w:hAnsiTheme="minorHAnsi" w:cstheme="minorHAnsi"/>
          <w:color w:val="auto"/>
          <w:sz w:val="22"/>
          <w:szCs w:val="22"/>
        </w:rPr>
        <w:t xml:space="preserve"> ust. 1ustawy Prawo zamówień pu</w:t>
      </w:r>
      <w:r w:rsidR="009E1E21" w:rsidRPr="00586C11">
        <w:rPr>
          <w:rFonts w:asciiTheme="minorHAnsi" w:hAnsiTheme="minorHAnsi" w:cstheme="minorHAnsi"/>
          <w:color w:val="auto"/>
          <w:sz w:val="22"/>
          <w:szCs w:val="22"/>
        </w:rPr>
        <w:t xml:space="preserve">blicznych. Jeżeli nastąpi zmiana albo rezygnacja z </w:t>
      </w:r>
      <w:r w:rsidR="00B075A9" w:rsidRPr="00586C11">
        <w:rPr>
          <w:rFonts w:asciiTheme="minorHAnsi" w:hAnsiTheme="minorHAnsi" w:cstheme="minorHAnsi"/>
          <w:color w:val="auto"/>
          <w:sz w:val="22"/>
          <w:szCs w:val="22"/>
        </w:rPr>
        <w:t xml:space="preserve">podwykonawcy </w:t>
      </w:r>
      <w:r w:rsidR="009E1E21" w:rsidRPr="00586C11">
        <w:rPr>
          <w:rFonts w:asciiTheme="minorHAnsi" w:hAnsiTheme="minorHAnsi" w:cstheme="minorHAnsi"/>
          <w:color w:val="auto"/>
          <w:sz w:val="22"/>
          <w:szCs w:val="22"/>
        </w:rPr>
        <w:t>, na którego zasoby w</w:t>
      </w:r>
      <w:r w:rsidRPr="00586C11">
        <w:rPr>
          <w:rFonts w:asciiTheme="minorHAnsi" w:hAnsiTheme="minorHAnsi" w:cstheme="minorHAnsi"/>
          <w:color w:val="auto"/>
          <w:sz w:val="22"/>
          <w:szCs w:val="22"/>
        </w:rPr>
        <w:t>y</w:t>
      </w:r>
      <w:r w:rsidR="009E1E21" w:rsidRPr="00586C11">
        <w:rPr>
          <w:rFonts w:asciiTheme="minorHAnsi" w:hAnsiTheme="minorHAnsi" w:cstheme="minorHAnsi"/>
          <w:color w:val="auto"/>
          <w:sz w:val="22"/>
          <w:szCs w:val="22"/>
        </w:rPr>
        <w:t xml:space="preserve">konawca powoływał się, na zasadach określonych w art. 22a ust.1 ustawy Prawo zamówień publicznych, w celu wykazania spełniania warunków udziału w postępowaniu, o których mowa w art. 22 ust. 1 </w:t>
      </w:r>
      <w:r w:rsidR="00125AA8" w:rsidRPr="00586C11">
        <w:rPr>
          <w:rFonts w:asciiTheme="minorHAnsi" w:hAnsiTheme="minorHAnsi" w:cstheme="minorHAnsi"/>
          <w:color w:val="auto"/>
          <w:sz w:val="22"/>
          <w:szCs w:val="22"/>
        </w:rPr>
        <w:t>ust.</w:t>
      </w:r>
      <w:r w:rsidR="009E1E21" w:rsidRPr="00586C11">
        <w:rPr>
          <w:rFonts w:asciiTheme="minorHAnsi" w:hAnsiTheme="minorHAnsi" w:cstheme="minorHAnsi"/>
          <w:color w:val="auto"/>
          <w:sz w:val="22"/>
          <w:szCs w:val="22"/>
        </w:rPr>
        <w:t xml:space="preserve"> 2 ustawy Prawo zamówień publicznych, </w:t>
      </w:r>
      <w:r w:rsidR="00B075A9" w:rsidRPr="00586C11">
        <w:rPr>
          <w:rFonts w:asciiTheme="minorHAnsi" w:hAnsiTheme="minorHAnsi" w:cstheme="minorHAnsi"/>
          <w:color w:val="auto"/>
          <w:sz w:val="22"/>
          <w:szCs w:val="22"/>
        </w:rPr>
        <w:t>wykonawca</w:t>
      </w:r>
      <w:r w:rsidR="009E1E21" w:rsidRPr="00586C11">
        <w:rPr>
          <w:rFonts w:asciiTheme="minorHAnsi" w:hAnsiTheme="minorHAnsi" w:cstheme="minorHAnsi"/>
          <w:color w:val="auto"/>
          <w:sz w:val="22"/>
          <w:szCs w:val="22"/>
        </w:rPr>
        <w:t xml:space="preserve"> jest obowiązany wykazać </w:t>
      </w:r>
      <w:r w:rsidR="00B075A9" w:rsidRPr="00586C11">
        <w:rPr>
          <w:rFonts w:asciiTheme="minorHAnsi" w:hAnsiTheme="minorHAnsi" w:cstheme="minorHAnsi"/>
          <w:color w:val="auto"/>
          <w:sz w:val="22"/>
          <w:szCs w:val="22"/>
        </w:rPr>
        <w:t xml:space="preserve">zamawiającemu </w:t>
      </w:r>
      <w:r w:rsidR="009E1E21" w:rsidRPr="00586C11">
        <w:rPr>
          <w:rFonts w:asciiTheme="minorHAnsi" w:hAnsiTheme="minorHAnsi" w:cstheme="minorHAnsi"/>
          <w:color w:val="auto"/>
          <w:sz w:val="22"/>
          <w:szCs w:val="22"/>
        </w:rPr>
        <w:t>, iż prop</w:t>
      </w:r>
      <w:r w:rsidR="009E1E21" w:rsidRPr="00586C11">
        <w:rPr>
          <w:rFonts w:asciiTheme="minorHAnsi" w:hAnsiTheme="minorHAnsi" w:cstheme="minorHAnsi"/>
          <w:color w:val="auto"/>
          <w:sz w:val="22"/>
          <w:szCs w:val="22"/>
        </w:rPr>
        <w:t>o</w:t>
      </w:r>
      <w:r w:rsidR="009E1E21" w:rsidRPr="00586C11">
        <w:rPr>
          <w:rFonts w:asciiTheme="minorHAnsi" w:hAnsiTheme="minorHAnsi" w:cstheme="minorHAnsi"/>
          <w:color w:val="auto"/>
          <w:sz w:val="22"/>
          <w:szCs w:val="22"/>
        </w:rPr>
        <w:t xml:space="preserve">nowany inny podwykonawca lub </w:t>
      </w:r>
      <w:r w:rsidR="00B075A9" w:rsidRPr="00586C11">
        <w:rPr>
          <w:rFonts w:asciiTheme="minorHAnsi" w:hAnsiTheme="minorHAnsi" w:cstheme="minorHAnsi"/>
          <w:color w:val="auto"/>
          <w:sz w:val="22"/>
          <w:szCs w:val="22"/>
        </w:rPr>
        <w:t>wykonawca</w:t>
      </w:r>
      <w:r w:rsidR="009E1E21" w:rsidRPr="00586C11">
        <w:rPr>
          <w:rFonts w:asciiTheme="minorHAnsi" w:hAnsiTheme="minorHAnsi" w:cstheme="minorHAnsi"/>
          <w:color w:val="auto"/>
          <w:sz w:val="22"/>
          <w:szCs w:val="22"/>
        </w:rPr>
        <w:t xml:space="preserve"> samodzielnie spełnia je w stopniu nie mniejszym niż wymagany w trakcie postępowania o udzielenie zamówienia.</w:t>
      </w:r>
    </w:p>
    <w:p w:rsidR="009E1E21" w:rsidRPr="00586C11" w:rsidRDefault="00BA07A0" w:rsidP="005248BF">
      <w:pPr>
        <w:pStyle w:val="Default"/>
        <w:numPr>
          <w:ilvl w:val="0"/>
          <w:numId w:val="17"/>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B075A9" w:rsidRPr="00586C11">
        <w:rPr>
          <w:rFonts w:asciiTheme="minorHAnsi" w:hAnsiTheme="minorHAnsi" w:cstheme="minorHAnsi"/>
          <w:color w:val="auto"/>
          <w:sz w:val="22"/>
          <w:szCs w:val="22"/>
        </w:rPr>
        <w:t>amawiający</w:t>
      </w:r>
      <w:r w:rsidR="009E1E21" w:rsidRPr="00586C11">
        <w:rPr>
          <w:rFonts w:asciiTheme="minorHAnsi" w:hAnsiTheme="minorHAnsi" w:cstheme="minorHAnsi"/>
          <w:color w:val="auto"/>
          <w:sz w:val="22"/>
          <w:szCs w:val="22"/>
        </w:rPr>
        <w:t xml:space="preserve"> dopuszcza możliwość, na warunkach określonych w umowie, powierzenia przez </w:t>
      </w:r>
      <w:r w:rsidR="00B075A9" w:rsidRPr="00586C11">
        <w:rPr>
          <w:rFonts w:asciiTheme="minorHAnsi" w:hAnsiTheme="minorHAnsi" w:cstheme="minorHAnsi"/>
          <w:color w:val="auto"/>
          <w:sz w:val="22"/>
          <w:szCs w:val="22"/>
        </w:rPr>
        <w:t xml:space="preserve">wykonawcę </w:t>
      </w:r>
      <w:r w:rsidR="009E1E21" w:rsidRPr="00586C11">
        <w:rPr>
          <w:rFonts w:asciiTheme="minorHAnsi" w:hAnsiTheme="minorHAnsi" w:cstheme="minorHAnsi"/>
          <w:color w:val="auto"/>
          <w:sz w:val="22"/>
          <w:szCs w:val="22"/>
        </w:rPr>
        <w:t xml:space="preserve"> realizacji części zamówienia Podwykonawcom mimo niewskazania w ofercie takiej części zamówienia lub powierzenia przez </w:t>
      </w:r>
      <w:r w:rsidR="00B075A9" w:rsidRPr="00586C11">
        <w:rPr>
          <w:rFonts w:asciiTheme="minorHAnsi" w:hAnsiTheme="minorHAnsi" w:cstheme="minorHAnsi"/>
          <w:color w:val="auto"/>
          <w:sz w:val="22"/>
          <w:szCs w:val="22"/>
        </w:rPr>
        <w:t xml:space="preserve">wykonawcę </w:t>
      </w:r>
      <w:r w:rsidR="009E1E21" w:rsidRPr="00586C11">
        <w:rPr>
          <w:rFonts w:asciiTheme="minorHAnsi" w:hAnsiTheme="minorHAnsi" w:cstheme="minorHAnsi"/>
          <w:color w:val="auto"/>
          <w:sz w:val="22"/>
          <w:szCs w:val="22"/>
        </w:rPr>
        <w:t xml:space="preserve"> realizacji części zamówienia Podwykona</w:t>
      </w:r>
      <w:r w:rsidR="009E1E21" w:rsidRPr="00586C11">
        <w:rPr>
          <w:rFonts w:asciiTheme="minorHAnsi" w:hAnsiTheme="minorHAnsi" w:cstheme="minorHAnsi"/>
          <w:color w:val="auto"/>
          <w:sz w:val="22"/>
          <w:szCs w:val="22"/>
        </w:rPr>
        <w:t>w</w:t>
      </w:r>
      <w:r w:rsidR="009E1E21" w:rsidRPr="00586C11">
        <w:rPr>
          <w:rFonts w:asciiTheme="minorHAnsi" w:hAnsiTheme="minorHAnsi" w:cstheme="minorHAnsi"/>
          <w:color w:val="auto"/>
          <w:sz w:val="22"/>
          <w:szCs w:val="22"/>
        </w:rPr>
        <w:t>com pomimo niewskazania w postępowaniu żadnej części zamówienia przeznaczonej do wyk</w:t>
      </w:r>
      <w:r w:rsidR="009E1E21" w:rsidRPr="00586C11">
        <w:rPr>
          <w:rFonts w:asciiTheme="minorHAnsi" w:hAnsiTheme="minorHAnsi" w:cstheme="minorHAnsi"/>
          <w:color w:val="auto"/>
          <w:sz w:val="22"/>
          <w:szCs w:val="22"/>
        </w:rPr>
        <w:t>o</w:t>
      </w:r>
      <w:r w:rsidR="009E1E21" w:rsidRPr="00586C11">
        <w:rPr>
          <w:rFonts w:asciiTheme="minorHAnsi" w:hAnsiTheme="minorHAnsi" w:cstheme="minorHAnsi"/>
          <w:color w:val="auto"/>
          <w:sz w:val="22"/>
          <w:szCs w:val="22"/>
        </w:rPr>
        <w:t xml:space="preserve">nania w ramach podwykonawstwa. Ponadto </w:t>
      </w:r>
      <w:r w:rsidR="00B075A9" w:rsidRPr="00586C11">
        <w:rPr>
          <w:rFonts w:asciiTheme="minorHAnsi" w:hAnsiTheme="minorHAnsi" w:cstheme="minorHAnsi"/>
          <w:color w:val="auto"/>
          <w:sz w:val="22"/>
          <w:szCs w:val="22"/>
        </w:rPr>
        <w:t>wykonawca</w:t>
      </w:r>
      <w:r w:rsidR="009E1E21" w:rsidRPr="00586C11">
        <w:rPr>
          <w:rFonts w:asciiTheme="minorHAnsi" w:hAnsiTheme="minorHAnsi" w:cstheme="minorHAnsi"/>
          <w:color w:val="auto"/>
          <w:sz w:val="22"/>
          <w:szCs w:val="22"/>
        </w:rPr>
        <w:t xml:space="preserve"> może wskazać inny zakres podwyk</w:t>
      </w:r>
      <w:r w:rsidR="009E1E21" w:rsidRPr="00586C11">
        <w:rPr>
          <w:rFonts w:asciiTheme="minorHAnsi" w:hAnsiTheme="minorHAnsi" w:cstheme="minorHAnsi"/>
          <w:color w:val="auto"/>
          <w:sz w:val="22"/>
          <w:szCs w:val="22"/>
        </w:rPr>
        <w:t>o</w:t>
      </w:r>
      <w:r w:rsidR="009E1E21" w:rsidRPr="00586C11">
        <w:rPr>
          <w:rFonts w:asciiTheme="minorHAnsi" w:hAnsiTheme="minorHAnsi" w:cstheme="minorHAnsi"/>
          <w:color w:val="auto"/>
          <w:sz w:val="22"/>
          <w:szCs w:val="22"/>
        </w:rPr>
        <w:t>nawstwa niż przedst</w:t>
      </w:r>
      <w:r w:rsidRPr="00586C11">
        <w:rPr>
          <w:rFonts w:asciiTheme="minorHAnsi" w:hAnsiTheme="minorHAnsi" w:cstheme="minorHAnsi"/>
          <w:color w:val="auto"/>
          <w:sz w:val="22"/>
          <w:szCs w:val="22"/>
        </w:rPr>
        <w:t>awiony w ofercie lub może zrezy</w:t>
      </w:r>
      <w:r w:rsidR="009E1E21" w:rsidRPr="00586C11">
        <w:rPr>
          <w:rFonts w:asciiTheme="minorHAnsi" w:hAnsiTheme="minorHAnsi" w:cstheme="minorHAnsi"/>
          <w:color w:val="auto"/>
          <w:sz w:val="22"/>
          <w:szCs w:val="22"/>
        </w:rPr>
        <w:t xml:space="preserve">gnować z </w:t>
      </w:r>
      <w:r w:rsidR="00B075A9" w:rsidRPr="00586C11">
        <w:rPr>
          <w:rFonts w:asciiTheme="minorHAnsi" w:hAnsiTheme="minorHAnsi" w:cstheme="minorHAnsi"/>
          <w:color w:val="auto"/>
          <w:sz w:val="22"/>
          <w:szCs w:val="22"/>
        </w:rPr>
        <w:t xml:space="preserve">podwykonawcy </w:t>
      </w:r>
      <w:r w:rsidR="009E1E21" w:rsidRPr="00586C11">
        <w:rPr>
          <w:rFonts w:asciiTheme="minorHAnsi" w:hAnsiTheme="minorHAnsi" w:cstheme="minorHAnsi"/>
          <w:color w:val="auto"/>
          <w:sz w:val="22"/>
          <w:szCs w:val="22"/>
        </w:rPr>
        <w:t>. Powyższe wym</w:t>
      </w:r>
      <w:r w:rsidR="009E1E21" w:rsidRPr="00586C11">
        <w:rPr>
          <w:rFonts w:asciiTheme="minorHAnsi" w:hAnsiTheme="minorHAnsi" w:cstheme="minorHAnsi"/>
          <w:color w:val="auto"/>
          <w:sz w:val="22"/>
          <w:szCs w:val="22"/>
        </w:rPr>
        <w:t>a</w:t>
      </w:r>
      <w:r w:rsidR="009E1E21" w:rsidRPr="00586C11">
        <w:rPr>
          <w:rFonts w:asciiTheme="minorHAnsi" w:hAnsiTheme="minorHAnsi" w:cstheme="minorHAnsi"/>
          <w:color w:val="auto"/>
          <w:sz w:val="22"/>
          <w:szCs w:val="22"/>
        </w:rPr>
        <w:t xml:space="preserve">ga akceptacji </w:t>
      </w:r>
      <w:r w:rsidR="00B075A9" w:rsidRPr="00586C11">
        <w:rPr>
          <w:rFonts w:asciiTheme="minorHAnsi" w:hAnsiTheme="minorHAnsi" w:cstheme="minorHAnsi"/>
          <w:color w:val="auto"/>
          <w:sz w:val="22"/>
          <w:szCs w:val="22"/>
        </w:rPr>
        <w:t>zamawiającego</w:t>
      </w:r>
      <w:r w:rsidR="009E1E21" w:rsidRPr="00586C11">
        <w:rPr>
          <w:rFonts w:asciiTheme="minorHAnsi" w:hAnsiTheme="minorHAnsi" w:cstheme="minorHAnsi"/>
          <w:color w:val="auto"/>
          <w:sz w:val="22"/>
          <w:szCs w:val="22"/>
        </w:rPr>
        <w:t xml:space="preserve">, przy czym </w:t>
      </w:r>
      <w:r w:rsidR="00B075A9" w:rsidRPr="00586C11">
        <w:rPr>
          <w:rFonts w:asciiTheme="minorHAnsi" w:hAnsiTheme="minorHAnsi" w:cstheme="minorHAnsi"/>
          <w:color w:val="auto"/>
          <w:sz w:val="22"/>
          <w:szCs w:val="22"/>
        </w:rPr>
        <w:t>zamawiający</w:t>
      </w:r>
      <w:r w:rsidR="009E1E21" w:rsidRPr="00586C11">
        <w:rPr>
          <w:rFonts w:asciiTheme="minorHAnsi" w:hAnsiTheme="minorHAnsi" w:cstheme="minorHAnsi"/>
          <w:color w:val="auto"/>
          <w:sz w:val="22"/>
          <w:szCs w:val="22"/>
        </w:rPr>
        <w:t xml:space="preserve"> ma prawo odmówić zgody na zatrudnienie danego </w:t>
      </w:r>
      <w:r w:rsidR="00B075A9" w:rsidRPr="00586C11">
        <w:rPr>
          <w:rFonts w:asciiTheme="minorHAnsi" w:hAnsiTheme="minorHAnsi" w:cstheme="minorHAnsi"/>
          <w:color w:val="auto"/>
          <w:sz w:val="22"/>
          <w:szCs w:val="22"/>
        </w:rPr>
        <w:t>podwykonawcy</w:t>
      </w:r>
      <w:r w:rsidR="009E1E21" w:rsidRPr="00586C11">
        <w:rPr>
          <w:rFonts w:asciiTheme="minorHAnsi" w:hAnsiTheme="minorHAnsi" w:cstheme="minorHAnsi"/>
          <w:color w:val="auto"/>
          <w:sz w:val="22"/>
          <w:szCs w:val="22"/>
        </w:rPr>
        <w:t xml:space="preserve">, w szczególności w razie wątpliwości, czy jest on zdolny do prawidłowego wykonania umowy o podwykonawstwo, którą zamierza zawrzeć z nim </w:t>
      </w:r>
      <w:r w:rsidR="00B075A9" w:rsidRPr="00586C11">
        <w:rPr>
          <w:rFonts w:asciiTheme="minorHAnsi" w:hAnsiTheme="minorHAnsi" w:cstheme="minorHAnsi"/>
          <w:color w:val="auto"/>
          <w:sz w:val="22"/>
          <w:szCs w:val="22"/>
        </w:rPr>
        <w:t>wykonawca</w:t>
      </w:r>
      <w:r w:rsidR="009E1E21" w:rsidRPr="00586C11">
        <w:rPr>
          <w:rFonts w:asciiTheme="minorHAnsi" w:hAnsiTheme="minorHAnsi" w:cstheme="minorHAnsi"/>
          <w:color w:val="auto"/>
          <w:sz w:val="22"/>
          <w:szCs w:val="22"/>
        </w:rPr>
        <w:t xml:space="preserve">. </w:t>
      </w:r>
    </w:p>
    <w:p w:rsidR="00C63DF4" w:rsidRPr="00586C11" w:rsidRDefault="00C63DF4" w:rsidP="005248BF">
      <w:pPr>
        <w:pStyle w:val="Default"/>
        <w:numPr>
          <w:ilvl w:val="0"/>
          <w:numId w:val="17"/>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Z</w:t>
      </w:r>
      <w:r w:rsidR="005955A0" w:rsidRPr="00586C11">
        <w:rPr>
          <w:rFonts w:asciiTheme="minorHAnsi" w:hAnsiTheme="minorHAnsi" w:cstheme="minorHAnsi"/>
          <w:color w:val="auto"/>
          <w:sz w:val="22"/>
          <w:szCs w:val="22"/>
        </w:rPr>
        <w:t>amawiający przewiduje możliwość z</w:t>
      </w:r>
      <w:r w:rsidRPr="00586C11">
        <w:rPr>
          <w:rFonts w:asciiTheme="minorHAnsi" w:hAnsiTheme="minorHAnsi" w:cstheme="minorHAnsi"/>
          <w:color w:val="auto"/>
          <w:sz w:val="22"/>
          <w:szCs w:val="22"/>
        </w:rPr>
        <w:t>mniejszenia zakresu prac o</w:t>
      </w:r>
      <w:r w:rsidR="005955A0" w:rsidRPr="00586C11">
        <w:rPr>
          <w:rFonts w:asciiTheme="minorHAnsi" w:hAnsiTheme="minorHAnsi" w:cstheme="minorHAnsi"/>
          <w:color w:val="auto"/>
          <w:sz w:val="22"/>
          <w:szCs w:val="22"/>
        </w:rPr>
        <w:t>bjętych przedmiotem zamówi</w:t>
      </w:r>
      <w:r w:rsidR="005955A0" w:rsidRPr="00586C11">
        <w:rPr>
          <w:rFonts w:asciiTheme="minorHAnsi" w:hAnsiTheme="minorHAnsi" w:cstheme="minorHAnsi"/>
          <w:color w:val="auto"/>
          <w:sz w:val="22"/>
          <w:szCs w:val="22"/>
        </w:rPr>
        <w:t>e</w:t>
      </w:r>
      <w:r w:rsidR="005955A0" w:rsidRPr="00586C11">
        <w:rPr>
          <w:rFonts w:asciiTheme="minorHAnsi" w:hAnsiTheme="minorHAnsi" w:cstheme="minorHAnsi"/>
          <w:color w:val="auto"/>
          <w:sz w:val="22"/>
          <w:szCs w:val="22"/>
        </w:rPr>
        <w:t>nia –</w:t>
      </w:r>
      <w:r w:rsidRPr="00586C11">
        <w:rPr>
          <w:rFonts w:asciiTheme="minorHAnsi" w:hAnsiTheme="minorHAnsi" w:cstheme="minorHAnsi"/>
          <w:color w:val="auto"/>
          <w:sz w:val="22"/>
          <w:szCs w:val="22"/>
        </w:rPr>
        <w:t xml:space="preserve"> wynagrodzenie ryczałtowe zostanie wówczas obniżone, stosownie do zakresu niewykon</w:t>
      </w:r>
      <w:r w:rsidRPr="00586C11">
        <w:rPr>
          <w:rFonts w:asciiTheme="minorHAnsi" w:hAnsiTheme="minorHAnsi" w:cstheme="minorHAnsi"/>
          <w:color w:val="auto"/>
          <w:sz w:val="22"/>
          <w:szCs w:val="22"/>
        </w:rPr>
        <w:t>a</w:t>
      </w:r>
      <w:r w:rsidRPr="00586C11">
        <w:rPr>
          <w:rFonts w:asciiTheme="minorHAnsi" w:hAnsiTheme="minorHAnsi" w:cstheme="minorHAnsi"/>
          <w:color w:val="auto"/>
          <w:sz w:val="22"/>
          <w:szCs w:val="22"/>
        </w:rPr>
        <w:t>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p>
    <w:p w:rsidR="00403ACA" w:rsidRPr="00586C11" w:rsidRDefault="00403ACA" w:rsidP="00A97177">
      <w:pPr>
        <w:spacing w:after="0"/>
        <w:rPr>
          <w:rFonts w:cstheme="minorHAnsi"/>
        </w:rPr>
      </w:pPr>
    </w:p>
    <w:p w:rsidR="00403ACA" w:rsidRPr="00586C11" w:rsidRDefault="0031281B"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1</w:t>
      </w:r>
      <w:r w:rsidR="007F661E" w:rsidRPr="00586C11">
        <w:rPr>
          <w:rFonts w:asciiTheme="minorHAnsi" w:hAnsiTheme="minorHAnsi" w:cstheme="minorHAnsi"/>
          <w:b/>
          <w:bCs/>
          <w:color w:val="auto"/>
          <w:sz w:val="22"/>
          <w:szCs w:val="22"/>
        </w:rPr>
        <w:t>2</w:t>
      </w:r>
      <w:r w:rsidR="00403ACA" w:rsidRPr="00586C11">
        <w:rPr>
          <w:rFonts w:asciiTheme="minorHAnsi" w:hAnsiTheme="minorHAnsi" w:cstheme="minorHAnsi"/>
          <w:b/>
          <w:bCs/>
          <w:color w:val="auto"/>
          <w:sz w:val="22"/>
          <w:szCs w:val="22"/>
        </w:rPr>
        <w:t>. Rozwiązanie lub odstąpienie od umowy</w:t>
      </w:r>
    </w:p>
    <w:p w:rsidR="00316614" w:rsidRPr="00586C11" w:rsidRDefault="00A97177" w:rsidP="005248BF">
      <w:pPr>
        <w:pStyle w:val="Akapitzlist"/>
        <w:numPr>
          <w:ilvl w:val="0"/>
          <w:numId w:val="18"/>
        </w:numPr>
        <w:spacing w:after="0"/>
        <w:jc w:val="both"/>
        <w:rPr>
          <w:rFonts w:cstheme="minorHAnsi"/>
        </w:rPr>
      </w:pPr>
      <w:r w:rsidRPr="00586C11">
        <w:rPr>
          <w:rFonts w:cstheme="minorHAnsi"/>
        </w:rPr>
        <w:t>Z</w:t>
      </w:r>
      <w:r w:rsidR="00B075A9" w:rsidRPr="00586C11">
        <w:rPr>
          <w:rFonts w:cstheme="minorHAnsi"/>
        </w:rPr>
        <w:t xml:space="preserve">amawiającemu </w:t>
      </w:r>
      <w:r w:rsidR="00316614" w:rsidRPr="00586C11">
        <w:rPr>
          <w:rFonts w:cstheme="minorHAnsi"/>
        </w:rPr>
        <w:t xml:space="preserve"> przysługuje prawo odstąpienia od umowy, gdy: </w:t>
      </w:r>
    </w:p>
    <w:p w:rsidR="00316614" w:rsidRPr="00586C11" w:rsidRDefault="00B075A9" w:rsidP="0018083F">
      <w:pPr>
        <w:pStyle w:val="Akapitzlist"/>
        <w:numPr>
          <w:ilvl w:val="1"/>
          <w:numId w:val="34"/>
        </w:numPr>
        <w:tabs>
          <w:tab w:val="left" w:pos="851"/>
        </w:tabs>
        <w:spacing w:after="0"/>
        <w:ind w:left="851" w:hanging="491"/>
        <w:jc w:val="both"/>
        <w:rPr>
          <w:rFonts w:cstheme="minorHAnsi"/>
        </w:rPr>
      </w:pPr>
      <w:r w:rsidRPr="00586C11">
        <w:rPr>
          <w:rFonts w:cstheme="minorHAnsi"/>
        </w:rPr>
        <w:t>wykonawca</w:t>
      </w:r>
      <w:r w:rsidR="00316614" w:rsidRPr="00586C11">
        <w:rPr>
          <w:rFonts w:cstheme="minorHAnsi"/>
        </w:rPr>
        <w:t xml:space="preserve"> przerwał z przyczyn leżących po stronie </w:t>
      </w:r>
      <w:r w:rsidRPr="00586C11">
        <w:rPr>
          <w:rFonts w:cstheme="minorHAnsi"/>
        </w:rPr>
        <w:t>wykonawcy</w:t>
      </w:r>
      <w:r w:rsidR="00316614" w:rsidRPr="00586C11">
        <w:rPr>
          <w:rFonts w:cstheme="minorHAnsi"/>
        </w:rPr>
        <w:t xml:space="preserve"> realizację Przedmiotu Z</w:t>
      </w:r>
      <w:r w:rsidR="00316614" w:rsidRPr="00586C11">
        <w:rPr>
          <w:rFonts w:cstheme="minorHAnsi"/>
        </w:rPr>
        <w:t>a</w:t>
      </w:r>
      <w:r w:rsidR="00316614" w:rsidRPr="00586C11">
        <w:rPr>
          <w:rFonts w:cstheme="minorHAnsi"/>
        </w:rPr>
        <w:t>mówienia i prz</w:t>
      </w:r>
      <w:r w:rsidR="00A97177" w:rsidRPr="00586C11">
        <w:rPr>
          <w:rFonts w:cstheme="minorHAnsi"/>
        </w:rPr>
        <w:t>erwa ta trwa dłużej niż 30 dni,</w:t>
      </w:r>
    </w:p>
    <w:p w:rsidR="00316614" w:rsidRPr="00586C11" w:rsidRDefault="00B075A9" w:rsidP="0018083F">
      <w:pPr>
        <w:pStyle w:val="Akapitzlist"/>
        <w:numPr>
          <w:ilvl w:val="1"/>
          <w:numId w:val="34"/>
        </w:numPr>
        <w:tabs>
          <w:tab w:val="left" w:pos="851"/>
        </w:tabs>
        <w:spacing w:after="0"/>
        <w:ind w:left="851" w:hanging="491"/>
        <w:jc w:val="both"/>
        <w:rPr>
          <w:rFonts w:cstheme="minorHAnsi"/>
        </w:rPr>
      </w:pPr>
      <w:r w:rsidRPr="00586C11">
        <w:rPr>
          <w:rFonts w:cstheme="minorHAnsi"/>
        </w:rPr>
        <w:t>wykonawca</w:t>
      </w:r>
      <w:r w:rsidR="00316614" w:rsidRPr="00586C11">
        <w:rPr>
          <w:rFonts w:cstheme="minorHAnsi"/>
        </w:rPr>
        <w:t xml:space="preserve"> realizuje roboty przewidziane niniejszą um</w:t>
      </w:r>
      <w:r w:rsidR="00A97177" w:rsidRPr="00586C11">
        <w:rPr>
          <w:rFonts w:cstheme="minorHAnsi"/>
        </w:rPr>
        <w:t>ową w sposób niezgodny z niniej</w:t>
      </w:r>
      <w:r w:rsidR="00316614" w:rsidRPr="00586C11">
        <w:rPr>
          <w:rFonts w:cstheme="minorHAnsi"/>
        </w:rPr>
        <w:t>szą umową, dokumentacją projektową i specyfikacjami technicznymi wykonania i odbioru r</w:t>
      </w:r>
      <w:r w:rsidR="00316614" w:rsidRPr="00586C11">
        <w:rPr>
          <w:rFonts w:cstheme="minorHAnsi"/>
        </w:rPr>
        <w:t>o</w:t>
      </w:r>
      <w:r w:rsidR="00316614" w:rsidRPr="00586C11">
        <w:rPr>
          <w:rFonts w:cstheme="minorHAnsi"/>
        </w:rPr>
        <w:t xml:space="preserve">bót lub wskazaniami </w:t>
      </w:r>
      <w:r w:rsidRPr="00586C11">
        <w:rPr>
          <w:rFonts w:cstheme="minorHAnsi"/>
        </w:rPr>
        <w:t>zamawiającego</w:t>
      </w:r>
      <w:r w:rsidR="00A97177" w:rsidRPr="00586C11">
        <w:rPr>
          <w:rFonts w:cstheme="minorHAnsi"/>
        </w:rPr>
        <w:t>,</w:t>
      </w:r>
    </w:p>
    <w:p w:rsidR="00316614" w:rsidRPr="00586C11" w:rsidRDefault="00A97177" w:rsidP="0018083F">
      <w:pPr>
        <w:pStyle w:val="Akapitzlist"/>
        <w:numPr>
          <w:ilvl w:val="1"/>
          <w:numId w:val="34"/>
        </w:numPr>
        <w:tabs>
          <w:tab w:val="left" w:pos="851"/>
        </w:tabs>
        <w:spacing w:after="0"/>
        <w:ind w:left="851" w:hanging="491"/>
        <w:jc w:val="both"/>
        <w:rPr>
          <w:rFonts w:cstheme="minorHAnsi"/>
        </w:rPr>
      </w:pPr>
      <w:r w:rsidRPr="00586C11">
        <w:rPr>
          <w:rFonts w:cstheme="minorHAnsi"/>
        </w:rPr>
        <w:t>g</w:t>
      </w:r>
      <w:r w:rsidR="00316614" w:rsidRPr="00586C11">
        <w:rPr>
          <w:rFonts w:cstheme="minorHAnsi"/>
        </w:rPr>
        <w:t xml:space="preserve">dy zostanie złożony wniosek o upadłość lub likwidację </w:t>
      </w:r>
      <w:r w:rsidR="00B075A9" w:rsidRPr="00586C11">
        <w:rPr>
          <w:rFonts w:cstheme="minorHAnsi"/>
        </w:rPr>
        <w:t>wykonawcy</w:t>
      </w:r>
      <w:r w:rsidRPr="00586C11">
        <w:rPr>
          <w:rFonts w:cstheme="minorHAnsi"/>
        </w:rPr>
        <w:t>,</w:t>
      </w:r>
    </w:p>
    <w:p w:rsidR="00316614" w:rsidRPr="00586C11" w:rsidRDefault="00A97177" w:rsidP="0018083F">
      <w:pPr>
        <w:pStyle w:val="Akapitzlist"/>
        <w:numPr>
          <w:ilvl w:val="1"/>
          <w:numId w:val="34"/>
        </w:numPr>
        <w:tabs>
          <w:tab w:val="left" w:pos="851"/>
        </w:tabs>
        <w:spacing w:after="0"/>
        <w:ind w:left="851" w:hanging="491"/>
        <w:jc w:val="both"/>
        <w:rPr>
          <w:rFonts w:cstheme="minorHAnsi"/>
        </w:rPr>
      </w:pPr>
      <w:r w:rsidRPr="00586C11">
        <w:rPr>
          <w:rFonts w:cstheme="minorHAnsi"/>
        </w:rPr>
        <w:t>w</w:t>
      </w:r>
      <w:r w:rsidR="00316614" w:rsidRPr="00586C11">
        <w:rPr>
          <w:rFonts w:cstheme="minorHAnsi"/>
        </w:rPr>
        <w:t xml:space="preserve"> razie stwierdzenia, że </w:t>
      </w:r>
      <w:r w:rsidR="00B075A9" w:rsidRPr="00586C11">
        <w:rPr>
          <w:rFonts w:cstheme="minorHAnsi"/>
        </w:rPr>
        <w:t>wykonawca</w:t>
      </w:r>
      <w:r w:rsidR="00316614" w:rsidRPr="00586C11">
        <w:rPr>
          <w:rFonts w:cstheme="minorHAnsi"/>
        </w:rPr>
        <w:t xml:space="preserve"> wykonuje Przedmiot Zamówienia w sposób stanowiący zagrożenie dla zdrowia, życia i mienia, </w:t>
      </w:r>
    </w:p>
    <w:p w:rsidR="00316614" w:rsidRPr="00586C11" w:rsidRDefault="00A97177" w:rsidP="0018083F">
      <w:pPr>
        <w:pStyle w:val="Akapitzlist"/>
        <w:numPr>
          <w:ilvl w:val="1"/>
          <w:numId w:val="34"/>
        </w:numPr>
        <w:tabs>
          <w:tab w:val="left" w:pos="851"/>
        </w:tabs>
        <w:spacing w:after="0"/>
        <w:ind w:left="851" w:hanging="491"/>
        <w:jc w:val="both"/>
        <w:rPr>
          <w:rFonts w:cstheme="minorHAnsi"/>
        </w:rPr>
      </w:pPr>
      <w:r w:rsidRPr="00586C11">
        <w:rPr>
          <w:rFonts w:cstheme="minorHAnsi"/>
        </w:rPr>
        <w:t>w</w:t>
      </w:r>
      <w:r w:rsidR="00316614" w:rsidRPr="00586C11">
        <w:rPr>
          <w:rFonts w:cstheme="minorHAnsi"/>
        </w:rPr>
        <w:t xml:space="preserve"> przypadku stwierdzenia, że jakość wykonywanych robót nie odpowiada obowiązującym normom i warunkom technicznym wykonania i odbioru robót budowlanych,</w:t>
      </w:r>
    </w:p>
    <w:p w:rsidR="00316614" w:rsidRPr="00586C11" w:rsidRDefault="00316614" w:rsidP="0018083F">
      <w:pPr>
        <w:pStyle w:val="Akapitzlist"/>
        <w:numPr>
          <w:ilvl w:val="1"/>
          <w:numId w:val="34"/>
        </w:numPr>
        <w:tabs>
          <w:tab w:val="left" w:pos="851"/>
        </w:tabs>
        <w:spacing w:after="0"/>
        <w:ind w:left="851" w:hanging="491"/>
        <w:jc w:val="both"/>
        <w:rPr>
          <w:rFonts w:cstheme="minorHAnsi"/>
        </w:rPr>
      </w:pPr>
      <w:r w:rsidRPr="00586C11">
        <w:rPr>
          <w:rFonts w:cstheme="minorHAnsi"/>
        </w:rPr>
        <w:t xml:space="preserve">z powodu utraty przez </w:t>
      </w:r>
      <w:r w:rsidR="00B075A9" w:rsidRPr="00586C11">
        <w:rPr>
          <w:rFonts w:cstheme="minorHAnsi"/>
        </w:rPr>
        <w:t xml:space="preserve">wykonawcę </w:t>
      </w:r>
      <w:r w:rsidRPr="00586C11">
        <w:rPr>
          <w:rFonts w:cstheme="minorHAnsi"/>
        </w:rPr>
        <w:t xml:space="preserve"> wymaganych zdolności do wykonania przedmiotu umowy lub rezygnacji z podwykonawcy, na którego zasoby powoływał się </w:t>
      </w:r>
      <w:r w:rsidR="00B075A9" w:rsidRPr="00586C11">
        <w:rPr>
          <w:rFonts w:cstheme="minorHAnsi"/>
        </w:rPr>
        <w:t>wykonawca</w:t>
      </w:r>
      <w:r w:rsidRPr="00586C11">
        <w:rPr>
          <w:rFonts w:cstheme="minorHAnsi"/>
        </w:rPr>
        <w:t xml:space="preserve"> w c</w:t>
      </w:r>
      <w:r w:rsidRPr="00586C11">
        <w:rPr>
          <w:rFonts w:cstheme="minorHAnsi"/>
        </w:rPr>
        <w:t>e</w:t>
      </w:r>
      <w:r w:rsidRPr="00586C11">
        <w:rPr>
          <w:rFonts w:cstheme="minorHAnsi"/>
        </w:rPr>
        <w:t xml:space="preserve">lu wykazania spełnienia warunków udziału w postępowaniu i </w:t>
      </w:r>
      <w:r w:rsidR="00B075A9" w:rsidRPr="00586C11">
        <w:rPr>
          <w:rFonts w:cstheme="minorHAnsi"/>
        </w:rPr>
        <w:t>wykonawca</w:t>
      </w:r>
      <w:r w:rsidRPr="00586C11">
        <w:rPr>
          <w:rFonts w:cstheme="minorHAnsi"/>
        </w:rPr>
        <w:t xml:space="preserve"> nie przedłoży </w:t>
      </w:r>
      <w:r w:rsidR="00B075A9" w:rsidRPr="00586C11">
        <w:rPr>
          <w:rFonts w:cstheme="minorHAnsi"/>
        </w:rPr>
        <w:t>z</w:t>
      </w:r>
      <w:r w:rsidR="00B075A9" w:rsidRPr="00586C11">
        <w:rPr>
          <w:rFonts w:cstheme="minorHAnsi"/>
        </w:rPr>
        <w:t>a</w:t>
      </w:r>
      <w:r w:rsidR="00B075A9" w:rsidRPr="00586C11">
        <w:rPr>
          <w:rFonts w:cstheme="minorHAnsi"/>
        </w:rPr>
        <w:t xml:space="preserve">mawiającemu </w:t>
      </w:r>
      <w:r w:rsidRPr="00586C11">
        <w:rPr>
          <w:rFonts w:cstheme="minorHAnsi"/>
        </w:rPr>
        <w:t xml:space="preserve"> dowodów potwierdzających, iż proponowany inny podwykonawca lub </w:t>
      </w:r>
      <w:r w:rsidR="00B075A9" w:rsidRPr="00586C11">
        <w:rPr>
          <w:rFonts w:cstheme="minorHAnsi"/>
        </w:rPr>
        <w:t>w</w:t>
      </w:r>
      <w:r w:rsidR="00B075A9" w:rsidRPr="00586C11">
        <w:rPr>
          <w:rFonts w:cstheme="minorHAnsi"/>
        </w:rPr>
        <w:t>y</w:t>
      </w:r>
      <w:r w:rsidR="00B075A9" w:rsidRPr="00586C11">
        <w:rPr>
          <w:rFonts w:cstheme="minorHAnsi"/>
        </w:rPr>
        <w:t>konawca</w:t>
      </w:r>
      <w:r w:rsidRPr="00586C11">
        <w:rPr>
          <w:rFonts w:cstheme="minorHAnsi"/>
        </w:rPr>
        <w:t xml:space="preserve"> samodzielnie spełnia je w stopniu nie mniejszym niż wymagany w trakcie post</w:t>
      </w:r>
      <w:r w:rsidRPr="00586C11">
        <w:rPr>
          <w:rFonts w:cstheme="minorHAnsi"/>
        </w:rPr>
        <w:t>ę</w:t>
      </w:r>
      <w:r w:rsidRPr="00586C11">
        <w:rPr>
          <w:rFonts w:cstheme="minorHAnsi"/>
        </w:rPr>
        <w:t>powania o udzielenia zamówienia.</w:t>
      </w:r>
    </w:p>
    <w:p w:rsidR="00316614" w:rsidRPr="00586C11" w:rsidRDefault="00316614" w:rsidP="005248BF">
      <w:pPr>
        <w:pStyle w:val="Akapitzlist"/>
        <w:numPr>
          <w:ilvl w:val="0"/>
          <w:numId w:val="18"/>
        </w:numPr>
        <w:spacing w:after="0"/>
        <w:jc w:val="both"/>
        <w:rPr>
          <w:rFonts w:cstheme="minorHAnsi"/>
        </w:rPr>
      </w:pPr>
      <w:r w:rsidRPr="00586C11">
        <w:rPr>
          <w:rFonts w:cstheme="minorHAnsi"/>
        </w:rPr>
        <w:t xml:space="preserve">Oświadczenie o odstąpieniu od umowy, o którym mowa w </w:t>
      </w:r>
      <w:r w:rsidR="00125AA8" w:rsidRPr="00586C11">
        <w:rPr>
          <w:rFonts w:cstheme="minorHAnsi"/>
        </w:rPr>
        <w:t>ust.</w:t>
      </w:r>
      <w:r w:rsidRPr="00586C11">
        <w:rPr>
          <w:rFonts w:cstheme="minorHAnsi"/>
        </w:rPr>
        <w:t xml:space="preserve"> 1 i 2 niniejszego paragrafu um</w:t>
      </w:r>
      <w:r w:rsidRPr="00586C11">
        <w:rPr>
          <w:rFonts w:cstheme="minorHAnsi"/>
        </w:rPr>
        <w:t>o</w:t>
      </w:r>
      <w:r w:rsidRPr="00586C11">
        <w:rPr>
          <w:rFonts w:cstheme="minorHAnsi"/>
        </w:rPr>
        <w:t>wy, może zostać złożone wyłącznie w terminie 30 dni od dnia powzięcia wiadomości o okoliczn</w:t>
      </w:r>
      <w:r w:rsidRPr="00586C11">
        <w:rPr>
          <w:rFonts w:cstheme="minorHAnsi"/>
        </w:rPr>
        <w:t>o</w:t>
      </w:r>
      <w:r w:rsidRPr="00586C11">
        <w:rPr>
          <w:rFonts w:cstheme="minorHAnsi"/>
        </w:rPr>
        <w:t xml:space="preserve">ściach uzasadniających odstąpienie od umowy. </w:t>
      </w:r>
      <w:r w:rsidR="00A97177" w:rsidRPr="00586C11">
        <w:rPr>
          <w:rFonts w:cstheme="minorHAnsi"/>
        </w:rPr>
        <w:t>Oświadczenie musi być złożone w </w:t>
      </w:r>
      <w:r w:rsidRPr="00586C11">
        <w:rPr>
          <w:rFonts w:cstheme="minorHAnsi"/>
        </w:rPr>
        <w:t>formie pise</w:t>
      </w:r>
      <w:r w:rsidRPr="00586C11">
        <w:rPr>
          <w:rFonts w:cstheme="minorHAnsi"/>
        </w:rPr>
        <w:t>m</w:t>
      </w:r>
      <w:r w:rsidRPr="00586C11">
        <w:rPr>
          <w:rFonts w:cstheme="minorHAnsi"/>
        </w:rPr>
        <w:t xml:space="preserve">nej pod rygorem nieważności i staje się skuteczne z chwilą dostarczenia. </w:t>
      </w:r>
    </w:p>
    <w:p w:rsidR="00316614" w:rsidRPr="00586C11" w:rsidRDefault="00316614" w:rsidP="005248BF">
      <w:pPr>
        <w:pStyle w:val="Akapitzlist"/>
        <w:numPr>
          <w:ilvl w:val="0"/>
          <w:numId w:val="18"/>
        </w:numPr>
        <w:spacing w:after="0"/>
        <w:jc w:val="both"/>
        <w:rPr>
          <w:rFonts w:cstheme="minorHAnsi"/>
        </w:rPr>
      </w:pPr>
      <w:r w:rsidRPr="00586C11">
        <w:rPr>
          <w:rFonts w:cstheme="minorHAnsi"/>
        </w:rPr>
        <w:t>W przypadku odstąpienia od umowy</w:t>
      </w:r>
      <w:r w:rsidR="00D51713" w:rsidRPr="00586C11">
        <w:rPr>
          <w:rFonts w:cstheme="minorHAnsi"/>
        </w:rPr>
        <w:t>,</w:t>
      </w:r>
      <w:r w:rsidRPr="00586C11">
        <w:rPr>
          <w:rFonts w:cstheme="minorHAnsi"/>
        </w:rPr>
        <w:t xml:space="preserve"> </w:t>
      </w:r>
      <w:r w:rsidR="00B075A9" w:rsidRPr="00586C11">
        <w:rPr>
          <w:rFonts w:cstheme="minorHAnsi"/>
        </w:rPr>
        <w:t xml:space="preserve">wykonawcę </w:t>
      </w:r>
      <w:r w:rsidRPr="00586C11">
        <w:rPr>
          <w:rFonts w:cstheme="minorHAnsi"/>
        </w:rPr>
        <w:t xml:space="preserve">oraz </w:t>
      </w:r>
      <w:r w:rsidR="00B075A9" w:rsidRPr="00586C11">
        <w:rPr>
          <w:rFonts w:cstheme="minorHAnsi"/>
        </w:rPr>
        <w:t>zamawiającego</w:t>
      </w:r>
      <w:r w:rsidR="00A97177" w:rsidRPr="00586C11">
        <w:rPr>
          <w:rFonts w:cstheme="minorHAnsi"/>
        </w:rPr>
        <w:t xml:space="preserve"> obciążają następują</w:t>
      </w:r>
      <w:r w:rsidRPr="00586C11">
        <w:rPr>
          <w:rFonts w:cstheme="minorHAnsi"/>
        </w:rPr>
        <w:t xml:space="preserve">ce obowiązki: </w:t>
      </w:r>
    </w:p>
    <w:p w:rsidR="00316614" w:rsidRPr="00586C11" w:rsidRDefault="00B075A9" w:rsidP="0018083F">
      <w:pPr>
        <w:pStyle w:val="Akapitzlist"/>
        <w:numPr>
          <w:ilvl w:val="1"/>
          <w:numId w:val="34"/>
        </w:numPr>
        <w:tabs>
          <w:tab w:val="left" w:pos="851"/>
        </w:tabs>
        <w:spacing w:after="0"/>
        <w:ind w:left="851" w:hanging="491"/>
        <w:jc w:val="both"/>
        <w:rPr>
          <w:rFonts w:cstheme="minorHAnsi"/>
        </w:rPr>
      </w:pPr>
      <w:r w:rsidRPr="00586C11">
        <w:rPr>
          <w:rFonts w:cstheme="minorHAnsi"/>
        </w:rPr>
        <w:t>wykonawca</w:t>
      </w:r>
      <w:r w:rsidR="00316614" w:rsidRPr="00586C11">
        <w:rPr>
          <w:rFonts w:cstheme="minorHAnsi"/>
        </w:rPr>
        <w:t xml:space="preserve"> zabezpieczy przerwane roboty w zakresie obustronnie uzgodnionym na koszt tej strony, z której winy </w:t>
      </w:r>
      <w:r w:rsidR="00A04A95" w:rsidRPr="00586C11">
        <w:rPr>
          <w:rFonts w:cstheme="minorHAnsi"/>
        </w:rPr>
        <w:t>nastąpiło odstąpienie od umowy,</w:t>
      </w:r>
    </w:p>
    <w:p w:rsidR="00316614" w:rsidRPr="00586C11" w:rsidRDefault="00B075A9" w:rsidP="0018083F">
      <w:pPr>
        <w:pStyle w:val="Akapitzlist"/>
        <w:numPr>
          <w:ilvl w:val="1"/>
          <w:numId w:val="34"/>
        </w:numPr>
        <w:tabs>
          <w:tab w:val="left" w:pos="851"/>
        </w:tabs>
        <w:spacing w:after="0"/>
        <w:ind w:left="851" w:hanging="491"/>
        <w:jc w:val="both"/>
        <w:rPr>
          <w:rFonts w:cstheme="minorHAnsi"/>
        </w:rPr>
      </w:pPr>
      <w:r w:rsidRPr="00586C11">
        <w:rPr>
          <w:rFonts w:cstheme="minorHAnsi"/>
        </w:rPr>
        <w:t>wykonawca</w:t>
      </w:r>
      <w:r w:rsidR="00316614" w:rsidRPr="00586C11">
        <w:rPr>
          <w:rFonts w:cstheme="minorHAnsi"/>
        </w:rPr>
        <w:t xml:space="preserve"> zgłosi do dokonania przez </w:t>
      </w:r>
      <w:r w:rsidRPr="00586C11">
        <w:rPr>
          <w:rFonts w:cstheme="minorHAnsi"/>
        </w:rPr>
        <w:t>zamawiającego</w:t>
      </w:r>
      <w:r w:rsidR="00316614" w:rsidRPr="00586C11">
        <w:rPr>
          <w:rFonts w:cstheme="minorHAnsi"/>
        </w:rPr>
        <w:t xml:space="preserve"> odbioru robót przerwanych, jeżeli odstąpienie od umowy nastąpiło z przyczyn, za które </w:t>
      </w:r>
      <w:r w:rsidRPr="00586C11">
        <w:rPr>
          <w:rFonts w:cstheme="minorHAnsi"/>
        </w:rPr>
        <w:t>wykonawca</w:t>
      </w:r>
      <w:r w:rsidR="00A04A95" w:rsidRPr="00586C11">
        <w:rPr>
          <w:rFonts w:cstheme="minorHAnsi"/>
        </w:rPr>
        <w:t xml:space="preserve"> nie odpowiada,</w:t>
      </w:r>
    </w:p>
    <w:p w:rsidR="00316614" w:rsidRPr="00586C11" w:rsidRDefault="00A04A95" w:rsidP="0018083F">
      <w:pPr>
        <w:pStyle w:val="Akapitzlist"/>
        <w:numPr>
          <w:ilvl w:val="1"/>
          <w:numId w:val="34"/>
        </w:numPr>
        <w:tabs>
          <w:tab w:val="left" w:pos="851"/>
        </w:tabs>
        <w:spacing w:after="0"/>
        <w:ind w:left="851" w:hanging="491"/>
        <w:jc w:val="both"/>
        <w:rPr>
          <w:rFonts w:cstheme="minorHAnsi"/>
        </w:rPr>
      </w:pPr>
      <w:r w:rsidRPr="00586C11">
        <w:rPr>
          <w:rFonts w:cstheme="minorHAnsi"/>
        </w:rPr>
        <w:t>w</w:t>
      </w:r>
      <w:r w:rsidR="00316614" w:rsidRPr="00586C11">
        <w:rPr>
          <w:rFonts w:cstheme="minorHAnsi"/>
        </w:rPr>
        <w:t xml:space="preserve"> terminie 10 dni od daty zgłoszenia, o którym mowa </w:t>
      </w:r>
      <w:r w:rsidR="00D51713" w:rsidRPr="00586C11">
        <w:rPr>
          <w:rFonts w:cstheme="minorHAnsi"/>
        </w:rPr>
        <w:t>pkt </w:t>
      </w:r>
      <w:r w:rsidR="00316614" w:rsidRPr="00586C11">
        <w:rPr>
          <w:rFonts w:cstheme="minorHAnsi"/>
        </w:rPr>
        <w:t>2</w:t>
      </w:r>
      <w:r w:rsidR="00A97177" w:rsidRPr="00586C11">
        <w:rPr>
          <w:rFonts w:cstheme="minorHAnsi"/>
        </w:rPr>
        <w:t>.</w:t>
      </w:r>
      <w:r w:rsidR="00D51713" w:rsidRPr="00586C11">
        <w:rPr>
          <w:rFonts w:cstheme="minorHAnsi"/>
        </w:rPr>
        <w:t>,</w:t>
      </w:r>
      <w:r w:rsidR="00316614" w:rsidRPr="00586C11">
        <w:rPr>
          <w:rFonts w:cstheme="minorHAnsi"/>
        </w:rPr>
        <w:t xml:space="preserve"> </w:t>
      </w:r>
      <w:r w:rsidR="00B075A9" w:rsidRPr="00586C11">
        <w:rPr>
          <w:rFonts w:cstheme="minorHAnsi"/>
        </w:rPr>
        <w:t>wykonawca</w:t>
      </w:r>
      <w:r w:rsidR="00316614" w:rsidRPr="00586C11">
        <w:rPr>
          <w:rFonts w:cstheme="minorHAnsi"/>
        </w:rPr>
        <w:t xml:space="preserve"> przy udziale </w:t>
      </w:r>
      <w:r w:rsidR="00B075A9" w:rsidRPr="00586C11">
        <w:rPr>
          <w:rFonts w:cstheme="minorHAnsi"/>
        </w:rPr>
        <w:t>z</w:t>
      </w:r>
      <w:r w:rsidR="00B075A9" w:rsidRPr="00586C11">
        <w:rPr>
          <w:rFonts w:cstheme="minorHAnsi"/>
        </w:rPr>
        <w:t>a</w:t>
      </w:r>
      <w:r w:rsidR="00B075A9" w:rsidRPr="00586C11">
        <w:rPr>
          <w:rFonts w:cstheme="minorHAnsi"/>
        </w:rPr>
        <w:t>mawiającego</w:t>
      </w:r>
      <w:r w:rsidR="00316614" w:rsidRPr="00586C11">
        <w:rPr>
          <w:rFonts w:cstheme="minorHAnsi"/>
        </w:rPr>
        <w:t xml:space="preserve"> sporządzi szczegółowy protokół inw</w:t>
      </w:r>
      <w:r w:rsidR="00D51713" w:rsidRPr="00586C11">
        <w:rPr>
          <w:rFonts w:cstheme="minorHAnsi"/>
        </w:rPr>
        <w:t>entaryzacji robót w toku wraz z </w:t>
      </w:r>
      <w:r w:rsidR="00316614" w:rsidRPr="00586C11">
        <w:rPr>
          <w:rFonts w:cstheme="minorHAnsi"/>
        </w:rPr>
        <w:t xml:space="preserve">zestawieniem wartości wykonanych robót według stanu na dzień odstąpienia; protokół inwentaryzacji robót w toku stanowić będzie podstawę do wystawienia faktury przez </w:t>
      </w:r>
      <w:r w:rsidRPr="00586C11">
        <w:rPr>
          <w:rFonts w:cstheme="minorHAnsi"/>
        </w:rPr>
        <w:t>wyk</w:t>
      </w:r>
      <w:r w:rsidRPr="00586C11">
        <w:rPr>
          <w:rFonts w:cstheme="minorHAnsi"/>
        </w:rPr>
        <w:t>o</w:t>
      </w:r>
      <w:r w:rsidRPr="00586C11">
        <w:rPr>
          <w:rFonts w:cstheme="minorHAnsi"/>
        </w:rPr>
        <w:t>nawcę,</w:t>
      </w:r>
    </w:p>
    <w:p w:rsidR="00316614" w:rsidRPr="00586C11" w:rsidRDefault="00B075A9" w:rsidP="0018083F">
      <w:pPr>
        <w:pStyle w:val="Akapitzlist"/>
        <w:numPr>
          <w:ilvl w:val="1"/>
          <w:numId w:val="34"/>
        </w:numPr>
        <w:tabs>
          <w:tab w:val="left" w:pos="851"/>
        </w:tabs>
        <w:spacing w:after="0"/>
        <w:ind w:left="851" w:hanging="491"/>
        <w:jc w:val="both"/>
        <w:rPr>
          <w:rFonts w:cstheme="minorHAnsi"/>
        </w:rPr>
      </w:pPr>
      <w:r w:rsidRPr="00586C11">
        <w:rPr>
          <w:rFonts w:cstheme="minorHAnsi"/>
        </w:rPr>
        <w:t>zamawiający</w:t>
      </w:r>
      <w:r w:rsidR="00316614" w:rsidRPr="00586C11">
        <w:rPr>
          <w:rFonts w:cstheme="minorHAnsi"/>
        </w:rPr>
        <w:t xml:space="preserve"> w razie odstąpienia od umowy z przyczyn, za które </w:t>
      </w:r>
      <w:r w:rsidRPr="00586C11">
        <w:rPr>
          <w:rFonts w:cstheme="minorHAnsi"/>
        </w:rPr>
        <w:t>wykonawca</w:t>
      </w:r>
      <w:r w:rsidR="00316614" w:rsidRPr="00586C11">
        <w:rPr>
          <w:rFonts w:cstheme="minorHAnsi"/>
        </w:rPr>
        <w:t xml:space="preserve"> nie odpowi</w:t>
      </w:r>
      <w:r w:rsidR="00316614" w:rsidRPr="00586C11">
        <w:rPr>
          <w:rFonts w:cstheme="minorHAnsi"/>
        </w:rPr>
        <w:t>a</w:t>
      </w:r>
      <w:r w:rsidR="00316614" w:rsidRPr="00586C11">
        <w:rPr>
          <w:rFonts w:cstheme="minorHAnsi"/>
        </w:rPr>
        <w:t xml:space="preserve">da, obowiązany jest do dokonania odbioru robót przerwanych oraz przejęcia od </w:t>
      </w:r>
      <w:r w:rsidRPr="00586C11">
        <w:rPr>
          <w:rFonts w:cstheme="minorHAnsi"/>
        </w:rPr>
        <w:t>wykonawcy</w:t>
      </w:r>
      <w:r w:rsidR="00316614" w:rsidRPr="00586C11">
        <w:rPr>
          <w:rFonts w:cstheme="minorHAnsi"/>
        </w:rPr>
        <w:t xml:space="preserve"> terenu robót w terminie 10 dni od daty odstąpienia oraz do zapłaty wynagrodzenia za rob</w:t>
      </w:r>
      <w:r w:rsidR="00316614" w:rsidRPr="00586C11">
        <w:rPr>
          <w:rFonts w:cstheme="minorHAnsi"/>
        </w:rPr>
        <w:t>o</w:t>
      </w:r>
      <w:r w:rsidR="00316614" w:rsidRPr="00586C11">
        <w:rPr>
          <w:rFonts w:cstheme="minorHAnsi"/>
        </w:rPr>
        <w:t xml:space="preserve">ty, które zostały wykonane do dnia odstąpienia. </w:t>
      </w:r>
    </w:p>
    <w:p w:rsidR="00316614" w:rsidRPr="00586C11" w:rsidRDefault="00316614" w:rsidP="005248BF">
      <w:pPr>
        <w:pStyle w:val="Akapitzlist"/>
        <w:numPr>
          <w:ilvl w:val="0"/>
          <w:numId w:val="18"/>
        </w:numPr>
        <w:spacing w:after="0"/>
        <w:jc w:val="both"/>
        <w:rPr>
          <w:rFonts w:cstheme="minorHAnsi"/>
        </w:rPr>
      </w:pPr>
      <w:r w:rsidRPr="00586C11">
        <w:rPr>
          <w:rFonts w:cstheme="minorHAnsi"/>
        </w:rPr>
        <w:t xml:space="preserve">Jeżeli </w:t>
      </w:r>
      <w:r w:rsidR="00B075A9" w:rsidRPr="00586C11">
        <w:rPr>
          <w:rFonts w:cstheme="minorHAnsi"/>
        </w:rPr>
        <w:t>wykonawca</w:t>
      </w:r>
      <w:r w:rsidRPr="00586C11">
        <w:rPr>
          <w:rFonts w:cstheme="minorHAnsi"/>
        </w:rPr>
        <w:t xml:space="preserve"> będzie wykonywał Przedmiot Zamówienia wadliwie, albo sprzecznie z umową </w:t>
      </w:r>
      <w:r w:rsidR="00B075A9" w:rsidRPr="00586C11">
        <w:rPr>
          <w:rFonts w:cstheme="minorHAnsi"/>
        </w:rPr>
        <w:t>zamawiający</w:t>
      </w:r>
      <w:r w:rsidRPr="00586C11">
        <w:rPr>
          <w:rFonts w:cstheme="minorHAnsi"/>
        </w:rPr>
        <w:t xml:space="preserve"> może wezwać go do zmiany sposobu wykonywania umowy i wyznaczyć mu w tym celu odpowiedni termin; po bezskutecznym upływie wyznaczonego terminu </w:t>
      </w:r>
      <w:r w:rsidR="00B075A9" w:rsidRPr="00586C11">
        <w:rPr>
          <w:rFonts w:cstheme="minorHAnsi"/>
        </w:rPr>
        <w:t>zamawiający</w:t>
      </w:r>
      <w:r w:rsidR="00015D32" w:rsidRPr="00586C11">
        <w:rPr>
          <w:rFonts w:cstheme="minorHAnsi"/>
        </w:rPr>
        <w:t xml:space="preserve"> może od umowy odstąpić.</w:t>
      </w:r>
    </w:p>
    <w:p w:rsidR="0031281B" w:rsidRPr="00586C11" w:rsidRDefault="0031281B" w:rsidP="00A97177">
      <w:pPr>
        <w:spacing w:after="0"/>
        <w:rPr>
          <w:rFonts w:cstheme="minorHAnsi"/>
        </w:rPr>
      </w:pPr>
    </w:p>
    <w:p w:rsidR="0031281B" w:rsidRPr="00586C11" w:rsidRDefault="0031281B"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lastRenderedPageBreak/>
        <w:t>§ 1</w:t>
      </w:r>
      <w:r w:rsidR="007F661E" w:rsidRPr="00586C11">
        <w:rPr>
          <w:rFonts w:asciiTheme="minorHAnsi" w:hAnsiTheme="minorHAnsi" w:cstheme="minorHAnsi"/>
          <w:b/>
          <w:bCs/>
          <w:color w:val="auto"/>
          <w:sz w:val="22"/>
          <w:szCs w:val="22"/>
        </w:rPr>
        <w:t>3</w:t>
      </w:r>
      <w:r w:rsidRPr="00586C11">
        <w:rPr>
          <w:rFonts w:asciiTheme="minorHAnsi" w:hAnsiTheme="minorHAnsi" w:cstheme="minorHAnsi"/>
          <w:b/>
          <w:bCs/>
          <w:color w:val="auto"/>
          <w:sz w:val="22"/>
          <w:szCs w:val="22"/>
        </w:rPr>
        <w:t xml:space="preserve">. </w:t>
      </w:r>
      <w:r w:rsidR="0033282A" w:rsidRPr="00586C11">
        <w:rPr>
          <w:rFonts w:asciiTheme="minorHAnsi" w:hAnsiTheme="minorHAnsi" w:cstheme="minorHAnsi"/>
          <w:b/>
          <w:bCs/>
          <w:color w:val="auto"/>
          <w:sz w:val="22"/>
          <w:szCs w:val="22"/>
        </w:rPr>
        <w:t>K</w:t>
      </w:r>
      <w:r w:rsidRPr="00586C11">
        <w:rPr>
          <w:rFonts w:asciiTheme="minorHAnsi" w:hAnsiTheme="minorHAnsi" w:cstheme="minorHAnsi"/>
          <w:b/>
          <w:bCs/>
          <w:color w:val="auto"/>
          <w:sz w:val="22"/>
          <w:szCs w:val="22"/>
        </w:rPr>
        <w:t>ontakt</w:t>
      </w:r>
    </w:p>
    <w:p w:rsidR="00A97177" w:rsidRPr="00586C11" w:rsidRDefault="00A97177" w:rsidP="0018083F">
      <w:pPr>
        <w:pStyle w:val="Akapitzlist"/>
        <w:keepNext/>
        <w:numPr>
          <w:ilvl w:val="0"/>
          <w:numId w:val="19"/>
        </w:numPr>
        <w:spacing w:after="0"/>
        <w:ind w:left="357" w:hanging="357"/>
        <w:rPr>
          <w:rFonts w:cstheme="minorHAnsi"/>
        </w:rPr>
      </w:pPr>
      <w:r w:rsidRPr="00586C11">
        <w:rPr>
          <w:rFonts w:cstheme="minorHAnsi"/>
        </w:rPr>
        <w:t>Osoba do kontaktu z ramienia Inwestora</w:t>
      </w:r>
    </w:p>
    <w:p w:rsidR="00A97177" w:rsidRPr="00586C11" w:rsidRDefault="00A97177" w:rsidP="0018083F">
      <w:pPr>
        <w:pStyle w:val="Akapitzlist"/>
        <w:spacing w:before="120" w:after="0"/>
        <w:ind w:left="360"/>
        <w:rPr>
          <w:rFonts w:cstheme="minorHAnsi"/>
        </w:rPr>
      </w:pPr>
      <w:r w:rsidRPr="00586C11">
        <w:rPr>
          <w:rFonts w:cstheme="minorHAnsi"/>
        </w:rPr>
        <w:t>………………………………………………………… lub inna osoba upoważniona przez zamawiającego.</w:t>
      </w:r>
    </w:p>
    <w:p w:rsidR="00A97177" w:rsidRPr="00586C11" w:rsidRDefault="00A97177" w:rsidP="0018083F">
      <w:pPr>
        <w:tabs>
          <w:tab w:val="left" w:pos="2268"/>
        </w:tabs>
        <w:spacing w:before="120" w:after="0"/>
        <w:ind w:left="426"/>
        <w:rPr>
          <w:rFonts w:cstheme="minorHAnsi"/>
        </w:rPr>
      </w:pPr>
      <w:r w:rsidRPr="00586C11">
        <w:rPr>
          <w:rFonts w:cstheme="minorHAnsi"/>
        </w:rPr>
        <w:t xml:space="preserve">numer tel. </w:t>
      </w:r>
      <w:r w:rsidRPr="00586C11">
        <w:rPr>
          <w:rFonts w:cstheme="minorHAnsi"/>
        </w:rPr>
        <w:tab/>
        <w:t>…………………………………………………………</w:t>
      </w:r>
    </w:p>
    <w:p w:rsidR="00A97177" w:rsidRPr="00586C11" w:rsidRDefault="00A97177" w:rsidP="0018083F">
      <w:pPr>
        <w:tabs>
          <w:tab w:val="left" w:pos="2268"/>
        </w:tabs>
        <w:spacing w:before="120" w:after="0"/>
        <w:ind w:left="426"/>
        <w:rPr>
          <w:rFonts w:cstheme="minorHAnsi"/>
        </w:rPr>
      </w:pPr>
      <w:r w:rsidRPr="00586C11">
        <w:rPr>
          <w:rFonts w:cstheme="minorHAnsi"/>
        </w:rPr>
        <w:t xml:space="preserve">adres e-mail: </w:t>
      </w:r>
      <w:r w:rsidRPr="00586C11">
        <w:rPr>
          <w:rFonts w:cstheme="minorHAnsi"/>
        </w:rPr>
        <w:tab/>
        <w:t>…………………………………………………………</w:t>
      </w:r>
    </w:p>
    <w:p w:rsidR="0018083F" w:rsidRPr="00586C11" w:rsidRDefault="004A0DE4" w:rsidP="0018083F">
      <w:pPr>
        <w:pStyle w:val="Akapitzlist"/>
        <w:keepNext/>
        <w:numPr>
          <w:ilvl w:val="0"/>
          <w:numId w:val="19"/>
        </w:numPr>
        <w:spacing w:before="120" w:after="0"/>
        <w:ind w:left="357" w:hanging="357"/>
        <w:rPr>
          <w:rFonts w:cstheme="minorHAnsi"/>
        </w:rPr>
      </w:pPr>
      <w:r w:rsidRPr="00586C11">
        <w:rPr>
          <w:rFonts w:cstheme="minorHAnsi"/>
        </w:rPr>
        <w:t xml:space="preserve">Obowiązki inspektora nadzoru ze strony </w:t>
      </w:r>
      <w:r w:rsidR="00B075A9" w:rsidRPr="00586C11">
        <w:rPr>
          <w:rFonts w:cstheme="minorHAnsi"/>
        </w:rPr>
        <w:t>zamawiającego</w:t>
      </w:r>
      <w:r w:rsidRPr="00586C11">
        <w:rPr>
          <w:rFonts w:cstheme="minorHAnsi"/>
        </w:rPr>
        <w:t xml:space="preserve"> pełnić będzie </w:t>
      </w:r>
    </w:p>
    <w:p w:rsidR="004A0DE4" w:rsidRPr="00586C11" w:rsidRDefault="004A0DE4" w:rsidP="0018083F">
      <w:pPr>
        <w:spacing w:before="120" w:after="0"/>
        <w:rPr>
          <w:rFonts w:cstheme="minorHAnsi"/>
        </w:rPr>
      </w:pPr>
      <w:r w:rsidRPr="00586C11">
        <w:rPr>
          <w:rFonts w:cstheme="minorHAnsi"/>
        </w:rPr>
        <w:t xml:space="preserve">………………………………………………………… lub inna osoba upoważniona przez </w:t>
      </w:r>
      <w:r w:rsidR="00B075A9" w:rsidRPr="00586C11">
        <w:rPr>
          <w:rFonts w:cstheme="minorHAnsi"/>
        </w:rPr>
        <w:t>zamawiającego</w:t>
      </w:r>
      <w:r w:rsidRPr="00586C11">
        <w:rPr>
          <w:rFonts w:cstheme="minorHAnsi"/>
        </w:rPr>
        <w:t>.</w:t>
      </w:r>
    </w:p>
    <w:p w:rsidR="004A0DE4" w:rsidRPr="00586C11" w:rsidRDefault="004A0DE4" w:rsidP="0018083F">
      <w:pPr>
        <w:tabs>
          <w:tab w:val="left" w:pos="2268"/>
        </w:tabs>
        <w:spacing w:before="120" w:after="0"/>
        <w:ind w:left="426"/>
        <w:rPr>
          <w:rFonts w:cstheme="minorHAnsi"/>
        </w:rPr>
      </w:pPr>
      <w:r w:rsidRPr="00586C11">
        <w:rPr>
          <w:rFonts w:cstheme="minorHAnsi"/>
        </w:rPr>
        <w:t xml:space="preserve">numer tel. </w:t>
      </w:r>
      <w:r w:rsidRPr="00586C11">
        <w:rPr>
          <w:rFonts w:cstheme="minorHAnsi"/>
        </w:rPr>
        <w:tab/>
        <w:t>…………………………………………………………</w:t>
      </w:r>
    </w:p>
    <w:p w:rsidR="004A0DE4" w:rsidRPr="00586C11" w:rsidRDefault="004A0DE4" w:rsidP="0018083F">
      <w:pPr>
        <w:tabs>
          <w:tab w:val="left" w:pos="2268"/>
        </w:tabs>
        <w:spacing w:before="120" w:after="0"/>
        <w:ind w:left="426"/>
        <w:rPr>
          <w:rFonts w:cstheme="minorHAnsi"/>
        </w:rPr>
      </w:pPr>
      <w:r w:rsidRPr="00586C11">
        <w:rPr>
          <w:rFonts w:cstheme="minorHAnsi"/>
        </w:rPr>
        <w:t xml:space="preserve">adres e-mail: </w:t>
      </w:r>
      <w:r w:rsidRPr="00586C11">
        <w:rPr>
          <w:rFonts w:cstheme="minorHAnsi"/>
        </w:rPr>
        <w:tab/>
        <w:t>…………………………………………………………</w:t>
      </w:r>
    </w:p>
    <w:p w:rsidR="0018083F" w:rsidRPr="00586C11" w:rsidRDefault="004A0DE4" w:rsidP="0018083F">
      <w:pPr>
        <w:pStyle w:val="Akapitzlist"/>
        <w:keepNext/>
        <w:numPr>
          <w:ilvl w:val="0"/>
          <w:numId w:val="19"/>
        </w:numPr>
        <w:spacing w:before="120" w:after="0"/>
        <w:ind w:left="357" w:hanging="357"/>
        <w:rPr>
          <w:rFonts w:cstheme="minorHAnsi"/>
        </w:rPr>
      </w:pPr>
      <w:r w:rsidRPr="00586C11">
        <w:rPr>
          <w:rFonts w:cstheme="minorHAnsi"/>
        </w:rPr>
        <w:t xml:space="preserve">Obowiązki kierownika budowy ze strony wykonawcy pełnić będzie: </w:t>
      </w:r>
    </w:p>
    <w:p w:rsidR="004A0DE4" w:rsidRPr="00586C11" w:rsidRDefault="004A0DE4" w:rsidP="0018083F">
      <w:pPr>
        <w:spacing w:before="120" w:after="0"/>
        <w:rPr>
          <w:rFonts w:cstheme="minorHAnsi"/>
        </w:rPr>
      </w:pPr>
      <w:r w:rsidRPr="00586C11">
        <w:rPr>
          <w:rFonts w:cstheme="minorHAnsi"/>
        </w:rPr>
        <w:t>………………………………………………………… - posiadający uprawnienia numer …</w:t>
      </w:r>
      <w:r w:rsidR="0018083F" w:rsidRPr="00586C11">
        <w:rPr>
          <w:rFonts w:cstheme="minorHAnsi"/>
        </w:rPr>
        <w:t>………………………………..</w:t>
      </w:r>
      <w:r w:rsidRPr="00586C11">
        <w:rPr>
          <w:rFonts w:cstheme="minorHAnsi"/>
        </w:rPr>
        <w:t xml:space="preserve"> , </w:t>
      </w:r>
    </w:p>
    <w:p w:rsidR="004A0DE4" w:rsidRPr="00586C11" w:rsidRDefault="004A0DE4" w:rsidP="0018083F">
      <w:pPr>
        <w:tabs>
          <w:tab w:val="left" w:pos="2268"/>
        </w:tabs>
        <w:spacing w:before="120" w:after="0"/>
        <w:ind w:left="426"/>
        <w:rPr>
          <w:rFonts w:cstheme="minorHAnsi"/>
        </w:rPr>
      </w:pPr>
      <w:r w:rsidRPr="00586C11">
        <w:rPr>
          <w:rFonts w:cstheme="minorHAnsi"/>
        </w:rPr>
        <w:t xml:space="preserve">numer tel. </w:t>
      </w:r>
      <w:r w:rsidRPr="00586C11">
        <w:rPr>
          <w:rFonts w:cstheme="minorHAnsi"/>
        </w:rPr>
        <w:tab/>
        <w:t>…………………………………………………………</w:t>
      </w:r>
    </w:p>
    <w:p w:rsidR="004A0DE4" w:rsidRPr="00586C11" w:rsidRDefault="004A0DE4" w:rsidP="0018083F">
      <w:pPr>
        <w:tabs>
          <w:tab w:val="left" w:pos="2268"/>
        </w:tabs>
        <w:spacing w:before="120" w:after="0"/>
        <w:ind w:left="426"/>
        <w:rPr>
          <w:rFonts w:cstheme="minorHAnsi"/>
        </w:rPr>
      </w:pPr>
      <w:r w:rsidRPr="00586C11">
        <w:rPr>
          <w:rFonts w:cstheme="minorHAnsi"/>
        </w:rPr>
        <w:t>adres e-mail:</w:t>
      </w:r>
      <w:r w:rsidRPr="00586C11">
        <w:rPr>
          <w:rFonts w:cstheme="minorHAnsi"/>
        </w:rPr>
        <w:tab/>
        <w:t xml:space="preserve"> …………………………………………………………</w:t>
      </w:r>
    </w:p>
    <w:p w:rsidR="0031281B" w:rsidRPr="00586C11" w:rsidRDefault="00395409" w:rsidP="005248BF">
      <w:pPr>
        <w:pStyle w:val="Akapitzlist"/>
        <w:numPr>
          <w:ilvl w:val="0"/>
          <w:numId w:val="19"/>
        </w:numPr>
        <w:spacing w:after="0"/>
        <w:rPr>
          <w:rFonts w:cstheme="minorHAnsi"/>
        </w:rPr>
      </w:pPr>
      <w:r w:rsidRPr="00586C11">
        <w:rPr>
          <w:rFonts w:cstheme="minorHAnsi"/>
        </w:rPr>
        <w:t>Za</w:t>
      </w:r>
      <w:r w:rsidR="00B075A9" w:rsidRPr="00586C11">
        <w:rPr>
          <w:rFonts w:cstheme="minorHAnsi"/>
        </w:rPr>
        <w:t>mawiający</w:t>
      </w:r>
      <w:r w:rsidR="004A0DE4" w:rsidRPr="00586C11">
        <w:rPr>
          <w:rFonts w:cstheme="minorHAnsi"/>
        </w:rPr>
        <w:t xml:space="preserve"> zastrzega sobie możliwość zmiany sposobu sprawowania nadzoru inwestorskiego tj. przejęcie jego pełnienia siłami własnymi lub powierzenia go innemu wykonawcy.</w:t>
      </w:r>
    </w:p>
    <w:p w:rsidR="0031281B" w:rsidRPr="00586C11" w:rsidRDefault="0031281B" w:rsidP="00A97177">
      <w:pPr>
        <w:spacing w:after="0"/>
        <w:rPr>
          <w:rFonts w:cstheme="minorHAnsi"/>
        </w:rPr>
      </w:pPr>
    </w:p>
    <w:p w:rsidR="0031281B" w:rsidRPr="00586C11" w:rsidRDefault="0031281B" w:rsidP="00A97177">
      <w:pPr>
        <w:pStyle w:val="Default"/>
        <w:keepNext/>
        <w:keepLines/>
        <w:spacing w:line="276" w:lineRule="auto"/>
        <w:jc w:val="center"/>
        <w:rPr>
          <w:rFonts w:asciiTheme="minorHAnsi" w:hAnsiTheme="minorHAnsi" w:cstheme="minorHAnsi"/>
          <w:color w:val="auto"/>
          <w:sz w:val="22"/>
          <w:szCs w:val="22"/>
        </w:rPr>
      </w:pPr>
      <w:r w:rsidRPr="00586C11">
        <w:rPr>
          <w:rFonts w:asciiTheme="minorHAnsi" w:hAnsiTheme="minorHAnsi" w:cstheme="minorHAnsi"/>
          <w:b/>
          <w:bCs/>
          <w:color w:val="auto"/>
          <w:sz w:val="22"/>
          <w:szCs w:val="22"/>
        </w:rPr>
        <w:t>§ 1</w:t>
      </w:r>
      <w:r w:rsidR="007F661E" w:rsidRPr="00586C11">
        <w:rPr>
          <w:rFonts w:asciiTheme="minorHAnsi" w:hAnsiTheme="minorHAnsi" w:cstheme="minorHAnsi"/>
          <w:b/>
          <w:bCs/>
          <w:color w:val="auto"/>
          <w:sz w:val="22"/>
          <w:szCs w:val="22"/>
        </w:rPr>
        <w:t>4</w:t>
      </w:r>
      <w:r w:rsidRPr="00586C11">
        <w:rPr>
          <w:rFonts w:asciiTheme="minorHAnsi" w:hAnsiTheme="minorHAnsi" w:cstheme="minorHAnsi"/>
          <w:b/>
          <w:bCs/>
          <w:color w:val="auto"/>
          <w:sz w:val="22"/>
          <w:szCs w:val="22"/>
        </w:rPr>
        <w:t>. Postanowienia końcowe</w:t>
      </w:r>
    </w:p>
    <w:p w:rsidR="00B66AE8" w:rsidRPr="00586C11" w:rsidRDefault="00B66AE8" w:rsidP="005248BF">
      <w:pPr>
        <w:pStyle w:val="Default"/>
        <w:numPr>
          <w:ilvl w:val="0"/>
          <w:numId w:val="2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Każda zmiana umowy wymaga formy pisemnej pod rygorem nieważności.</w:t>
      </w:r>
    </w:p>
    <w:p w:rsidR="0031281B" w:rsidRPr="00586C11" w:rsidRDefault="0031281B" w:rsidP="005248BF">
      <w:pPr>
        <w:pStyle w:val="Default"/>
        <w:numPr>
          <w:ilvl w:val="0"/>
          <w:numId w:val="2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W sprawach nieuregulowanych w niniejszej umowie zastosowanie będą miały odpowiednie przepisy: ustawy Prawo zamówień publicznych, kodeksu cywilnego, ustawy Prawo budowlane. </w:t>
      </w:r>
    </w:p>
    <w:p w:rsidR="0031281B" w:rsidRPr="00586C11" w:rsidRDefault="0031281B" w:rsidP="005248BF">
      <w:pPr>
        <w:pStyle w:val="Default"/>
        <w:numPr>
          <w:ilvl w:val="0"/>
          <w:numId w:val="2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Spory wynikłe na tle wykonania niniejszej umowy rozpatruje sąd powszechny właściwy dla si</w:t>
      </w:r>
      <w:r w:rsidRPr="00586C11">
        <w:rPr>
          <w:rFonts w:asciiTheme="minorHAnsi" w:hAnsiTheme="minorHAnsi" w:cstheme="minorHAnsi"/>
          <w:color w:val="auto"/>
          <w:sz w:val="22"/>
          <w:szCs w:val="22"/>
        </w:rPr>
        <w:t>e</w:t>
      </w:r>
      <w:r w:rsidRPr="00586C11">
        <w:rPr>
          <w:rFonts w:asciiTheme="minorHAnsi" w:hAnsiTheme="minorHAnsi" w:cstheme="minorHAnsi"/>
          <w:color w:val="auto"/>
          <w:sz w:val="22"/>
          <w:szCs w:val="22"/>
        </w:rPr>
        <w:t xml:space="preserve">dziby </w:t>
      </w:r>
      <w:r w:rsidR="00B075A9" w:rsidRPr="00586C11">
        <w:rPr>
          <w:rFonts w:asciiTheme="minorHAnsi" w:hAnsiTheme="minorHAnsi" w:cstheme="minorHAnsi"/>
          <w:color w:val="auto"/>
          <w:sz w:val="22"/>
          <w:szCs w:val="22"/>
        </w:rPr>
        <w:t>zamawiającego</w:t>
      </w:r>
      <w:r w:rsidRPr="00586C11">
        <w:rPr>
          <w:rFonts w:asciiTheme="minorHAnsi" w:hAnsiTheme="minorHAnsi" w:cstheme="minorHAnsi"/>
          <w:color w:val="auto"/>
          <w:sz w:val="22"/>
          <w:szCs w:val="22"/>
        </w:rPr>
        <w:t xml:space="preserve">. </w:t>
      </w:r>
    </w:p>
    <w:p w:rsidR="0031281B" w:rsidRPr="00586C11" w:rsidRDefault="0031281B" w:rsidP="005248BF">
      <w:pPr>
        <w:pStyle w:val="Default"/>
        <w:numPr>
          <w:ilvl w:val="0"/>
          <w:numId w:val="20"/>
        </w:numPr>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Umowa została sporządzona w </w:t>
      </w:r>
      <w:r w:rsidR="00CE7916" w:rsidRPr="00586C11">
        <w:rPr>
          <w:rFonts w:asciiTheme="minorHAnsi" w:hAnsiTheme="minorHAnsi" w:cstheme="minorHAnsi"/>
          <w:color w:val="auto"/>
          <w:sz w:val="22"/>
          <w:szCs w:val="22"/>
        </w:rPr>
        <w:t>czterech</w:t>
      </w:r>
      <w:r w:rsidRPr="00586C11">
        <w:rPr>
          <w:rFonts w:asciiTheme="minorHAnsi" w:hAnsiTheme="minorHAnsi" w:cstheme="minorHAnsi"/>
          <w:color w:val="auto"/>
          <w:sz w:val="22"/>
          <w:szCs w:val="22"/>
        </w:rPr>
        <w:t xml:space="preserve"> jednobrzmiących egzemplarzach. </w:t>
      </w:r>
    </w:p>
    <w:p w:rsidR="0031281B" w:rsidRPr="00586C11" w:rsidRDefault="0031281B" w:rsidP="00A97177">
      <w:pPr>
        <w:pStyle w:val="Default"/>
        <w:spacing w:line="276" w:lineRule="auto"/>
        <w:jc w:val="both"/>
        <w:rPr>
          <w:rFonts w:asciiTheme="minorHAnsi" w:hAnsiTheme="minorHAnsi" w:cstheme="minorHAnsi"/>
          <w:color w:val="auto"/>
          <w:sz w:val="22"/>
          <w:szCs w:val="22"/>
        </w:rPr>
      </w:pPr>
    </w:p>
    <w:p w:rsidR="0031281B" w:rsidRPr="00586C11" w:rsidRDefault="0031281B" w:rsidP="00A97177">
      <w:pPr>
        <w:pStyle w:val="Default"/>
        <w:spacing w:line="276" w:lineRule="auto"/>
        <w:jc w:val="both"/>
        <w:rPr>
          <w:rFonts w:asciiTheme="minorHAnsi" w:hAnsiTheme="minorHAnsi" w:cstheme="minorHAnsi"/>
          <w:color w:val="auto"/>
          <w:sz w:val="22"/>
          <w:szCs w:val="22"/>
        </w:rPr>
      </w:pPr>
    </w:p>
    <w:p w:rsidR="0031281B" w:rsidRPr="00586C11" w:rsidRDefault="0031281B" w:rsidP="00A97177">
      <w:pPr>
        <w:pStyle w:val="Default"/>
        <w:spacing w:line="276" w:lineRule="auto"/>
        <w:jc w:val="both"/>
        <w:rPr>
          <w:rFonts w:asciiTheme="minorHAnsi" w:hAnsiTheme="minorHAnsi" w:cstheme="minorHAnsi"/>
          <w:color w:val="auto"/>
          <w:sz w:val="22"/>
          <w:szCs w:val="22"/>
        </w:rPr>
      </w:pPr>
    </w:p>
    <w:p w:rsidR="0031281B" w:rsidRPr="00586C11" w:rsidRDefault="0031281B" w:rsidP="00A97177">
      <w:pPr>
        <w:pStyle w:val="Default"/>
        <w:spacing w:line="276" w:lineRule="auto"/>
        <w:jc w:val="both"/>
        <w:rPr>
          <w:rFonts w:asciiTheme="minorHAnsi" w:hAnsiTheme="minorHAnsi" w:cstheme="minorHAnsi"/>
          <w:color w:val="auto"/>
          <w:sz w:val="22"/>
          <w:szCs w:val="22"/>
          <w:u w:val="single"/>
        </w:rPr>
      </w:pPr>
      <w:r w:rsidRPr="00586C11">
        <w:rPr>
          <w:rFonts w:asciiTheme="minorHAnsi" w:hAnsiTheme="minorHAnsi" w:cstheme="minorHAnsi"/>
          <w:color w:val="auto"/>
          <w:sz w:val="22"/>
          <w:szCs w:val="22"/>
          <w:u w:val="single"/>
        </w:rPr>
        <w:t xml:space="preserve">Załączniki do umowy: </w:t>
      </w:r>
    </w:p>
    <w:p w:rsidR="0031281B" w:rsidRPr="00586C11" w:rsidRDefault="0031281B" w:rsidP="00A97177">
      <w:pPr>
        <w:pStyle w:val="Default"/>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 Załącznik nr 1 – SIWZ, Opis przedmiotu zamówienia, </w:t>
      </w:r>
    </w:p>
    <w:p w:rsidR="0031281B" w:rsidRPr="00586C11" w:rsidRDefault="0031281B" w:rsidP="00A97177">
      <w:pPr>
        <w:pStyle w:val="Default"/>
        <w:tabs>
          <w:tab w:val="left" w:pos="3695"/>
        </w:tab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xml:space="preserve">- Załącznik nr 2 – Oferta </w:t>
      </w:r>
      <w:r w:rsidR="00B075A9" w:rsidRPr="00586C11">
        <w:rPr>
          <w:rFonts w:asciiTheme="minorHAnsi" w:hAnsiTheme="minorHAnsi" w:cstheme="minorHAnsi"/>
          <w:color w:val="auto"/>
          <w:sz w:val="22"/>
          <w:szCs w:val="22"/>
        </w:rPr>
        <w:t>wykonawcy</w:t>
      </w:r>
    </w:p>
    <w:p w:rsidR="009E1E21" w:rsidRPr="00586C11" w:rsidRDefault="009E1E21" w:rsidP="00A97177">
      <w:pPr>
        <w:pStyle w:val="Default"/>
        <w:tabs>
          <w:tab w:val="left" w:pos="3695"/>
        </w:tabs>
        <w:spacing w:line="276" w:lineRule="auto"/>
        <w:jc w:val="both"/>
        <w:rPr>
          <w:rFonts w:asciiTheme="minorHAnsi" w:hAnsiTheme="minorHAnsi" w:cstheme="minorHAnsi"/>
          <w:color w:val="auto"/>
          <w:sz w:val="22"/>
          <w:szCs w:val="22"/>
        </w:rPr>
      </w:pPr>
      <w:r w:rsidRPr="00586C11">
        <w:rPr>
          <w:rFonts w:asciiTheme="minorHAnsi" w:hAnsiTheme="minorHAnsi" w:cstheme="minorHAnsi"/>
          <w:color w:val="auto"/>
          <w:sz w:val="22"/>
          <w:szCs w:val="22"/>
        </w:rPr>
        <w:t>- Załącznik nr 3 – Kosztorys ofertowy</w:t>
      </w:r>
    </w:p>
    <w:p w:rsidR="0031281B" w:rsidRPr="00586C11" w:rsidRDefault="0031281B" w:rsidP="00A97177">
      <w:pPr>
        <w:pStyle w:val="Default"/>
        <w:spacing w:line="276" w:lineRule="auto"/>
        <w:jc w:val="both"/>
        <w:rPr>
          <w:rFonts w:asciiTheme="minorHAnsi" w:hAnsiTheme="minorHAnsi" w:cstheme="minorHAnsi"/>
          <w:color w:val="auto"/>
          <w:sz w:val="22"/>
          <w:szCs w:val="22"/>
        </w:rPr>
      </w:pPr>
    </w:p>
    <w:p w:rsidR="0031281B" w:rsidRPr="00586C11" w:rsidRDefault="0031281B" w:rsidP="00A97177">
      <w:pPr>
        <w:spacing w:after="0"/>
        <w:rPr>
          <w:rFonts w:cstheme="minorHAnsi"/>
        </w:rPr>
      </w:pPr>
    </w:p>
    <w:p w:rsidR="007B49DF" w:rsidRPr="00586C11" w:rsidRDefault="007B49DF" w:rsidP="00A97177">
      <w:pPr>
        <w:pStyle w:val="Default"/>
        <w:spacing w:line="276" w:lineRule="auto"/>
        <w:jc w:val="both"/>
        <w:rPr>
          <w:rFonts w:asciiTheme="minorHAnsi" w:hAnsiTheme="minorHAnsi" w:cstheme="minorHAnsi"/>
          <w:color w:val="auto"/>
          <w:sz w:val="22"/>
          <w:szCs w:val="22"/>
        </w:rPr>
      </w:pPr>
    </w:p>
    <w:p w:rsidR="002446E1" w:rsidRPr="00586C11" w:rsidRDefault="002446E1" w:rsidP="00A97177">
      <w:pPr>
        <w:tabs>
          <w:tab w:val="center" w:pos="2268"/>
          <w:tab w:val="center" w:pos="6804"/>
        </w:tabs>
        <w:spacing w:after="0"/>
        <w:jc w:val="both"/>
        <w:rPr>
          <w:rFonts w:cstheme="minorHAnsi"/>
        </w:rPr>
      </w:pPr>
    </w:p>
    <w:p w:rsidR="00FF046B" w:rsidRPr="00586C11" w:rsidRDefault="0031281B" w:rsidP="00FF046B">
      <w:pPr>
        <w:tabs>
          <w:tab w:val="center" w:pos="2268"/>
          <w:tab w:val="center" w:pos="6804"/>
        </w:tabs>
        <w:spacing w:after="0"/>
        <w:jc w:val="both"/>
        <w:rPr>
          <w:rFonts w:cstheme="minorHAnsi"/>
        </w:rPr>
      </w:pPr>
      <w:r w:rsidRPr="00586C11">
        <w:rPr>
          <w:rFonts w:cstheme="minorHAnsi"/>
        </w:rPr>
        <w:tab/>
      </w:r>
      <w:r w:rsidR="00B075A9" w:rsidRPr="00586C11">
        <w:rPr>
          <w:rFonts w:cstheme="minorHAnsi"/>
        </w:rPr>
        <w:t>ZAMAWIAJĄCY</w:t>
      </w:r>
      <w:r w:rsidR="00C62A31" w:rsidRPr="00586C11">
        <w:rPr>
          <w:rFonts w:cstheme="minorHAnsi"/>
        </w:rPr>
        <w:t>:</w:t>
      </w:r>
      <w:r w:rsidR="002446E1" w:rsidRPr="00586C11">
        <w:rPr>
          <w:rFonts w:cstheme="minorHAnsi"/>
        </w:rPr>
        <w:tab/>
      </w:r>
      <w:r w:rsidR="00C62A31" w:rsidRPr="00586C11">
        <w:rPr>
          <w:rFonts w:cstheme="minorHAnsi"/>
        </w:rPr>
        <w:t>WYKONAWCA:</w:t>
      </w:r>
    </w:p>
    <w:p w:rsidR="00FF046B" w:rsidRPr="00586C11" w:rsidRDefault="00FF046B" w:rsidP="00FF046B">
      <w:pPr>
        <w:tabs>
          <w:tab w:val="center" w:pos="2268"/>
          <w:tab w:val="center" w:pos="6804"/>
        </w:tabs>
        <w:spacing w:after="0"/>
        <w:jc w:val="both"/>
        <w:rPr>
          <w:rFonts w:cstheme="minorHAnsi"/>
        </w:rPr>
      </w:pPr>
    </w:p>
    <w:p w:rsidR="00127A71" w:rsidRPr="00586C11" w:rsidRDefault="00127A71" w:rsidP="00A97177">
      <w:pPr>
        <w:tabs>
          <w:tab w:val="center" w:pos="2268"/>
          <w:tab w:val="center" w:pos="6804"/>
        </w:tabs>
        <w:spacing w:after="0"/>
        <w:jc w:val="both"/>
        <w:rPr>
          <w:rFonts w:cstheme="minorHAnsi"/>
        </w:rPr>
      </w:pPr>
    </w:p>
    <w:sectPr w:rsidR="00127A71" w:rsidRPr="00586C11" w:rsidSect="003276A3">
      <w:headerReference w:type="default" r:id="rId8"/>
      <w:footerReference w:type="even" r:id="rId9"/>
      <w:footerReference w:type="default" r:id="rId10"/>
      <w:pgSz w:w="11900" w:h="16840" w:code="9"/>
      <w:pgMar w:top="1418" w:right="1418" w:bottom="1418" w:left="1418" w:header="851" w:footer="48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7F" w:rsidRDefault="008A727F" w:rsidP="003213AF">
      <w:pPr>
        <w:spacing w:after="0" w:line="240" w:lineRule="auto"/>
      </w:pPr>
      <w:r>
        <w:separator/>
      </w:r>
    </w:p>
  </w:endnote>
  <w:endnote w:type="continuationSeparator" w:id="0">
    <w:p w:rsidR="008A727F" w:rsidRDefault="008A727F" w:rsidP="0032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1897734491"/>
      <w:docPartObj>
        <w:docPartGallery w:val="Page Numbers (Bottom of Page)"/>
        <w:docPartUnique/>
      </w:docPartObj>
    </w:sdtPr>
    <w:sdtContent>
      <w:p w:rsidR="00D538B8" w:rsidRDefault="00D538B8"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E95B89" w:rsidRPr="00E95B89">
          <w:rPr>
            <w:rFonts w:asciiTheme="minorHAnsi" w:eastAsiaTheme="minorEastAsia" w:hAnsiTheme="minorHAnsi" w:cs="Times New Roman"/>
            <w:sz w:val="16"/>
            <w:szCs w:val="16"/>
          </w:rPr>
          <w:fldChar w:fldCharType="begin"/>
        </w:r>
        <w:r w:rsidRPr="00FF5B52">
          <w:rPr>
            <w:sz w:val="16"/>
            <w:szCs w:val="16"/>
          </w:rPr>
          <w:instrText>PAGE    \* MERGEFORMAT</w:instrText>
        </w:r>
        <w:r w:rsidR="00E95B89" w:rsidRPr="00E95B89">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E95B89" w:rsidRPr="00FF5B52">
          <w:rPr>
            <w:rFonts w:asciiTheme="majorHAnsi" w:eastAsiaTheme="majorEastAsia" w:hAnsiTheme="majorHAnsi" w:cstheme="majorBidi"/>
            <w:sz w:val="16"/>
            <w:szCs w:val="16"/>
          </w:rPr>
          <w:fldChar w:fldCharType="end"/>
        </w:r>
      </w:p>
      <w:p w:rsidR="00D538B8" w:rsidRDefault="00E95B89" w:rsidP="00B46972">
        <w:pPr>
          <w:pStyle w:val="Stopka"/>
          <w:tabs>
            <w:tab w:val="clear" w:pos="9072"/>
          </w:tabs>
          <w:ind w:left="-284" w:right="-150"/>
          <w:jc w:val="right"/>
          <w:rPr>
            <w:rFonts w:asciiTheme="majorHAnsi" w:eastAsiaTheme="majorEastAsia" w:hAnsiTheme="majorHAnsi" w:cstheme="majorBidi"/>
            <w:sz w:val="16"/>
            <w:szCs w:val="16"/>
          </w:rPr>
        </w:pPr>
        <w:r w:rsidRPr="00E95B89">
          <w:rPr>
            <w:rFonts w:asciiTheme="majorHAnsi" w:eastAsiaTheme="majorEastAsia" w:hAnsiTheme="majorHAnsi" w:cstheme="majorBidi"/>
            <w:noProof/>
            <w:sz w:val="16"/>
            <w:szCs w:val="16"/>
          </w:rPr>
          <w:pict>
            <v:rect id="_x0000_i1025" alt="" style="width:474.9pt;height:1pt;mso-width-percent:0;mso-height-percent:0;mso-width-percent:0;mso-height-percent:0" o:hralign="center" o:hrstd="t" o:hrnoshade="t" o:hr="t" fillcolor="black [3213]" stroked="f"/>
          </w:pict>
        </w:r>
      </w:p>
      <w:p w:rsidR="00D538B8" w:rsidRPr="00FF5B52" w:rsidRDefault="00D538B8"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5404"/>
      <w:docPartObj>
        <w:docPartGallery w:val="Page Numbers (Bottom of Page)"/>
        <w:docPartUnique/>
      </w:docPartObj>
    </w:sdtPr>
    <w:sdtContent>
      <w:p w:rsidR="00D538B8" w:rsidRDefault="00E95B89">
        <w:pPr>
          <w:pStyle w:val="Stopka"/>
          <w:jc w:val="right"/>
        </w:pPr>
        <w:r>
          <w:fldChar w:fldCharType="begin"/>
        </w:r>
        <w:r w:rsidR="00D538B8">
          <w:instrText>PAGE   \* MERGEFORMAT</w:instrText>
        </w:r>
        <w:r>
          <w:fldChar w:fldCharType="separate"/>
        </w:r>
        <w:r w:rsidR="00586C11">
          <w:rPr>
            <w:noProof/>
          </w:rPr>
          <w:t>2</w:t>
        </w:r>
        <w:r>
          <w:fldChar w:fldCharType="end"/>
        </w:r>
      </w:p>
    </w:sdtContent>
  </w:sdt>
  <w:p w:rsidR="00D538B8" w:rsidRPr="00FF5B52" w:rsidRDefault="00D538B8"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7F" w:rsidRDefault="008A727F" w:rsidP="003213AF">
      <w:pPr>
        <w:spacing w:after="0" w:line="240" w:lineRule="auto"/>
      </w:pPr>
      <w:r>
        <w:separator/>
      </w:r>
    </w:p>
  </w:footnote>
  <w:footnote w:type="continuationSeparator" w:id="0">
    <w:p w:rsidR="008A727F" w:rsidRDefault="008A727F" w:rsidP="00321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B8" w:rsidRPr="007B49DF" w:rsidRDefault="00D538B8" w:rsidP="00A14DB4">
    <w:pPr>
      <w:pStyle w:val="Nagwek"/>
      <w:jc w:val="right"/>
      <w:rPr>
        <w:rFonts w:asciiTheme="minorHAnsi" w:hAnsiTheme="minorHAnsi" w:cstheme="minorHAnsi"/>
      </w:rPr>
    </w:pPr>
    <w:r>
      <w:rPr>
        <w:rFonts w:asciiTheme="minorHAnsi" w:hAnsiTheme="minorHAnsi" w:cstheme="minorHAnsi"/>
      </w:rPr>
      <w:t>Załącznik</w:t>
    </w:r>
    <w:r w:rsidRPr="007B49DF">
      <w:rPr>
        <w:rFonts w:asciiTheme="minorHAnsi" w:hAnsiTheme="minorHAnsi" w:cstheme="minorHAnsi"/>
      </w:rPr>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nsid w:val="231226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2D62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830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303913"/>
    <w:multiLevelType w:val="multilevel"/>
    <w:tmpl w:val="153630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FF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7">
    <w:nsid w:val="2E75761B"/>
    <w:multiLevelType w:val="multilevel"/>
    <w:tmpl w:val="03BE106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FF5D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10">
    <w:nsid w:val="3ABB6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C57012"/>
    <w:multiLevelType w:val="multilevel"/>
    <w:tmpl w:val="495CE00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E65590"/>
    <w:multiLevelType w:val="multilevel"/>
    <w:tmpl w:val="83E4457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14">
    <w:nsid w:val="4A782B52"/>
    <w:multiLevelType w:val="multilevel"/>
    <w:tmpl w:val="6CA0BDC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C0A58B9"/>
    <w:multiLevelType w:val="multilevel"/>
    <w:tmpl w:val="D8222CF8"/>
    <w:lvl w:ilvl="0">
      <w:start w:val="1"/>
      <w:numFmt w:val="decimal"/>
      <w:lvlText w:val="%1."/>
      <w:lvlJc w:val="left"/>
      <w:pPr>
        <w:ind w:left="360" w:hanging="360"/>
      </w:pPr>
    </w:lvl>
    <w:lvl w:ilvl="1">
      <w:start w:val="1"/>
      <w:numFmt w:val="decimal"/>
      <w:lvlText w:val="%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0D13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21660F"/>
    <w:multiLevelType w:val="multilevel"/>
    <w:tmpl w:val="293C5CD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0">
    <w:nsid w:val="5DC77730"/>
    <w:multiLevelType w:val="multilevel"/>
    <w:tmpl w:val="F02C49D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3463D56"/>
    <w:multiLevelType w:val="multilevel"/>
    <w:tmpl w:val="6C6839B2"/>
    <w:lvl w:ilvl="0">
      <w:start w:val="1"/>
      <w:numFmt w:val="decimal"/>
      <w:lvlText w:val="%1."/>
      <w:lvlJc w:val="left"/>
      <w:pPr>
        <w:ind w:left="360" w:hanging="360"/>
      </w:pPr>
      <w:rPr>
        <w:rFonts w:hint="default"/>
      </w:rPr>
    </w:lvl>
    <w:lvl w:ilvl="1">
      <w:start w:val="1"/>
      <w:numFmt w:val="decimal"/>
      <w:lvlText w:val="%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23">
    <w:nsid w:val="66FA5E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2C37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7C31FF"/>
    <w:multiLevelType w:val="multilevel"/>
    <w:tmpl w:val="92649EE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6441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5147E9"/>
    <w:multiLevelType w:val="multilevel"/>
    <w:tmpl w:val="7F54401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6"/>
  </w:num>
  <w:num w:numId="4">
    <w:abstractNumId w:val="1"/>
  </w:num>
  <w:num w:numId="5">
    <w:abstractNumId w:val="13"/>
  </w:num>
  <w:num w:numId="6">
    <w:abstractNumId w:val="22"/>
  </w:num>
  <w:num w:numId="7">
    <w:abstractNumId w:val="9"/>
  </w:num>
  <w:num w:numId="8">
    <w:abstractNumId w:val="19"/>
  </w:num>
  <w:num w:numId="9">
    <w:abstractNumId w:val="23"/>
  </w:num>
  <w:num w:numId="10">
    <w:abstractNumId w:val="7"/>
  </w:num>
  <w:num w:numId="11">
    <w:abstractNumId w:val="11"/>
  </w:num>
  <w:num w:numId="12">
    <w:abstractNumId w:val="21"/>
  </w:num>
  <w:num w:numId="13">
    <w:abstractNumId w:val="14"/>
  </w:num>
  <w:num w:numId="14">
    <w:abstractNumId w:val="2"/>
  </w:num>
  <w:num w:numId="15">
    <w:abstractNumId w:val="26"/>
  </w:num>
  <w:num w:numId="16">
    <w:abstractNumId w:val="16"/>
  </w:num>
  <w:num w:numId="17">
    <w:abstractNumId w:val="5"/>
  </w:num>
  <w:num w:numId="18">
    <w:abstractNumId w:val="18"/>
  </w:num>
  <w:num w:numId="19">
    <w:abstractNumId w:val="3"/>
  </w:num>
  <w:num w:numId="20">
    <w:abstractNumId w:val="24"/>
  </w:num>
  <w:num w:numId="21">
    <w:abstractNumId w:val="20"/>
  </w:num>
  <w:num w:numId="22">
    <w:abstractNumId w:val="8"/>
  </w:num>
  <w:num w:numId="23">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bullet"/>
        <w:lvlText w:val=""/>
        <w:lvlJc w:val="left"/>
        <w:pPr>
          <w:ind w:left="1224" w:hanging="504"/>
        </w:pPr>
        <w:rPr>
          <w:rFonts w:ascii="Symbol" w:hAnsi="Symbol"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5"/>
  </w:num>
  <w:num w:numId="25">
    <w:abstractNumId w:val="27"/>
  </w:num>
  <w:num w:numId="26">
    <w:abstractNumId w:val="10"/>
  </w:num>
  <w:num w:numId="27">
    <w:abstractNumId w:val="25"/>
  </w:num>
  <w:num w:numId="28">
    <w:abstractNumId w:val="12"/>
  </w:num>
  <w:num w:numId="29">
    <w:abstractNumId w:val="11"/>
    <w:lvlOverride w:ilvl="0">
      <w:lvl w:ilvl="0">
        <w:start w:val="1"/>
        <w:numFmt w:val="decimal"/>
        <w:lvlText w:val="%1."/>
        <w:lvlJc w:val="left"/>
        <w:pPr>
          <w:ind w:left="360" w:hanging="360"/>
        </w:pPr>
        <w:rPr>
          <w:rFonts w:hint="default"/>
          <w:color w:val="auto"/>
        </w:rPr>
      </w:lvl>
    </w:lvlOverride>
    <w:lvlOverride w:ilvl="1">
      <w:lvl w:ilvl="1">
        <w:start w:val="1"/>
        <w:numFmt w:val="decimal"/>
        <w:lvlText w:val="%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000"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92" w:hanging="432"/>
        </w:pPr>
        <w:rPr>
          <w:rFonts w:hint="default"/>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4"/>
  </w:num>
  <w:num w:numId="34">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37"/>
  <w:autoHyphenation/>
  <w:hyphenationZone w:val="425"/>
  <w:characterSpacingControl w:val="doNotCompress"/>
  <w:hdrShapeDefaults>
    <o:shapedefaults v:ext="edit" spidmax="11266"/>
  </w:hdrShapeDefaults>
  <w:footnotePr>
    <w:footnote w:id="-1"/>
    <w:footnote w:id="0"/>
  </w:footnotePr>
  <w:endnotePr>
    <w:endnote w:id="-1"/>
    <w:endnote w:id="0"/>
  </w:endnotePr>
  <w:compat/>
  <w:rsids>
    <w:rsidRoot w:val="00924860"/>
    <w:rsid w:val="00011126"/>
    <w:rsid w:val="00015D32"/>
    <w:rsid w:val="00033DE9"/>
    <w:rsid w:val="000522FB"/>
    <w:rsid w:val="00057059"/>
    <w:rsid w:val="000663B3"/>
    <w:rsid w:val="00066CCD"/>
    <w:rsid w:val="00082402"/>
    <w:rsid w:val="00082CCB"/>
    <w:rsid w:val="00085FC9"/>
    <w:rsid w:val="00090B0E"/>
    <w:rsid w:val="000A38ED"/>
    <w:rsid w:val="000B48EE"/>
    <w:rsid w:val="000D2B26"/>
    <w:rsid w:val="000E3732"/>
    <w:rsid w:val="000F2AEA"/>
    <w:rsid w:val="00100CBC"/>
    <w:rsid w:val="001247D5"/>
    <w:rsid w:val="00125AA8"/>
    <w:rsid w:val="001271AA"/>
    <w:rsid w:val="00127A71"/>
    <w:rsid w:val="001477FC"/>
    <w:rsid w:val="001518F9"/>
    <w:rsid w:val="001640B9"/>
    <w:rsid w:val="001766F4"/>
    <w:rsid w:val="001767DE"/>
    <w:rsid w:val="0018083F"/>
    <w:rsid w:val="00186D2E"/>
    <w:rsid w:val="001A3A09"/>
    <w:rsid w:val="001B5A54"/>
    <w:rsid w:val="001B70F7"/>
    <w:rsid w:val="001D1D5B"/>
    <w:rsid w:val="001F34F8"/>
    <w:rsid w:val="001F563A"/>
    <w:rsid w:val="00226467"/>
    <w:rsid w:val="002446E1"/>
    <w:rsid w:val="002511D4"/>
    <w:rsid w:val="00251426"/>
    <w:rsid w:val="0026418C"/>
    <w:rsid w:val="00264BC3"/>
    <w:rsid w:val="002820A1"/>
    <w:rsid w:val="002872A1"/>
    <w:rsid w:val="00293BE2"/>
    <w:rsid w:val="0029646B"/>
    <w:rsid w:val="002A5F54"/>
    <w:rsid w:val="002D0938"/>
    <w:rsid w:val="002F0C09"/>
    <w:rsid w:val="002F453C"/>
    <w:rsid w:val="00302B5C"/>
    <w:rsid w:val="0031281B"/>
    <w:rsid w:val="00316614"/>
    <w:rsid w:val="00316C9F"/>
    <w:rsid w:val="003213AF"/>
    <w:rsid w:val="003276A3"/>
    <w:rsid w:val="003317F9"/>
    <w:rsid w:val="0033282A"/>
    <w:rsid w:val="00344E02"/>
    <w:rsid w:val="00352915"/>
    <w:rsid w:val="00352BC5"/>
    <w:rsid w:val="0035498A"/>
    <w:rsid w:val="003634FA"/>
    <w:rsid w:val="003741D4"/>
    <w:rsid w:val="00375BCF"/>
    <w:rsid w:val="00386410"/>
    <w:rsid w:val="00395409"/>
    <w:rsid w:val="003D10CA"/>
    <w:rsid w:val="003D5B6B"/>
    <w:rsid w:val="003D777C"/>
    <w:rsid w:val="003E32AA"/>
    <w:rsid w:val="003E65CF"/>
    <w:rsid w:val="003F12A2"/>
    <w:rsid w:val="003F3AA2"/>
    <w:rsid w:val="003F4DB7"/>
    <w:rsid w:val="003F57E1"/>
    <w:rsid w:val="003F7E82"/>
    <w:rsid w:val="00401E14"/>
    <w:rsid w:val="00403ACA"/>
    <w:rsid w:val="00407B2E"/>
    <w:rsid w:val="00412DF5"/>
    <w:rsid w:val="0041655F"/>
    <w:rsid w:val="00416A46"/>
    <w:rsid w:val="00422B21"/>
    <w:rsid w:val="00451720"/>
    <w:rsid w:val="004541CD"/>
    <w:rsid w:val="00455508"/>
    <w:rsid w:val="00480970"/>
    <w:rsid w:val="00491397"/>
    <w:rsid w:val="00494FBA"/>
    <w:rsid w:val="004A0B37"/>
    <w:rsid w:val="004A0DE4"/>
    <w:rsid w:val="004A6C02"/>
    <w:rsid w:val="004B76FF"/>
    <w:rsid w:val="004D0A4C"/>
    <w:rsid w:val="004E4935"/>
    <w:rsid w:val="004F232E"/>
    <w:rsid w:val="00503FFC"/>
    <w:rsid w:val="00515755"/>
    <w:rsid w:val="005248BF"/>
    <w:rsid w:val="005322DB"/>
    <w:rsid w:val="00533CFF"/>
    <w:rsid w:val="00534B02"/>
    <w:rsid w:val="00544773"/>
    <w:rsid w:val="0055471F"/>
    <w:rsid w:val="00586C11"/>
    <w:rsid w:val="005955A0"/>
    <w:rsid w:val="005A623C"/>
    <w:rsid w:val="005A6E9E"/>
    <w:rsid w:val="005C1EF8"/>
    <w:rsid w:val="005D22E0"/>
    <w:rsid w:val="005F356D"/>
    <w:rsid w:val="005F3D1D"/>
    <w:rsid w:val="00611903"/>
    <w:rsid w:val="00620F49"/>
    <w:rsid w:val="00632D6F"/>
    <w:rsid w:val="00646174"/>
    <w:rsid w:val="00647236"/>
    <w:rsid w:val="00670502"/>
    <w:rsid w:val="006731D3"/>
    <w:rsid w:val="00674E5D"/>
    <w:rsid w:val="00690373"/>
    <w:rsid w:val="006931AD"/>
    <w:rsid w:val="00697334"/>
    <w:rsid w:val="006A0FBB"/>
    <w:rsid w:val="006C6E75"/>
    <w:rsid w:val="006F7915"/>
    <w:rsid w:val="00701570"/>
    <w:rsid w:val="00703818"/>
    <w:rsid w:val="00717BB4"/>
    <w:rsid w:val="00733620"/>
    <w:rsid w:val="0076609B"/>
    <w:rsid w:val="007861B0"/>
    <w:rsid w:val="007912D6"/>
    <w:rsid w:val="00794669"/>
    <w:rsid w:val="007B453F"/>
    <w:rsid w:val="007B49DF"/>
    <w:rsid w:val="007B6C3D"/>
    <w:rsid w:val="007D5585"/>
    <w:rsid w:val="007F06EA"/>
    <w:rsid w:val="007F44B0"/>
    <w:rsid w:val="007F661E"/>
    <w:rsid w:val="007F79AC"/>
    <w:rsid w:val="00817D8B"/>
    <w:rsid w:val="00823A8C"/>
    <w:rsid w:val="008465F3"/>
    <w:rsid w:val="00854BAA"/>
    <w:rsid w:val="008661F5"/>
    <w:rsid w:val="00895B39"/>
    <w:rsid w:val="008979A8"/>
    <w:rsid w:val="008A6621"/>
    <w:rsid w:val="008A727F"/>
    <w:rsid w:val="008A744A"/>
    <w:rsid w:val="008C0E05"/>
    <w:rsid w:val="008E112C"/>
    <w:rsid w:val="008E1B5B"/>
    <w:rsid w:val="008E6FA9"/>
    <w:rsid w:val="008F2E6F"/>
    <w:rsid w:val="00904D45"/>
    <w:rsid w:val="00920DBB"/>
    <w:rsid w:val="00924860"/>
    <w:rsid w:val="0093183E"/>
    <w:rsid w:val="0093683A"/>
    <w:rsid w:val="0097354B"/>
    <w:rsid w:val="00973C31"/>
    <w:rsid w:val="009914B8"/>
    <w:rsid w:val="009920DD"/>
    <w:rsid w:val="009A5B8B"/>
    <w:rsid w:val="009D4563"/>
    <w:rsid w:val="009E1E21"/>
    <w:rsid w:val="009E2AB8"/>
    <w:rsid w:val="009F442C"/>
    <w:rsid w:val="009F57D2"/>
    <w:rsid w:val="00A04A95"/>
    <w:rsid w:val="00A06959"/>
    <w:rsid w:val="00A14DB4"/>
    <w:rsid w:val="00A333FA"/>
    <w:rsid w:val="00A374BB"/>
    <w:rsid w:val="00A43F72"/>
    <w:rsid w:val="00A649CE"/>
    <w:rsid w:val="00A756C4"/>
    <w:rsid w:val="00A925A6"/>
    <w:rsid w:val="00A97177"/>
    <w:rsid w:val="00AE43F1"/>
    <w:rsid w:val="00AF6660"/>
    <w:rsid w:val="00B0517A"/>
    <w:rsid w:val="00B075A9"/>
    <w:rsid w:val="00B11F31"/>
    <w:rsid w:val="00B2004A"/>
    <w:rsid w:val="00B275D0"/>
    <w:rsid w:val="00B27866"/>
    <w:rsid w:val="00B46972"/>
    <w:rsid w:val="00B518FF"/>
    <w:rsid w:val="00B55D48"/>
    <w:rsid w:val="00B66AE8"/>
    <w:rsid w:val="00B67894"/>
    <w:rsid w:val="00B81499"/>
    <w:rsid w:val="00B85FC9"/>
    <w:rsid w:val="00BA07A0"/>
    <w:rsid w:val="00BA62D3"/>
    <w:rsid w:val="00BB7F97"/>
    <w:rsid w:val="00BE0D78"/>
    <w:rsid w:val="00BE54E1"/>
    <w:rsid w:val="00BE7BA9"/>
    <w:rsid w:val="00C02BE8"/>
    <w:rsid w:val="00C175BE"/>
    <w:rsid w:val="00C1766C"/>
    <w:rsid w:val="00C30E28"/>
    <w:rsid w:val="00C331F9"/>
    <w:rsid w:val="00C45656"/>
    <w:rsid w:val="00C62A31"/>
    <w:rsid w:val="00C63DF4"/>
    <w:rsid w:val="00C74068"/>
    <w:rsid w:val="00C94FBA"/>
    <w:rsid w:val="00CB008B"/>
    <w:rsid w:val="00CC1BE3"/>
    <w:rsid w:val="00CC506C"/>
    <w:rsid w:val="00CC6E18"/>
    <w:rsid w:val="00CD38D6"/>
    <w:rsid w:val="00CD6621"/>
    <w:rsid w:val="00CE7916"/>
    <w:rsid w:val="00CF3EF3"/>
    <w:rsid w:val="00D178D5"/>
    <w:rsid w:val="00D17A03"/>
    <w:rsid w:val="00D31F30"/>
    <w:rsid w:val="00D40CD5"/>
    <w:rsid w:val="00D51713"/>
    <w:rsid w:val="00D538B8"/>
    <w:rsid w:val="00D61A73"/>
    <w:rsid w:val="00D816F4"/>
    <w:rsid w:val="00DA0E4E"/>
    <w:rsid w:val="00DB5FDD"/>
    <w:rsid w:val="00DC13C3"/>
    <w:rsid w:val="00DD730E"/>
    <w:rsid w:val="00E140C5"/>
    <w:rsid w:val="00E15324"/>
    <w:rsid w:val="00E25A58"/>
    <w:rsid w:val="00E55009"/>
    <w:rsid w:val="00E91ECA"/>
    <w:rsid w:val="00E940BD"/>
    <w:rsid w:val="00E95B89"/>
    <w:rsid w:val="00EB4F00"/>
    <w:rsid w:val="00EE520C"/>
    <w:rsid w:val="00EF68B6"/>
    <w:rsid w:val="00F21F34"/>
    <w:rsid w:val="00F2595F"/>
    <w:rsid w:val="00F3530B"/>
    <w:rsid w:val="00F4358F"/>
    <w:rsid w:val="00F47F87"/>
    <w:rsid w:val="00F66497"/>
    <w:rsid w:val="00F67B29"/>
    <w:rsid w:val="00F72CFC"/>
    <w:rsid w:val="00F76C40"/>
    <w:rsid w:val="00FA222B"/>
    <w:rsid w:val="00FA4C0A"/>
    <w:rsid w:val="00FA759D"/>
    <w:rsid w:val="00FB5306"/>
    <w:rsid w:val="00FD30D4"/>
    <w:rsid w:val="00FE2AD6"/>
    <w:rsid w:val="00FF046B"/>
    <w:rsid w:val="00FF06AA"/>
    <w:rsid w:val="00FF4F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1D4"/>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rsid w:val="00C62A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69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5569A-1DDC-49C6-9274-35785CBF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7225</Words>
  <Characters>43350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19</cp:revision>
  <cp:lastPrinted>2020-06-08T12:03:00Z</cp:lastPrinted>
  <dcterms:created xsi:type="dcterms:W3CDTF">2020-06-07T20:27:00Z</dcterms:created>
  <dcterms:modified xsi:type="dcterms:W3CDTF">2020-06-08T12:36:00Z</dcterms:modified>
</cp:coreProperties>
</file>